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CE6D" w14:textId="77777777" w:rsidR="00DF1270" w:rsidRPr="00ED1B16" w:rsidRDefault="00DF1270" w:rsidP="008B3951">
      <w:pPr>
        <w:pStyle w:val="Nzevdokumentu"/>
        <w:rPr>
          <w:rFonts w:asciiTheme="minorHAnsi" w:hAnsiTheme="minorHAnsi" w:cstheme="minorHAnsi"/>
        </w:rPr>
      </w:pPr>
      <w:bookmarkStart w:id="0" w:name="_Toc360914523"/>
    </w:p>
    <w:p w14:paraId="1ADBCE6E" w14:textId="77777777" w:rsidR="00DF1270" w:rsidRPr="00ED1B16" w:rsidRDefault="00DF1270" w:rsidP="00593C91">
      <w:pPr>
        <w:pStyle w:val="Nzevdokumentu"/>
        <w:jc w:val="both"/>
        <w:rPr>
          <w:rFonts w:asciiTheme="minorHAnsi" w:hAnsiTheme="minorHAnsi" w:cstheme="minorHAnsi"/>
        </w:rPr>
      </w:pPr>
    </w:p>
    <w:p w14:paraId="1ADBCE6F" w14:textId="77777777" w:rsidR="00DF1270" w:rsidRPr="00ED1B16" w:rsidRDefault="00DF1270" w:rsidP="00CE6BF9">
      <w:pPr>
        <w:pStyle w:val="Nzevdokumentu"/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>Editovatelné přílohy</w:t>
      </w:r>
    </w:p>
    <w:p w14:paraId="1ADBCE70" w14:textId="77777777" w:rsidR="00DF1270" w:rsidRPr="00ED1B16" w:rsidRDefault="00DF1270" w:rsidP="00CE6BF9">
      <w:pPr>
        <w:pStyle w:val="Nzevdokumentu"/>
        <w:rPr>
          <w:rFonts w:asciiTheme="minorHAnsi" w:hAnsiTheme="minorHAnsi" w:cstheme="minorHAnsi"/>
        </w:rPr>
      </w:pPr>
    </w:p>
    <w:p w14:paraId="1ADBCE71" w14:textId="77777777" w:rsidR="00A6520E" w:rsidRPr="00ED1B16" w:rsidRDefault="00A6520E" w:rsidP="00CE6BF9">
      <w:pPr>
        <w:pStyle w:val="Nzevdokumentu"/>
        <w:rPr>
          <w:rFonts w:asciiTheme="minorHAnsi" w:hAnsiTheme="minorHAnsi" w:cstheme="minorHAnsi"/>
        </w:rPr>
      </w:pPr>
    </w:p>
    <w:p w14:paraId="1ADBCE72" w14:textId="49F50FD7" w:rsidR="00163C7B" w:rsidRPr="00ED1B16" w:rsidRDefault="00593C91" w:rsidP="00163C7B">
      <w:pPr>
        <w:pStyle w:val="Nzevdokumentu"/>
        <w:rPr>
          <w:rFonts w:asciiTheme="minorHAnsi" w:hAnsiTheme="minorHAnsi" w:cstheme="minorHAnsi"/>
          <w:caps w:val="0"/>
          <w:szCs w:val="36"/>
        </w:rPr>
      </w:pPr>
      <w:r w:rsidRPr="00ED1B16">
        <w:rPr>
          <w:rFonts w:asciiTheme="minorHAnsi" w:hAnsiTheme="minorHAnsi" w:cstheme="minorHAnsi"/>
          <w:caps w:val="0"/>
          <w:szCs w:val="36"/>
        </w:rPr>
        <w:t>„</w:t>
      </w:r>
      <w:r w:rsidR="00ED1B16" w:rsidRPr="00ED1B16">
        <w:rPr>
          <w:rFonts w:asciiTheme="minorHAnsi" w:hAnsiTheme="minorHAnsi" w:cstheme="minorHAnsi"/>
          <w:caps w:val="0"/>
          <w:szCs w:val="36"/>
        </w:rPr>
        <w:t xml:space="preserve">ZŠ Weberova, </w:t>
      </w:r>
      <w:proofErr w:type="spellStart"/>
      <w:r w:rsidR="00ED1B16" w:rsidRPr="00ED1B16">
        <w:rPr>
          <w:rFonts w:asciiTheme="minorHAnsi" w:hAnsiTheme="minorHAnsi" w:cstheme="minorHAnsi"/>
          <w:caps w:val="0"/>
          <w:szCs w:val="36"/>
        </w:rPr>
        <w:t>obj</w:t>
      </w:r>
      <w:proofErr w:type="spellEnd"/>
      <w:r w:rsidR="00ED1B16" w:rsidRPr="00ED1B16">
        <w:rPr>
          <w:rFonts w:asciiTheme="minorHAnsi" w:hAnsiTheme="minorHAnsi" w:cstheme="minorHAnsi"/>
          <w:caps w:val="0"/>
          <w:szCs w:val="36"/>
        </w:rPr>
        <w:t>. Weberova 1090/1, Praha 5 – Košíře – komplexní rekonstrukce bazénové</w:t>
      </w:r>
      <w:r w:rsidR="00641533">
        <w:rPr>
          <w:rFonts w:asciiTheme="minorHAnsi" w:hAnsiTheme="minorHAnsi" w:cstheme="minorHAnsi"/>
          <w:caps w:val="0"/>
          <w:szCs w:val="36"/>
        </w:rPr>
        <w:t>ho provozu</w:t>
      </w:r>
      <w:r w:rsidRPr="00ED1B16">
        <w:rPr>
          <w:rFonts w:asciiTheme="minorHAnsi" w:hAnsiTheme="minorHAnsi" w:cstheme="minorHAnsi"/>
          <w:caps w:val="0"/>
          <w:szCs w:val="36"/>
        </w:rPr>
        <w:t>“</w:t>
      </w:r>
    </w:p>
    <w:p w14:paraId="07C6845B" w14:textId="77777777" w:rsidR="00ED1B16" w:rsidRPr="00ED1B16" w:rsidRDefault="00163C7B" w:rsidP="00C2418C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caps/>
          <w:lang w:val="cs-CZ"/>
        </w:rPr>
        <w:sectPr w:rsidR="00ED1B16" w:rsidRPr="00ED1B16" w:rsidSect="00AA4AA9">
          <w:footerReference w:type="default" r:id="rId8"/>
          <w:headerReference w:type="firs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D1B16">
        <w:rPr>
          <w:rFonts w:asciiTheme="minorHAnsi" w:hAnsiTheme="minorHAnsi" w:cstheme="minorHAnsi"/>
          <w:caps/>
          <w:lang w:val="cs-CZ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63"/>
        <w:gridCol w:w="5132"/>
      </w:tblGrid>
      <w:tr w:rsidR="00ED1B16" w:rsidRPr="00ED1B16" w14:paraId="3314BC79" w14:textId="77777777" w:rsidTr="00ED1B16">
        <w:trPr>
          <w:trHeight w:val="510"/>
        </w:trPr>
        <w:tc>
          <w:tcPr>
            <w:tcW w:w="9351" w:type="dxa"/>
            <w:gridSpan w:val="3"/>
            <w:shd w:val="clear" w:color="auto" w:fill="F2F2F2"/>
            <w:vAlign w:val="center"/>
          </w:tcPr>
          <w:p w14:paraId="54AAAF52" w14:textId="77777777" w:rsidR="00ED1B16" w:rsidRPr="00ED1B16" w:rsidRDefault="00ED1B16" w:rsidP="00ED1B16">
            <w:pPr>
              <w:spacing w:before="240" w:after="24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lastRenderedPageBreak/>
              <w:t>KRYCÍ LIST NABÍDKY</w:t>
            </w:r>
          </w:p>
        </w:tc>
      </w:tr>
      <w:tr w:rsidR="00ED1B16" w:rsidRPr="00ED1B16" w14:paraId="3C8011C2" w14:textId="77777777" w:rsidTr="00ED1B16">
        <w:trPr>
          <w:trHeight w:val="509"/>
        </w:trPr>
        <w:tc>
          <w:tcPr>
            <w:tcW w:w="9351" w:type="dxa"/>
            <w:gridSpan w:val="3"/>
            <w:shd w:val="clear" w:color="auto" w:fill="F2F2F2"/>
          </w:tcPr>
          <w:p w14:paraId="3D8F4613" w14:textId="77777777" w:rsidR="00ED1B16" w:rsidRPr="00ED1B16" w:rsidRDefault="00ED1B16" w:rsidP="00ED1B16">
            <w:pPr>
              <w:contextualSpacing/>
              <w:jc w:val="center"/>
              <w:rPr>
                <w:rFonts w:asciiTheme="minorHAnsi" w:hAnsiTheme="minorHAnsi" w:cstheme="minorHAnsi"/>
                <w:szCs w:val="22"/>
                <w:u w:val="single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 zadávaná v otevřeném podlimitním řízení dle § 52 a násl. zákona č. 134/2016 Sb., o zadávání veřejných zakázek, ve znění pozdějších předpisů</w:t>
            </w:r>
          </w:p>
        </w:tc>
      </w:tr>
      <w:tr w:rsidR="00ED1B16" w:rsidRPr="00ED1B16" w14:paraId="6F3DA6C1" w14:textId="77777777" w:rsidTr="00ED1B16">
        <w:trPr>
          <w:trHeight w:val="7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36049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59CDEB" w14:textId="61628082" w:rsidR="00ED1B16" w:rsidRPr="00ED1B16" w:rsidRDefault="00641533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641533">
              <w:rPr>
                <w:rFonts w:asciiTheme="minorHAnsi" w:hAnsiTheme="minorHAnsi" w:cstheme="minorHAnsi"/>
                <w:b/>
                <w:szCs w:val="22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Cs w:val="22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Cs w:val="22"/>
              </w:rPr>
              <w:t>. Weberova 1090/1, Praha 5 – Košíře – komplexní rekonstrukce bazénového provozu</w:t>
            </w:r>
          </w:p>
        </w:tc>
      </w:tr>
      <w:tr w:rsidR="00ED1B16" w:rsidRPr="00ED1B16" w14:paraId="674587B0" w14:textId="77777777" w:rsidTr="00ED1B16">
        <w:trPr>
          <w:trHeight w:val="454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333A04" w14:textId="77777777" w:rsidR="00ED1B16" w:rsidRPr="00ED1B16" w:rsidRDefault="00ED1B16" w:rsidP="00ED1B16">
            <w:pPr>
              <w:tabs>
                <w:tab w:val="left" w:pos="345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Cs w:val="22"/>
                <w:u w:val="single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Základní identifikační údaje</w:t>
            </w:r>
          </w:p>
        </w:tc>
      </w:tr>
      <w:tr w:rsidR="00ED1B16" w:rsidRPr="00ED1B16" w14:paraId="7194D042" w14:textId="77777777" w:rsidTr="00ED1B16">
        <w:tc>
          <w:tcPr>
            <w:tcW w:w="9351" w:type="dxa"/>
            <w:gridSpan w:val="3"/>
            <w:shd w:val="clear" w:color="auto" w:fill="D9D9D9"/>
          </w:tcPr>
          <w:p w14:paraId="71735BC7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Zadavatel: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ab/>
            </w:r>
          </w:p>
        </w:tc>
      </w:tr>
      <w:tr w:rsidR="00ED1B16" w:rsidRPr="00ED1B16" w14:paraId="25A71648" w14:textId="77777777" w:rsidTr="00ED1B16">
        <w:tc>
          <w:tcPr>
            <w:tcW w:w="3256" w:type="dxa"/>
            <w:shd w:val="clear" w:color="auto" w:fill="F2F2F2"/>
          </w:tcPr>
          <w:p w14:paraId="750674A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13B519AF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Městská část Praha 5</w:t>
            </w:r>
          </w:p>
        </w:tc>
      </w:tr>
      <w:tr w:rsidR="00ED1B16" w:rsidRPr="00ED1B16" w14:paraId="533E049A" w14:textId="77777777" w:rsidTr="00ED1B16">
        <w:tc>
          <w:tcPr>
            <w:tcW w:w="3256" w:type="dxa"/>
            <w:shd w:val="clear" w:color="auto" w:fill="F2F2F2"/>
          </w:tcPr>
          <w:p w14:paraId="160E9B7B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96F708F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náměstí 14. října 1381/4, 150 22 Praha 5</w:t>
            </w:r>
          </w:p>
        </w:tc>
      </w:tr>
      <w:tr w:rsidR="00ED1B16" w:rsidRPr="00ED1B16" w14:paraId="47707538" w14:textId="77777777" w:rsidTr="00ED1B16">
        <w:tc>
          <w:tcPr>
            <w:tcW w:w="3256" w:type="dxa"/>
            <w:shd w:val="clear" w:color="auto" w:fill="F2F2F2"/>
          </w:tcPr>
          <w:p w14:paraId="0D435BF1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C2AF7C7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00063631</w:t>
            </w:r>
          </w:p>
        </w:tc>
      </w:tr>
      <w:tr w:rsidR="00ED1B16" w:rsidRPr="00ED1B16" w14:paraId="015043E3" w14:textId="77777777" w:rsidTr="00ED1B16">
        <w:tc>
          <w:tcPr>
            <w:tcW w:w="9351" w:type="dxa"/>
            <w:gridSpan w:val="3"/>
            <w:shd w:val="clear" w:color="auto" w:fill="D9D9D9"/>
          </w:tcPr>
          <w:p w14:paraId="404DBCC9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Účastník:</w:t>
            </w:r>
          </w:p>
        </w:tc>
      </w:tr>
      <w:tr w:rsidR="00ED1B16" w:rsidRPr="00ED1B16" w14:paraId="78FE6CCC" w14:textId="77777777" w:rsidTr="00ED1B16">
        <w:trPr>
          <w:trHeight w:val="408"/>
        </w:trPr>
        <w:tc>
          <w:tcPr>
            <w:tcW w:w="3256" w:type="dxa"/>
            <w:shd w:val="clear" w:color="auto" w:fill="F2F2F2"/>
          </w:tcPr>
          <w:p w14:paraId="7F491F45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Název: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341A908" w14:textId="4600EFA6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56C2FEF2" w14:textId="77777777" w:rsidTr="00ED1B16">
        <w:tc>
          <w:tcPr>
            <w:tcW w:w="3256" w:type="dxa"/>
            <w:shd w:val="clear" w:color="auto" w:fill="F2F2F2"/>
          </w:tcPr>
          <w:p w14:paraId="53A0C698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Sídlo: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EF920E" w14:textId="2CF69B4F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49F8C9B4" w14:textId="77777777" w:rsidTr="00ED1B16">
        <w:tc>
          <w:tcPr>
            <w:tcW w:w="3256" w:type="dxa"/>
            <w:shd w:val="clear" w:color="auto" w:fill="F2F2F2"/>
          </w:tcPr>
          <w:p w14:paraId="11BB7E48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Osoba oprávněná jednat za účastníka: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E84701" w14:textId="0BB0DDAD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50AF8F8F" w14:textId="77777777" w:rsidTr="00ED1B16">
        <w:tc>
          <w:tcPr>
            <w:tcW w:w="3256" w:type="dxa"/>
            <w:shd w:val="clear" w:color="auto" w:fill="F2F2F2"/>
          </w:tcPr>
          <w:p w14:paraId="685EDE26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IČO: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A7D36E4" w14:textId="1B34DD43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6E9E1D62" w14:textId="77777777" w:rsidTr="00ED1B16">
        <w:tc>
          <w:tcPr>
            <w:tcW w:w="3256" w:type="dxa"/>
            <w:shd w:val="clear" w:color="auto" w:fill="F2F2F2"/>
          </w:tcPr>
          <w:p w14:paraId="7A234CC5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DIČ: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450A04" w14:textId="56191BA5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74EED3B4" w14:textId="77777777" w:rsidTr="00ED1B16">
        <w:tc>
          <w:tcPr>
            <w:tcW w:w="3256" w:type="dxa"/>
            <w:shd w:val="clear" w:color="auto" w:fill="F2F2F2"/>
          </w:tcPr>
          <w:p w14:paraId="42DA21F3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ID datové schránky (má-li ji účastník zřízenou):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55501A" w14:textId="1C466DA6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388CABDC" w14:textId="77777777" w:rsidTr="00ED1B16">
        <w:tc>
          <w:tcPr>
            <w:tcW w:w="3256" w:type="dxa"/>
            <w:shd w:val="clear" w:color="auto" w:fill="F2F2F2"/>
          </w:tcPr>
          <w:p w14:paraId="093C8D91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Kontaktní osoba: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0F99D0" w14:textId="54E93193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60E6B6DB" w14:textId="77777777" w:rsidTr="00ED1B16">
        <w:tc>
          <w:tcPr>
            <w:tcW w:w="3256" w:type="dxa"/>
            <w:shd w:val="clear" w:color="auto" w:fill="F2F2F2"/>
          </w:tcPr>
          <w:p w14:paraId="07A9F4F6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Telefon: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E273346" w14:textId="111FBE0E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4067B04B" w14:textId="77777777" w:rsidTr="00ED1B16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0E01D2C4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E-mail: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F6F8F" w14:textId="09CAD6E9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24B9CF86" w14:textId="77777777" w:rsidTr="00ED1B16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64E30416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Je účastník kótován na burze cenných papírů:</w:t>
            </w:r>
            <w:r w:rsidRPr="00ED1B16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0ADD6" w14:textId="008874C6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[ANO/</w:t>
            </w:r>
            <w:proofErr w:type="gramStart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NE - doplní</w:t>
            </w:r>
            <w:proofErr w:type="gramEnd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highlight w:val="yellow"/>
              </w:rPr>
              <w:t>účastník</w:t>
            </w: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]</w:t>
            </w:r>
          </w:p>
        </w:tc>
      </w:tr>
      <w:tr w:rsidR="00ED1B16" w:rsidRPr="00ED1B16" w14:paraId="01FDA202" w14:textId="77777777" w:rsidTr="00ED1B16">
        <w:tc>
          <w:tcPr>
            <w:tcW w:w="3256" w:type="dxa"/>
            <w:tcBorders>
              <w:bottom w:val="single" w:sz="4" w:space="0" w:color="auto"/>
            </w:tcBorders>
            <w:shd w:val="clear" w:color="auto" w:fill="F2F2F2"/>
          </w:tcPr>
          <w:p w14:paraId="075B06FF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</w:rPr>
              <w:t>Je účastník malým nebo středním podnikem dle doporučení Komise 2003/361/ES: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82AC5" w14:textId="121DA7D8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[ANO/</w:t>
            </w:r>
            <w:proofErr w:type="gramStart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NE - doplní</w:t>
            </w:r>
            <w:proofErr w:type="gramEnd"/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highlight w:val="yellow"/>
              </w:rPr>
              <w:t>účastník</w:t>
            </w: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]</w:t>
            </w:r>
          </w:p>
        </w:tc>
      </w:tr>
      <w:tr w:rsidR="00ED1B16" w:rsidRPr="00ED1B16" w14:paraId="0CED5EA9" w14:textId="77777777" w:rsidTr="00ED1B16"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A3CE36A" w14:textId="77777777" w:rsidR="00ED1B16" w:rsidRPr="00ED1B16" w:rsidRDefault="00ED1B16" w:rsidP="00ED1B16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 xml:space="preserve">Celková nabídková cena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(v Kč bez DPH)</w:t>
            </w:r>
          </w:p>
        </w:tc>
      </w:tr>
      <w:tr w:rsidR="00ED1B16" w:rsidRPr="00ED1B16" w14:paraId="25CF1FDB" w14:textId="77777777" w:rsidTr="00ED1B16">
        <w:trPr>
          <w:trHeight w:val="493"/>
        </w:trPr>
        <w:tc>
          <w:tcPr>
            <w:tcW w:w="935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553B43" w14:textId="0AD066A0" w:rsidR="00ED1B16" w:rsidRPr="00ED1B16" w:rsidRDefault="00ED1B16" w:rsidP="00ED1B1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78EE7AE2" w14:textId="77777777" w:rsidTr="00ED1B16">
        <w:tc>
          <w:tcPr>
            <w:tcW w:w="9351" w:type="dxa"/>
            <w:gridSpan w:val="3"/>
            <w:shd w:val="clear" w:color="auto" w:fill="D9D9D9"/>
          </w:tcPr>
          <w:p w14:paraId="1605D5F9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Osoba oprávněná zastupovat účastníka</w:t>
            </w:r>
          </w:p>
        </w:tc>
      </w:tr>
      <w:tr w:rsidR="00ED1B16" w:rsidRPr="00ED1B16" w14:paraId="4750A7C5" w14:textId="77777777" w:rsidTr="00ED1B16">
        <w:trPr>
          <w:trHeight w:val="831"/>
        </w:trPr>
        <w:tc>
          <w:tcPr>
            <w:tcW w:w="4219" w:type="dxa"/>
            <w:gridSpan w:val="2"/>
            <w:shd w:val="clear" w:color="auto" w:fill="F2F2F2"/>
            <w:vAlign w:val="center"/>
          </w:tcPr>
          <w:p w14:paraId="6FED309A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Podpis oprávněné osoby</w:t>
            </w:r>
          </w:p>
        </w:tc>
        <w:tc>
          <w:tcPr>
            <w:tcW w:w="5132" w:type="dxa"/>
            <w:shd w:val="clear" w:color="auto" w:fill="F2F2F2"/>
            <w:vAlign w:val="center"/>
          </w:tcPr>
          <w:p w14:paraId="796E719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szCs w:val="22"/>
              </w:rPr>
            </w:pPr>
          </w:p>
          <w:p w14:paraId="1D0797A0" w14:textId="77777777" w:rsidR="00ED1B16" w:rsidRPr="00ED1B16" w:rsidRDefault="00ED1B16" w:rsidP="00ED1B16">
            <w:pPr>
              <w:contextualSpacing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Cs w:val="22"/>
              </w:rPr>
              <w:t>razítko</w:t>
            </w:r>
          </w:p>
        </w:tc>
      </w:tr>
      <w:tr w:rsidR="00ED1B16" w:rsidRPr="00ED1B16" w14:paraId="50688B08" w14:textId="77777777" w:rsidTr="00ED1B16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7C4117D0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Cs w:val="22"/>
              </w:rPr>
              <w:t>Titul, jméno, příjmení</w:t>
            </w:r>
          </w:p>
        </w:tc>
        <w:tc>
          <w:tcPr>
            <w:tcW w:w="5132" w:type="dxa"/>
            <w:shd w:val="clear" w:color="auto" w:fill="auto"/>
          </w:tcPr>
          <w:p w14:paraId="683B924D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D1B16" w:rsidRPr="00ED1B16" w14:paraId="46B40FBE" w14:textId="77777777" w:rsidTr="00ED1B16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55AAA3CC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Funkce</w:t>
            </w:r>
          </w:p>
        </w:tc>
        <w:tc>
          <w:tcPr>
            <w:tcW w:w="5132" w:type="dxa"/>
            <w:shd w:val="clear" w:color="auto" w:fill="auto"/>
          </w:tcPr>
          <w:p w14:paraId="0E5AA68C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D1B16" w:rsidRPr="00ED1B16" w14:paraId="2DEB7DCC" w14:textId="77777777" w:rsidTr="00ED1B16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CCBF6C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Datum</w:t>
            </w:r>
          </w:p>
        </w:tc>
        <w:tc>
          <w:tcPr>
            <w:tcW w:w="5132" w:type="dxa"/>
            <w:shd w:val="clear" w:color="auto" w:fill="auto"/>
          </w:tcPr>
          <w:p w14:paraId="3DD84C14" w14:textId="77777777" w:rsidR="00ED1B16" w:rsidRPr="00ED1B16" w:rsidRDefault="00ED1B16" w:rsidP="00ED1B16">
            <w:pPr>
              <w:contextualSpacing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013B314F" w14:textId="77777777" w:rsidR="00ED1B16" w:rsidRPr="00ED1B16" w:rsidRDefault="00ED1B16" w:rsidP="00ED1B16">
      <w:pPr>
        <w:pStyle w:val="Odrazka1"/>
        <w:numPr>
          <w:ilvl w:val="0"/>
          <w:numId w:val="0"/>
        </w:numPr>
        <w:ind w:left="397" w:hanging="397"/>
        <w:rPr>
          <w:rFonts w:asciiTheme="minorHAnsi" w:hAnsiTheme="minorHAnsi" w:cstheme="minorHAnsi"/>
          <w:szCs w:val="22"/>
          <w:lang w:val="cs-CZ" w:eastAsia="cs-CZ"/>
        </w:rPr>
        <w:sectPr w:rsidR="00ED1B16" w:rsidRPr="00ED1B16" w:rsidSect="00AA4AA9">
          <w:head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ED1B16" w14:paraId="3ADE616E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0447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7EEDE617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07A0F971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náměstí 14. října 1381/4, </w:t>
            </w:r>
            <w:r w:rsidRPr="00ED1B16">
              <w:rPr>
                <w:rFonts w:asciiTheme="minorHAnsi" w:hAnsiTheme="minorHAnsi" w:cstheme="minorHAnsi"/>
                <w:b/>
                <w:szCs w:val="22"/>
                <w:shd w:val="clear" w:color="auto" w:fill="FFFFFF"/>
              </w:rPr>
              <w:t>150 22 Praha 5</w:t>
            </w:r>
          </w:p>
          <w:p w14:paraId="458E2BE8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7A374489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354D3322" w14:textId="0FD9C91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="00641533"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="00641533"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="00641533"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6DAF6076" w14:textId="34E4C738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ev. č. zakázky ve Věstníku veřejných zakázek:</w:t>
            </w:r>
            <w:r w:rsidRPr="00ED1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bCs/>
                <w:szCs w:val="22"/>
              </w:rPr>
              <w:t>Z2025-015780</w:t>
            </w:r>
          </w:p>
          <w:p w14:paraId="7C148926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podlimitním řízení podle ustanovení § 52 a násl. zákona č. 134/2016 Sb., o zadávání veřejných zakázek, ve znění pozdějších předpisů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004C7EB9" w14:textId="77777777" w:rsidR="00ED1B16" w:rsidRPr="00ED1B16" w:rsidRDefault="00ED1B16" w:rsidP="00ED1B16">
      <w:pPr>
        <w:keepNext/>
        <w:spacing w:before="360" w:after="120"/>
        <w:jc w:val="center"/>
        <w:outlineLvl w:val="2"/>
        <w:rPr>
          <w:rFonts w:asciiTheme="minorHAnsi" w:hAnsiTheme="minorHAnsi" w:cstheme="minorHAnsi"/>
          <w:caps/>
          <w:szCs w:val="22"/>
          <w:u w:val="single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o splnění základní způsobilosti</w:t>
      </w:r>
    </w:p>
    <w:p w14:paraId="11A636CF" w14:textId="77777777" w:rsidR="00ED1B16" w:rsidRPr="00ED1B16" w:rsidRDefault="00ED1B16" w:rsidP="00ED1B16">
      <w:pPr>
        <w:keepNext/>
        <w:spacing w:after="240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ED1B16">
        <w:rPr>
          <w:rFonts w:asciiTheme="minorHAnsi" w:hAnsiTheme="minorHAnsi" w:cstheme="minorHAnsi"/>
          <w:b/>
          <w:szCs w:val="22"/>
        </w:rPr>
        <w:t>dle ustanovení § 86 odst. 2 ZZVZ</w:t>
      </w:r>
      <w:bookmarkStart w:id="1" w:name="_Toc89674239"/>
    </w:p>
    <w:p w14:paraId="026E585E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40CF09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75371A6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D8FC806" w14:textId="77777777" w:rsidR="00ED1B16" w:rsidRPr="00ED1B16" w:rsidRDefault="00ED1B16" w:rsidP="00ED1B16">
      <w:pPr>
        <w:rPr>
          <w:rFonts w:asciiTheme="minorHAnsi" w:hAnsiTheme="minorHAnsi" w:cstheme="minorHAnsi"/>
          <w:szCs w:val="22"/>
        </w:rPr>
      </w:pPr>
    </w:p>
    <w:p w14:paraId="540BBEFE" w14:textId="12C6BEBB" w:rsidR="00ED1B16" w:rsidRPr="00ED1B16" w:rsidRDefault="00ED1B16" w:rsidP="00ED1B16">
      <w:pPr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jakožto níže podepsaný účastník v zadávacím řízení na výše uvedenou veřejnou zakázku (dále jen „</w:t>
      </w:r>
      <w:r w:rsidRPr="00ED1B16">
        <w:rPr>
          <w:rFonts w:asciiTheme="minorHAnsi" w:hAnsiTheme="minorHAnsi" w:cstheme="minorHAnsi"/>
          <w:b/>
          <w:i/>
          <w:szCs w:val="22"/>
        </w:rPr>
        <w:t>účastník</w:t>
      </w:r>
      <w:r w:rsidRPr="00ED1B16">
        <w:rPr>
          <w:rFonts w:asciiTheme="minorHAnsi" w:hAnsiTheme="minorHAnsi" w:cstheme="minorHAnsi"/>
          <w:szCs w:val="22"/>
        </w:rPr>
        <w:t xml:space="preserve"> </w:t>
      </w:r>
      <w:r w:rsidRPr="00ED1B16">
        <w:rPr>
          <w:rFonts w:asciiTheme="minorHAnsi" w:hAnsiTheme="minorHAnsi" w:cstheme="minorHAnsi"/>
          <w:b/>
          <w:i/>
          <w:szCs w:val="22"/>
        </w:rPr>
        <w:t>zadávacího řízení</w:t>
      </w:r>
      <w:r w:rsidRPr="00ED1B16">
        <w:rPr>
          <w:rFonts w:asciiTheme="minorHAnsi" w:hAnsiTheme="minorHAnsi" w:cstheme="minorHAnsi"/>
          <w:szCs w:val="22"/>
        </w:rPr>
        <w:t>“) v souladu s ustanovením § 86 odst. 2 ZZVZ ve vztahu k základní způsobilosti čestně prohlašuje, že dle ustanovení § 74 odst. 1 písm. a) až e) ZZVZ:</w:t>
      </w:r>
    </w:p>
    <w:p w14:paraId="61AAEC70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a)</w:t>
      </w:r>
      <w:r w:rsidRPr="00ED1B16">
        <w:rPr>
          <w:rFonts w:asciiTheme="minorHAnsi" w:hAnsiTheme="minorHAnsi" w:cstheme="minorHAnsi"/>
          <w:szCs w:val="22"/>
        </w:rPr>
        <w:tab/>
        <w:t xml:space="preserve">nebyl v zemi svého sídla v posledních 5 letech před zahájením zadávacího řízení pravomocně odsouzen pro trestný čin uvedený v příloze č. 3 k ZZVZ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 podává-li nabídku pobočka závodu zahraniční právnické osoby, musí tuto podmínku splňovat tato právnická osoba a vedoucí pobočky závodu; 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 </w:t>
      </w:r>
    </w:p>
    <w:p w14:paraId="753D808B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b)</w:t>
      </w:r>
      <w:r w:rsidRPr="00ED1B16">
        <w:rPr>
          <w:rFonts w:asciiTheme="minorHAnsi" w:hAnsiTheme="minorHAnsi" w:cstheme="minorHAnsi"/>
          <w:szCs w:val="22"/>
        </w:rPr>
        <w:tab/>
        <w:t>nemá v České republice ani v zemi svého sídla v evidenci daní zachycen splatný daňový nedoplatek;</w:t>
      </w:r>
    </w:p>
    <w:p w14:paraId="53793800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c)</w:t>
      </w:r>
      <w:r w:rsidRPr="00ED1B16">
        <w:rPr>
          <w:rFonts w:asciiTheme="minorHAnsi" w:hAnsiTheme="minorHAnsi" w:cstheme="minorHAnsi"/>
          <w:szCs w:val="22"/>
        </w:rPr>
        <w:tab/>
        <w:t>nemá v České republice ani v zemi svého sídla splatný nedoplatek na pojistném nebo na penále na veřejné zdravotní pojištění;</w:t>
      </w:r>
    </w:p>
    <w:p w14:paraId="6C663A3B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d)</w:t>
      </w:r>
      <w:r w:rsidRPr="00ED1B16">
        <w:rPr>
          <w:rFonts w:asciiTheme="minorHAnsi" w:hAnsiTheme="minorHAnsi" w:cstheme="minorHAnsi"/>
          <w:szCs w:val="22"/>
        </w:rPr>
        <w:tab/>
        <w:t>nemá v České republice ani v zemi svého sídla splatný nedoplatek na pojistném nebo na penále na sociální zabezpečení a příspěvku na státní politiku zaměstnanosti;</w:t>
      </w:r>
    </w:p>
    <w:p w14:paraId="28D4C84B" w14:textId="77777777" w:rsidR="00ED1B16" w:rsidRPr="00ED1B16" w:rsidRDefault="00ED1B16" w:rsidP="00ED1B16">
      <w:pPr>
        <w:ind w:left="392" w:hanging="406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e)</w:t>
      </w:r>
      <w:r w:rsidRPr="00ED1B16">
        <w:rPr>
          <w:rFonts w:asciiTheme="minorHAnsi" w:hAnsiTheme="minorHAnsi" w:cstheme="minorHAnsi"/>
          <w:szCs w:val="22"/>
        </w:rPr>
        <w:tab/>
        <w:t>není v likvidaci, nebylo proti němu vydáno rozhodnutí o úpadku, nebyla vůči němu nařízena nucená správa podle jiného právního předpisu nebo v obdobné situaci podle právního řádu země sídla dodavatele</w:t>
      </w:r>
    </w:p>
    <w:p w14:paraId="71F258DA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2703A2FA" w14:textId="3C567E9A" w:rsidR="00ED1B16" w:rsidRPr="00ED1B16" w:rsidRDefault="00ED1B16" w:rsidP="00ED1B16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lastRenderedPageBreak/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1900891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47C2665D" w14:textId="77777777" w:rsidR="00ED1B16" w:rsidRPr="00ED1B16" w:rsidRDefault="00ED1B16" w:rsidP="00ED1B16">
      <w:pPr>
        <w:spacing w:before="240"/>
        <w:ind w:left="4678"/>
        <w:jc w:val="center"/>
        <w:rPr>
          <w:rFonts w:asciiTheme="minorHAnsi" w:hAnsiTheme="minorHAnsi" w:cstheme="minorHAnsi"/>
          <w:szCs w:val="22"/>
        </w:rPr>
      </w:pPr>
    </w:p>
    <w:p w14:paraId="1DA581E9" w14:textId="794784E6" w:rsidR="00ED1B16" w:rsidRPr="00ED1B16" w:rsidRDefault="00ED1B16" w:rsidP="00ED1B16">
      <w:pPr>
        <w:spacing w:before="240"/>
        <w:ind w:left="4678"/>
        <w:jc w:val="center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_________________________</w:t>
      </w:r>
    </w:p>
    <w:p w14:paraId="71759C50" w14:textId="77777777" w:rsidR="00ED1B16" w:rsidRPr="00ED1B16" w:rsidRDefault="00ED1B16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szCs w:val="22"/>
          <w:lang w:val="cs-CZ" w:eastAsia="cs-CZ"/>
        </w:r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14:paraId="0614BD97" w14:textId="77777777" w:rsidR="00ED1B16" w:rsidRPr="00ED1B16" w:rsidRDefault="00ED1B16" w:rsidP="00ED1B16">
      <w:pPr>
        <w:rPr>
          <w:rFonts w:asciiTheme="minorHAnsi" w:hAnsiTheme="minorHAnsi" w:cstheme="minorHAnsi"/>
          <w:szCs w:val="22"/>
        </w:rPr>
      </w:pPr>
    </w:p>
    <w:bookmarkEnd w:id="1"/>
    <w:p w14:paraId="04D65691" w14:textId="77777777" w:rsidR="00CA609E" w:rsidRDefault="00CA609E">
      <w:pPr>
        <w:spacing w:line="240" w:lineRule="auto"/>
        <w:jc w:val="left"/>
        <w:rPr>
          <w:rFonts w:asciiTheme="minorHAnsi" w:eastAsia="Times New Roman" w:hAnsiTheme="minorHAnsi" w:cstheme="minorHAnsi"/>
          <w:color w:val="000000"/>
          <w:szCs w:val="22"/>
          <w:lang w:eastAsia="cs-CZ"/>
        </w:rPr>
        <w:sectPr w:rsidR="00CA609E" w:rsidSect="00AA4AA9">
          <w:head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ED1B16" w14:paraId="266A80FD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515C4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2120C0CB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0090F541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541D795B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9C5817D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790546CA" w14:textId="06548454" w:rsidR="00ED1B16" w:rsidRPr="00ED1B16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A799DEE" w14:textId="46998948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ED1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bCs/>
                <w:szCs w:val="22"/>
              </w:rPr>
              <w:t>Z2025-015780</w:t>
            </w:r>
          </w:p>
          <w:p w14:paraId="06AC98B1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 otevřeném podlimitním řízení podle ustanovení § 52 a násl. zákona č. 134/2016 Sb., o zadávání veřejných zakázek, ve znění pozdějších předpisů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5EE336B6" w14:textId="77777777" w:rsidR="00ED1B16" w:rsidRPr="00ED1B16" w:rsidRDefault="00ED1B16" w:rsidP="00ED1B16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ED1B16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O SPLNĚNÍ PROFESNÍ ZPŮSOBILOSTI</w:t>
      </w:r>
    </w:p>
    <w:p w14:paraId="340D78B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03DCFA59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4F7CD11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CE7C64" w14:textId="77777777" w:rsidR="00ED1B16" w:rsidRPr="00ED1B16" w:rsidRDefault="00ED1B16" w:rsidP="00ED1B16">
      <w:pPr>
        <w:jc w:val="center"/>
        <w:rPr>
          <w:rFonts w:asciiTheme="minorHAnsi" w:hAnsiTheme="minorHAnsi" w:cstheme="minorHAnsi"/>
          <w:szCs w:val="22"/>
        </w:rPr>
      </w:pPr>
    </w:p>
    <w:p w14:paraId="3286F3C7" w14:textId="77777777" w:rsidR="00ED1B16" w:rsidRPr="00ED1B16" w:rsidRDefault="00ED1B16" w:rsidP="00ED1B16">
      <w:pPr>
        <w:pStyle w:val="Odrazka1"/>
        <w:numPr>
          <w:ilvl w:val="0"/>
          <w:numId w:val="0"/>
        </w:numPr>
        <w:jc w:val="both"/>
        <w:rPr>
          <w:rFonts w:asciiTheme="minorHAnsi" w:hAnsiTheme="minorHAnsi" w:cstheme="minorHAnsi"/>
          <w:szCs w:val="22"/>
          <w:lang w:val="cs-CZ" w:eastAsia="ar-SA"/>
        </w:rPr>
      </w:pPr>
      <w:r w:rsidRPr="00ED1B16">
        <w:rPr>
          <w:rFonts w:asciiTheme="minorHAnsi" w:hAnsiTheme="minorHAnsi" w:cstheme="minorHAnsi"/>
          <w:szCs w:val="22"/>
          <w:lang w:val="cs-CZ" w:eastAsia="ar-SA"/>
        </w:rPr>
        <w:t>Čestně prohlašuji, že jako účastník o předmětnou koncesi splňuji požadovanou profesní způsobilost analogicky k ustanovení § 77 ZZVZ, když za účelem prokázání splnění požadované profesní způsobilosti uvádím následující:</w:t>
      </w:r>
    </w:p>
    <w:tbl>
      <w:tblPr>
        <w:tblW w:w="0" w:type="auto"/>
        <w:tblBorders>
          <w:top w:val="single" w:sz="18" w:space="0" w:color="7F7F7F"/>
          <w:left w:val="single" w:sz="18" w:space="0" w:color="7F7F7F"/>
          <w:bottom w:val="single" w:sz="18" w:space="0" w:color="7F7F7F"/>
          <w:right w:val="single" w:sz="18" w:space="0" w:color="7F7F7F"/>
          <w:insideH w:val="single" w:sz="1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3702"/>
        <w:gridCol w:w="5322"/>
      </w:tblGrid>
      <w:tr w:rsidR="00ED1B16" w:rsidRPr="00ED1B16" w14:paraId="732572BD" w14:textId="77777777" w:rsidTr="00ED1B16">
        <w:tc>
          <w:tcPr>
            <w:tcW w:w="3702" w:type="dxa"/>
            <w:tcBorders>
              <w:bottom w:val="single" w:sz="8" w:space="0" w:color="808080"/>
            </w:tcBorders>
            <w:shd w:val="clear" w:color="auto" w:fill="auto"/>
          </w:tcPr>
          <w:p w14:paraId="7E42DEE6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obchodního rejstříku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(„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OR</w:t>
            </w:r>
            <w:r w:rsidRPr="00ED1B16">
              <w:rPr>
                <w:rFonts w:asciiTheme="minorHAnsi" w:hAnsiTheme="minorHAnsi" w:cstheme="minorHAnsi"/>
                <w:sz w:val="20"/>
              </w:rPr>
              <w:t>“) nebo jiné obdobné evidence, pokud jiný právní předpis zápis do takové evidence vyžaduje</w:t>
            </w:r>
          </w:p>
        </w:tc>
        <w:tc>
          <w:tcPr>
            <w:tcW w:w="5322" w:type="dxa"/>
            <w:tcBorders>
              <w:bottom w:val="single" w:sz="8" w:space="0" w:color="808080"/>
            </w:tcBorders>
            <w:shd w:val="clear" w:color="auto" w:fill="auto"/>
          </w:tcPr>
          <w:p w14:paraId="666E13F0" w14:textId="77777777" w:rsidR="00ED1B16" w:rsidRPr="00ED1B16" w:rsidRDefault="00ED1B16" w:rsidP="00ED1B16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OR účastníka:</w:t>
            </w:r>
          </w:p>
          <w:p w14:paraId="27FFDE18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podléhám zápisu v OR v České republice a prohlašuji, že po zadání mého IČO na portálu </w:t>
            </w:r>
            <w:hyperlink r:id="rId12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www.justice.cz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je možno tuto skutečnost ověřit /</w:t>
            </w:r>
          </w:p>
          <w:p w14:paraId="1DF7F485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4C6C55D4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>NE – nepodléhám zápisu v OR ani zápisu v jiné obdobné evidenci</w:t>
            </w:r>
          </w:p>
        </w:tc>
      </w:tr>
      <w:tr w:rsidR="00ED1B16" w:rsidRPr="00ED1B16" w14:paraId="5E48241A" w14:textId="77777777" w:rsidTr="00ED1B16">
        <w:tc>
          <w:tcPr>
            <w:tcW w:w="370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7EAFBCDC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 xml:space="preserve">předložení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výpisu z živnostenského rejstříku („ŽR“)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, přičemž z tohoto výpisu vyplývá oprávnění k podnikání pro obor (živnost) </w:t>
            </w:r>
            <w:r w:rsidRPr="00ED1B16">
              <w:rPr>
                <w:rFonts w:asciiTheme="minorHAnsi" w:hAnsiTheme="minorHAnsi" w:cstheme="minorHAnsi"/>
                <w:b/>
                <w:sz w:val="20"/>
              </w:rPr>
              <w:t>„Provádění staveb, jejich změn a odstraňování“</w:t>
            </w:r>
            <w:r w:rsidRPr="00ED1B16">
              <w:rPr>
                <w:rFonts w:asciiTheme="minorHAnsi" w:hAnsiTheme="minorHAnsi" w:cstheme="minorHAnsi"/>
                <w:sz w:val="20"/>
              </w:rPr>
              <w:t xml:space="preserve"> dle zákona č. 455/1991 Sb., o živnostenském podnikání (živnostenský zákon), ve znění pozdějších předpisů.</w:t>
            </w:r>
          </w:p>
          <w:p w14:paraId="36ED3C08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2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4624DF57" w14:textId="77777777" w:rsidR="00ED1B16" w:rsidRPr="00ED1B16" w:rsidRDefault="00ED1B16" w:rsidP="00ED1B16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</w:rPr>
              <w:t>Zápis v ŽR účastníka:</w:t>
            </w:r>
          </w:p>
          <w:p w14:paraId="0F98DDAE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ANO – jsem zapsaný v ŽR v České republice a prohlašuji, že po zadání mého IČO na portálu </w:t>
            </w:r>
            <w:hyperlink r:id="rId13" w:history="1">
              <w:r w:rsidRPr="00ED1B16">
                <w:rPr>
                  <w:rStyle w:val="Hypertextovodkaz"/>
                  <w:rFonts w:asciiTheme="minorHAnsi" w:hAnsiTheme="minorHAnsi" w:cstheme="minorHAnsi"/>
                  <w:sz w:val="20"/>
                  <w:highlight w:val="yellow"/>
                </w:rPr>
                <w:t>https://ares.gov.cz/ekonomicke-subjekty</w:t>
              </w:r>
            </w:hyperlink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  je možno tuto skutečnost ověřit /</w:t>
            </w:r>
          </w:p>
          <w:p w14:paraId="767D2437" w14:textId="77777777" w:rsidR="00ED1B16" w:rsidRPr="00ED1B16" w:rsidRDefault="00ED1B16" w:rsidP="00ED1B16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39E3412D" w14:textId="77777777" w:rsidR="00ED1B16" w:rsidRPr="00ED1B16" w:rsidRDefault="00ED1B16" w:rsidP="00ED1B16">
            <w:pPr>
              <w:spacing w:after="120"/>
              <w:rPr>
                <w:rFonts w:asciiTheme="minorHAnsi" w:hAnsiTheme="minorHAnsi" w:cstheme="minorHAnsi"/>
                <w:sz w:val="20"/>
              </w:rPr>
            </w:pPr>
            <w:r w:rsidRPr="00ED1B16">
              <w:rPr>
                <w:rFonts w:asciiTheme="minorHAnsi" w:hAnsiTheme="minorHAnsi" w:cstheme="minorHAnsi"/>
                <w:sz w:val="20"/>
                <w:highlight w:val="yellow"/>
              </w:rPr>
              <w:t xml:space="preserve">NE – nejsem zapsaný v ŽR v České republice/nedisponuji příslušným oprávněním </w:t>
            </w:r>
          </w:p>
        </w:tc>
      </w:tr>
    </w:tbl>
    <w:p w14:paraId="109DE199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13E4707E" w14:textId="44331284" w:rsidR="00ED1B16" w:rsidRPr="00ED1B16" w:rsidRDefault="00ED1B16" w:rsidP="00ED1B16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7D6E3AC0" w14:textId="5F9EB751" w:rsidR="00ED1B16" w:rsidRPr="00ED1B16" w:rsidRDefault="00ED1B16" w:rsidP="00CA609E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</w:t>
      </w:r>
    </w:p>
    <w:p w14:paraId="410346D9" w14:textId="77777777" w:rsidR="00CA609E" w:rsidRDefault="00ED1B16" w:rsidP="00CA609E">
      <w:pPr>
        <w:pStyle w:val="Odrazka1"/>
        <w:numPr>
          <w:ilvl w:val="0"/>
          <w:numId w:val="0"/>
        </w:numPr>
        <w:ind w:left="397"/>
        <w:jc w:val="right"/>
        <w:rPr>
          <w:rFonts w:asciiTheme="minorHAnsi" w:hAnsiTheme="minorHAnsi" w:cstheme="minorHAnsi"/>
          <w:i/>
          <w:szCs w:val="22"/>
          <w:highlight w:val="yellow"/>
        </w:rPr>
        <w:sectPr w:rsidR="00CA609E" w:rsidSect="00AA4AA9">
          <w:headerReference w:type="defaul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tbl>
      <w:tblPr>
        <w:tblpPr w:leftFromText="141" w:rightFromText="141" w:vertAnchor="text" w:horzAnchor="margin" w:tblpY="165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D1B16" w:rsidRPr="00ED1B16" w14:paraId="7DBF4AC7" w14:textId="77777777" w:rsidTr="00ED1B16">
        <w:trPr>
          <w:trHeight w:val="150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DE49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36016E1D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6FEA0EF9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014D4864" w14:textId="77777777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CDEE764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E5FB09C" w14:textId="29E909E9" w:rsidR="00ED1B16" w:rsidRPr="00ED1B16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41533">
              <w:rPr>
                <w:rFonts w:asciiTheme="minorHAnsi" w:hAnsiTheme="minorHAnsi" w:cstheme="minorHAnsi"/>
                <w:b/>
              </w:rPr>
              <w:t xml:space="preserve">„ZŠ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</w:rPr>
              <w:t>. Weberova 1090/1, Praha 5 – Košíře – komplexní rekonstrukce bazénového provozu“</w:t>
            </w:r>
          </w:p>
          <w:p w14:paraId="18072861" w14:textId="32A4A482" w:rsidR="00ED1B16" w:rsidRPr="00ED1B1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ED1B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bCs/>
                <w:szCs w:val="22"/>
              </w:rPr>
              <w:t>Z2025-015780</w:t>
            </w:r>
          </w:p>
          <w:p w14:paraId="65A4C8FC" w14:textId="77777777" w:rsidR="00ED1B16" w:rsidRPr="00ED1B16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 otevřeném podlimitním řízení podle ustanovení § 52 a násl. zákona č. 134/2016 Sb., o zadávání veřejných zakázek, ve znění pozdějších předpisů 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ED1B1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ED1B1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2EA4AF54" w14:textId="52324782" w:rsidR="00ED1B16" w:rsidRPr="00ED1B16" w:rsidRDefault="00ED1B16" w:rsidP="00ED1B16">
      <w:pPr>
        <w:pStyle w:val="2nesltext"/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  <w:lang w:eastAsia="cs-CZ"/>
        </w:rPr>
        <w:t xml:space="preserve">Dodavatel 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 xml:space="preserve">, IČO: 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 xml:space="preserve">, se sídlem: 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>, PSČ </w:t>
      </w:r>
      <w:r w:rsidRPr="00ED1B16">
        <w:rPr>
          <w:rFonts w:asciiTheme="minorHAnsi" w:hAnsiTheme="minorHAnsi" w:cstheme="minorHAnsi"/>
          <w:highlight w:val="yellow"/>
        </w:rPr>
        <w:t>[doplní účastník]</w:t>
      </w:r>
      <w:r w:rsidRPr="00ED1B16">
        <w:rPr>
          <w:rFonts w:asciiTheme="minorHAnsi" w:hAnsiTheme="minorHAnsi" w:cstheme="minorHAnsi"/>
          <w:lang w:eastAsia="cs-CZ"/>
        </w:rPr>
        <w:t>, (dále jen „</w:t>
      </w:r>
      <w:r w:rsidRPr="00ED1B16">
        <w:rPr>
          <w:rFonts w:asciiTheme="minorHAnsi" w:hAnsiTheme="minorHAnsi" w:cstheme="minorHAnsi"/>
          <w:b/>
          <w:i/>
          <w:lang w:eastAsia="cs-CZ"/>
        </w:rPr>
        <w:t>dodavatel</w:t>
      </w:r>
      <w:r w:rsidRPr="00ED1B16">
        <w:rPr>
          <w:rFonts w:asciiTheme="minorHAnsi" w:hAnsiTheme="minorHAnsi" w:cstheme="minorHAnsi"/>
          <w:lang w:eastAsia="cs-CZ"/>
        </w:rPr>
        <w:t xml:space="preserve">“), jako účastník zadávacího řízení veřejné zakázky s názvem </w:t>
      </w:r>
      <w:r w:rsidRPr="00ED1B16">
        <w:rPr>
          <w:rFonts w:asciiTheme="minorHAnsi" w:eastAsia="Times New Roman" w:hAnsiTheme="minorHAnsi" w:cstheme="minorHAnsi"/>
          <w:b/>
          <w:lang w:bidi="en-US"/>
        </w:rPr>
        <w:t>Rekonstrukce krytého bazénu</w:t>
      </w:r>
      <w:r w:rsidRPr="00ED1B16">
        <w:rPr>
          <w:rFonts w:asciiTheme="minorHAnsi" w:hAnsiTheme="minorHAnsi" w:cstheme="minorHAnsi"/>
        </w:rPr>
        <w:t xml:space="preserve">, tímto </w:t>
      </w:r>
      <w:r w:rsidRPr="00ED1B16">
        <w:rPr>
          <w:rFonts w:asciiTheme="minorHAnsi" w:hAnsiTheme="minorHAnsi" w:cstheme="minorHAnsi"/>
          <w:lang w:eastAsia="cs-CZ"/>
        </w:rPr>
        <w:t>v souladu s § 79 zákona č. 134/2016 Sb., o zadávání veřejných zakázek</w:t>
      </w:r>
      <w:r w:rsidRPr="00ED1B16">
        <w:rPr>
          <w:rFonts w:asciiTheme="minorHAnsi" w:hAnsiTheme="minorHAnsi" w:cstheme="minorHAnsi"/>
        </w:rPr>
        <w:t>, ve znění pozdějších předpisů,</w:t>
      </w:r>
      <w:r w:rsidRPr="00ED1B16">
        <w:rPr>
          <w:rFonts w:asciiTheme="minorHAnsi" w:hAnsiTheme="minorHAnsi" w:cstheme="minorHAnsi"/>
          <w:lang w:eastAsia="cs-CZ"/>
        </w:rPr>
        <w:t xml:space="preserve"> </w:t>
      </w:r>
      <w:r w:rsidRPr="00ED1B16">
        <w:rPr>
          <w:rFonts w:asciiTheme="minorHAnsi" w:hAnsiTheme="minorHAnsi" w:cstheme="minorHAnsi"/>
        </w:rPr>
        <w:t>čestně prohlašuje, že v zadavatelem stanoveném období poskytl následující nejvýznamnější zakázky: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602"/>
      </w:tblGrid>
      <w:tr w:rsidR="00ED1B16" w:rsidRPr="00ED1B16" w14:paraId="7B343CDF" w14:textId="77777777" w:rsidTr="00ED1B16">
        <w:trPr>
          <w:cantSplit/>
          <w:trHeight w:val="5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6E6E1" w14:textId="643F931D" w:rsidR="00ED1B16" w:rsidRPr="00ED1B16" w:rsidRDefault="00ED1B16" w:rsidP="00ED1B16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NEJVÝZNAMNĚJŠÍ </w:t>
            </w:r>
            <w:r w:rsidRPr="00ED1B16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ZAKÁZKA</w:t>
            </w:r>
            <w:r w:rsidRPr="00ED1B16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č.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ED1B16" w:rsidRPr="00ED1B16" w14:paraId="5F9E9E3F" w14:textId="77777777" w:rsidTr="00ED1B16">
        <w:trPr>
          <w:cantSplit/>
          <w:trHeight w:val="124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03006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</w:p>
          <w:p w14:paraId="6E0F1724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>(název/obchodní firma/jméno a příjmení, IČO, sídlo/místo podnikání/bydliště objednatele)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AC6C" w14:textId="50A504A2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730EF119" w14:textId="77777777" w:rsidTr="00ED1B16">
        <w:trPr>
          <w:cantSplit/>
          <w:trHeight w:val="68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9D01E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Název nejvýznamnější zakázky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B0E" w14:textId="1B5E222F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b/>
                <w:highlight w:val="cyan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245B5505" w14:textId="77777777" w:rsidTr="00ED1B16">
        <w:trPr>
          <w:cantSplit/>
          <w:trHeight w:val="158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444432" w14:textId="77777777" w:rsidR="00ED1B16" w:rsidRPr="00ED1B16" w:rsidRDefault="00ED1B16" w:rsidP="00ED1B16">
            <w:pPr>
              <w:pStyle w:val="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Předmět nejvýznamnější zakázky</w:t>
            </w:r>
          </w:p>
          <w:p w14:paraId="18F8EC3C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(popis předmětu, z něhož bude </w:t>
            </w:r>
            <w:r w:rsidRPr="00ED1B1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jednoznačně vyplývat</w:t>
            </w: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že plnění </w:t>
            </w:r>
            <w:r w:rsidRPr="00ED1B16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odpovídá požadavkům zadavatele</w:t>
            </w: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8ADF" w14:textId="3A596153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240CC2DB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D969A5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Finanční objem nejvýznamnější zakázky</w:t>
            </w:r>
          </w:p>
          <w:p w14:paraId="55B6CE0F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>(finanční objem v Kč bez DPH)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D99" w14:textId="603C0D5B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em w:val="comma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Fonts w:asciiTheme="minorHAnsi" w:hAnsiTheme="minorHAnsi" w:cstheme="minorHAnsi"/>
                <w:szCs w:val="22"/>
                <w:lang w:bidi="en-US"/>
              </w:rPr>
              <w:t xml:space="preserve"> Kč bez DPH</w:t>
            </w:r>
          </w:p>
        </w:tc>
      </w:tr>
      <w:tr w:rsidR="00ED1B16" w:rsidRPr="00ED1B16" w14:paraId="6BBABFA4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9C1118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Doba poskytnutí nejvýznamnější zakázky</w:t>
            </w:r>
          </w:p>
          <w:p w14:paraId="36488EC6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i/>
                <w:sz w:val="22"/>
                <w:szCs w:val="22"/>
              </w:rPr>
              <w:t>(doba ve formátu od MM/RRRR do MM/RRRR)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F98" w14:textId="7EC9929D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ED1B16" w14:paraId="5C7C256C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6E3F8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nejvýznamnější zakázky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rekonstrukce či novostavba krytého plaveckého bazénu, nebo krytého aquaparku s vodní plochou nejméně 250 m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2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A8C9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42586CBD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48A8F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Zahrnovala tato nejvýznamnější zakázka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výstavbu nebo rekonstrukci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technologie vodního hospodářství (zhotovení kompletní bazénové technologie v rozsahu filtrace vody, chemické ošetření, desinfekce UV zářením)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6020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1EE26C04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06294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jakém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finančním objemu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byla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tato výstavba nebo rekonstrukce </w:t>
            </w:r>
            <w:r w:rsidRPr="00ED1B16">
              <w:rPr>
                <w:rFonts w:asciiTheme="minorHAnsi" w:hAnsiTheme="minorHAnsi" w:cstheme="minorHAnsi"/>
                <w:sz w:val="22"/>
                <w:szCs w:val="22"/>
              </w:rPr>
              <w:t>technologie vodního hospodářství (zhotovení kompletní bazénové technologie v rozsahu filtrace vody, chemické ošetření, desinfekce UV zářením)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264" w14:textId="2E668E99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Fonts w:asciiTheme="minorHAnsi" w:hAnsiTheme="minorHAnsi" w:cstheme="minorHAnsi"/>
                <w:szCs w:val="22"/>
                <w:lang w:bidi="en-US"/>
              </w:rPr>
              <w:t xml:space="preserve"> Kč bez DPH</w:t>
            </w:r>
            <w:r w:rsidRPr="00ED1B16">
              <w:rPr>
                <w:rStyle w:val="Znakapoznpodarou"/>
                <w:rFonts w:asciiTheme="minorHAnsi" w:hAnsiTheme="minorHAnsi" w:cstheme="minorHAnsi"/>
                <w:szCs w:val="22"/>
                <w:lang w:bidi="en-US"/>
              </w:rPr>
              <w:footnoteReference w:id="3"/>
            </w:r>
          </w:p>
        </w:tc>
      </w:tr>
      <w:tr w:rsidR="00ED1B16" w:rsidRPr="00ED1B16" w14:paraId="14FC0DE6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68614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nebo součástí této nejvýznamnější zakázky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výstavba nebo rekonstrukce bazénové vany s keramickým povrchem pro sportovní plavecké bazény s délkou min. 25 m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90C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3D9D92E5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ADF08C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nebo součástí této nejvýznamnější zakázky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a instalace, rekonstrukce nebo modernizace nejméně 1 recirkulační úpravny bazénové vody (v rozsahu alespoň filtrace vody, chemické ošetření, ohřev, desinfekce UV zářením, výměnný systém) krytého plaveckého bazénu nebo krytého aquaparku, pro nejméně 1 bazén s vodním objemem upravené vody alespoň 300 m3 a s cenou každé takové zakázky (v části úpravy bazénové vody)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E2FB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 xml:space="preserve">ANO/NE </w:t>
            </w:r>
          </w:p>
        </w:tc>
      </w:tr>
      <w:tr w:rsidR="00ED1B16" w:rsidRPr="00ED1B16" w14:paraId="45F395C9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9419E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jakém 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finančním objemu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byla</w:t>
            </w: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tato dodávka a instalace, rekonstrukce nebo modernizace nejméně 1 recirkulační úpravny bazénové vody (v rozsahu alespoň filtrace vody, chemické ošetření, ohřev, desinfekce UV zářením, výměnný systém) krytého plaveckého bazénu nebo krytého aquaparku, pro nejméně 1 bazén s vodním objemem upravené vody alespoň 300 m3 a s cenou každé takové zakázky (v části úpravy bazénové vody)</w:t>
            </w:r>
            <w:r w:rsidRPr="00ED1B16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FDB" w14:textId="2D47B05C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ED1B16">
              <w:rPr>
                <w:rFonts w:asciiTheme="minorHAnsi" w:hAnsiTheme="minorHAnsi" w:cstheme="minorHAnsi"/>
                <w:szCs w:val="22"/>
                <w:lang w:bidi="en-US"/>
              </w:rPr>
              <w:t xml:space="preserve"> Kč bez DPH</w:t>
            </w:r>
            <w:r w:rsidRPr="00ED1B16">
              <w:rPr>
                <w:rStyle w:val="Znakapoznpodarou"/>
                <w:rFonts w:asciiTheme="minorHAnsi" w:hAnsiTheme="minorHAnsi" w:cstheme="minorHAnsi"/>
                <w:szCs w:val="22"/>
                <w:lang w:bidi="en-US"/>
              </w:rPr>
              <w:footnoteReference w:id="4"/>
            </w:r>
          </w:p>
        </w:tc>
      </w:tr>
      <w:tr w:rsidR="00ED1B16" w:rsidRPr="00ED1B16" w14:paraId="5B2FD5B1" w14:textId="77777777" w:rsidTr="00ED1B16">
        <w:trPr>
          <w:cantSplit/>
          <w:trHeight w:val="10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626D3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Byla předmětem nebo součástí této nejvýznamnější zakázky realizace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filtrace bazénové vody (uvedené nejméně 1 recirkulační úpravny) pro bazén s vodním objemem upravené vody alespoň 300 m3 s filtrační schopností zachycení nejméně 95 % nečistot od velikosti 1 mikron?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838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  <w:tr w:rsidR="00ED1B16" w:rsidRPr="00ED1B16" w14:paraId="2862AC7E" w14:textId="77777777" w:rsidTr="00ED1B16">
        <w:trPr>
          <w:cantSplit/>
          <w:trHeight w:val="1120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25CFFA" w14:textId="77777777" w:rsidR="00ED1B16" w:rsidRPr="00ED1B16" w:rsidRDefault="00ED1B16" w:rsidP="00ED1B16">
            <w:pPr>
              <w:pStyle w:val="text"/>
              <w:widowControl/>
              <w:spacing w:before="0" w:line="240" w:lineRule="auto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Byla předmětem nebo součástí nejvýznamnější zakázky </w:t>
            </w:r>
            <w:r w:rsidRPr="00ED1B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dodávka a instalace, rekonstrukce nebo modernizace technologie zpětného získávání tepla z prací vody na principu tepelného čerpadla s předáním získaného tepla do tepelného systému objektu v min. finančním objemu 700.000,- Kč bez DPH (sedm set tisíc korun českých bez DPH)</w:t>
            </w:r>
            <w:r w:rsidRPr="00ED1B16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7A25" w14:textId="77777777" w:rsidR="00ED1B16" w:rsidRPr="00ED1B16" w:rsidRDefault="00ED1B16" w:rsidP="00ED1B16">
            <w:pPr>
              <w:ind w:firstLine="4"/>
              <w:jc w:val="center"/>
              <w:rPr>
                <w:rFonts w:asciiTheme="minorHAnsi" w:hAnsiTheme="minorHAnsi" w:cstheme="minorHAnsi"/>
                <w:szCs w:val="22"/>
                <w:highlight w:val="cyan"/>
                <w:lang w:bidi="en-US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  <w:lang w:bidi="en-US"/>
              </w:rPr>
              <w:t>ANO/NE</w:t>
            </w:r>
          </w:p>
        </w:tc>
      </w:tr>
    </w:tbl>
    <w:p w14:paraId="761CF8B2" w14:textId="77777777" w:rsidR="00ED1B16" w:rsidRDefault="00ED1B16" w:rsidP="00ED1B16">
      <w:pPr>
        <w:rPr>
          <w:rFonts w:asciiTheme="minorHAnsi" w:hAnsiTheme="minorHAnsi" w:cstheme="minorHAnsi"/>
        </w:rPr>
      </w:pPr>
    </w:p>
    <w:p w14:paraId="03E22B3B" w14:textId="77777777" w:rsidR="00ED1B16" w:rsidRDefault="00ED1B16" w:rsidP="00ED1B16">
      <w:pPr>
        <w:rPr>
          <w:rFonts w:asciiTheme="minorHAnsi" w:hAnsiTheme="minorHAnsi" w:cstheme="minorHAnsi"/>
        </w:rPr>
      </w:pPr>
    </w:p>
    <w:p w14:paraId="183F898D" w14:textId="2F5E1329" w:rsidR="00ED1B16" w:rsidRPr="00ED1B16" w:rsidRDefault="00ED1B16" w:rsidP="00ED1B16">
      <w:pPr>
        <w:rPr>
          <w:rFonts w:asciiTheme="minorHAnsi" w:hAnsiTheme="minorHAnsi" w:cstheme="minorHAnsi"/>
        </w:rPr>
      </w:pPr>
      <w:r w:rsidRPr="00ED1B1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ED1B1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88CB13A" w14:textId="77777777" w:rsidR="00ED1B16" w:rsidRPr="00ED1B16" w:rsidRDefault="00ED1B16" w:rsidP="00ED1B16">
      <w:pPr>
        <w:rPr>
          <w:rFonts w:asciiTheme="minorHAnsi" w:hAnsiTheme="minorHAnsi" w:cstheme="minorHAnsi"/>
        </w:rPr>
      </w:pPr>
    </w:p>
    <w:p w14:paraId="2877D118" w14:textId="77777777" w:rsidR="00ED1B16" w:rsidRPr="00ED1B16" w:rsidRDefault="00ED1B16" w:rsidP="00ED1B16">
      <w:pPr>
        <w:spacing w:before="240"/>
        <w:ind w:left="4678"/>
        <w:jc w:val="center"/>
        <w:rPr>
          <w:rFonts w:asciiTheme="minorHAnsi" w:hAnsiTheme="minorHAnsi" w:cstheme="minorHAnsi"/>
          <w:szCs w:val="22"/>
        </w:rPr>
      </w:pPr>
      <w:r w:rsidRPr="00ED1B16">
        <w:rPr>
          <w:rFonts w:asciiTheme="minorHAnsi" w:hAnsiTheme="minorHAnsi" w:cstheme="minorHAnsi"/>
          <w:szCs w:val="22"/>
        </w:rPr>
        <w:t>_________________________</w:t>
      </w:r>
    </w:p>
    <w:p w14:paraId="179D4316" w14:textId="1D91765C" w:rsidR="00ED1B16" w:rsidRDefault="00ED1B16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i/>
          <w:szCs w:val="22"/>
          <w:highlight w:val="yellow"/>
        </w:rPr>
      </w:pP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Jméno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funkce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osoby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oprávněné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zastupovat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účastníka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zadávacího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řízení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a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její</w:t>
      </w:r>
      <w:proofErr w:type="spellEnd"/>
      <w:r w:rsidRPr="00ED1B16">
        <w:rPr>
          <w:rFonts w:asciiTheme="minorHAnsi" w:hAnsiTheme="minorHAnsi" w:cstheme="minorHAnsi"/>
          <w:i/>
          <w:szCs w:val="22"/>
          <w:highlight w:val="yellow"/>
        </w:rPr>
        <w:t xml:space="preserve"> </w:t>
      </w:r>
      <w:proofErr w:type="spellStart"/>
      <w:r w:rsidRPr="00ED1B16">
        <w:rPr>
          <w:rFonts w:asciiTheme="minorHAnsi" w:hAnsiTheme="minorHAnsi" w:cstheme="minorHAnsi"/>
          <w:i/>
          <w:szCs w:val="22"/>
          <w:highlight w:val="yellow"/>
        </w:rPr>
        <w:t>podpis</w:t>
      </w:r>
      <w:proofErr w:type="spellEnd"/>
    </w:p>
    <w:p w14:paraId="5B302BE2" w14:textId="77777777" w:rsidR="00CA609E" w:rsidRDefault="00ED1B16">
      <w:pPr>
        <w:spacing w:line="240" w:lineRule="auto"/>
        <w:jc w:val="left"/>
        <w:rPr>
          <w:rFonts w:asciiTheme="minorHAnsi" w:hAnsiTheme="minorHAnsi" w:cstheme="minorHAnsi"/>
          <w:i/>
          <w:szCs w:val="22"/>
          <w:highlight w:val="yellow"/>
        </w:rPr>
        <w:sectPr w:rsidR="00CA609E" w:rsidSect="00AA4AA9">
          <w:head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CF4456" w14:paraId="3EBA0995" w14:textId="77777777" w:rsidTr="00ED1B16">
        <w:trPr>
          <w:trHeight w:val="3798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65038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2AE070F1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7F599ACC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2B948EBA" w14:textId="77777777" w:rsidR="00ED1B16" w:rsidRPr="00CF445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7D3450E8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B10BE3B" w14:textId="39DFF71C" w:rsidR="00ED1B16" w:rsidRPr="00CF4456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641533">
              <w:rPr>
                <w:rFonts w:asciiTheme="minorHAnsi" w:hAnsiTheme="minorHAnsi" w:cstheme="minorHAnsi"/>
                <w:b/>
              </w:rPr>
              <w:t xml:space="preserve">„ZŠ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</w:rPr>
              <w:t>. Weberova 1090/1, Praha 5 – Košíře – komplexní rekonstrukce bazénového provozu“</w:t>
            </w:r>
          </w:p>
          <w:p w14:paraId="2C5EB148" w14:textId="4A2FB9B7" w:rsidR="00ED1B16" w:rsidRPr="00CF4456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szCs w:val="22"/>
              </w:rPr>
              <w:t>Z2025-015780</w:t>
            </w:r>
          </w:p>
          <w:p w14:paraId="47C3D473" w14:textId="77777777" w:rsidR="00ED1B16" w:rsidRPr="00CF4456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podlimitním řízení podle ustanovení § 52 a násl. zákona č. 134/2016 Sb., o zadávání veřejných zakázek, ve znění pozdějších předpisů </w:t>
            </w:r>
            <w:r w:rsidRPr="00CF4456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CF4456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CF4456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020E6FC0" w14:textId="77777777" w:rsidR="00ED1B16" w:rsidRPr="00CF4456" w:rsidRDefault="00ED1B16" w:rsidP="00ED1B16">
      <w:pPr>
        <w:pStyle w:val="2nesltext"/>
        <w:jc w:val="center"/>
        <w:rPr>
          <w:rFonts w:asciiTheme="minorHAnsi" w:hAnsiTheme="minorHAnsi" w:cstheme="minorHAnsi"/>
          <w:b/>
          <w:sz w:val="28"/>
        </w:rPr>
      </w:pPr>
      <w:r w:rsidRPr="00CF4456">
        <w:rPr>
          <w:rFonts w:asciiTheme="minorHAnsi" w:hAnsiTheme="minorHAnsi" w:cstheme="minorHAnsi"/>
          <w:b/>
          <w:sz w:val="28"/>
        </w:rPr>
        <w:t>Seznam členů realizačního týmu</w:t>
      </w:r>
    </w:p>
    <w:p w14:paraId="7EE1CB53" w14:textId="1579739C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742204C" w14:textId="2AABAF4C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EDDD8CD" w14:textId="5E24BB82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FD31E78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  <w:r w:rsidRPr="00CF4456">
        <w:rPr>
          <w:rFonts w:asciiTheme="minorHAnsi" w:hAnsiTheme="minorHAnsi" w:cstheme="minorHAnsi"/>
        </w:rPr>
        <w:t>Jako účastník výše uvedené veřejné zakázky předkládám seznam členů realizačního týmu a čestně prohlašuji, že uvedené osoby se budou podílet na plnění zakázky.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42D1FA46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0144ADF3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Stavbyvedoucí:</w:t>
            </w:r>
          </w:p>
        </w:tc>
      </w:tr>
      <w:tr w:rsidR="00ED1B16" w:rsidRPr="00CF4456" w14:paraId="36DB5B1D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C7B35B6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Titul, 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DC843BB" w14:textId="7EF44BD0" w:rsidR="00ED1B16" w:rsidRPr="00ED1B1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805EFC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8433CE2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683594E" w14:textId="5CC23314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EEA4C9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6CDB64E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Praxe v pozemní výstavbě v pozici stavbyvedoucího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CD7D3EF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>[k doplnění počet let]</w:t>
            </w:r>
          </w:p>
        </w:tc>
      </w:tr>
      <w:tr w:rsidR="00ED1B16" w:rsidRPr="00CF4456" w14:paraId="17665623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D884139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pozemní stavby)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F3B0CC8" w14:textId="0F0469A0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6DE1758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4C032B65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30A4A1C0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 xml:space="preserve">Zkušenost s významnou zakázkou v pozici stavbyvedoucího v posledních 10 (deseti) letech, jejíž předmětem byla rekonstrukce či novostavba plaveckého bazénu, nebo krytého aquaparku, a to v minimální finanční hodnotě 40.000.000 Kč bez DPH (třicet milionů korun českých bez DPH) </w:t>
            </w:r>
          </w:p>
        </w:tc>
      </w:tr>
      <w:tr w:rsidR="00ED1B16" w:rsidRPr="00CF4456" w14:paraId="2C70D45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1326796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5BC8617" w14:textId="44E27C0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DD885D8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F8F8EA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160137D" w14:textId="3FBE2A2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B61C2CF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693645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F7E4D21" w14:textId="7D643125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28B3E45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07B2E2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0A77047" w14:textId="07BE58D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F3F3CC7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2E094D1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CB9CECB" w14:textId="2C642360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661058D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80B98F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2FF78974" w14:textId="18ADF4D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AE674D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31EC6F8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1EC3DC48" w14:textId="6496A336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670DA2E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561E6A20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lastRenderedPageBreak/>
              <w:t>Významná zakázka (zkušenost) č. 2</w:t>
            </w:r>
          </w:p>
          <w:p w14:paraId="67DA22A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stavbyvedoucího v posledních 10 (deseti) letech, jejíž předmětem nebo součástí byla výstavba nebo rekonstrukce bazénové vany s keramickým povrchem pro sportovní plavecké bazény s délkou min. 25 m</w:t>
            </w:r>
          </w:p>
        </w:tc>
      </w:tr>
      <w:tr w:rsidR="00ED1B16" w:rsidRPr="00CF4456" w14:paraId="5979903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26EEB4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445EBF3" w14:textId="7E5DE548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797E817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79F282A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FD488FC" w14:textId="7331EF11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B652F41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9AF8B3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E7C235B" w14:textId="5DAD5F60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1C98285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3D2983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127753D" w14:textId="5F30DDFC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257702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AA10E98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Byla předmětem této zkušenosti výstavba nebo rekonstrukce bazénové vany s keramickým povrchem pro sportovní plavecké bazény s délkou min. 25 m?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FB9B4BC" w14:textId="344D4A63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 xml:space="preserve">ANO </w:t>
            </w:r>
            <w:r>
              <w:rPr>
                <w:rFonts w:asciiTheme="minorHAnsi" w:hAnsiTheme="minorHAnsi" w:cstheme="minorHAnsi"/>
                <w:szCs w:val="22"/>
                <w:highlight w:val="yellow"/>
              </w:rPr>
              <w:t>–</w:t>
            </w: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 xml:space="preserve"> NE</w:t>
            </w:r>
          </w:p>
        </w:tc>
      </w:tr>
      <w:tr w:rsidR="00ED1B16" w:rsidRPr="00CF4456" w14:paraId="737FB681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F75880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2AF0D09C" w14:textId="142B842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B46C1E5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58957CC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0F9D400" w14:textId="647A350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B9CE95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4892305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C1137F8" w14:textId="3F51D58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1DAF9DCF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12E58BC6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7545D411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Zástupce stavbyvedoucího:</w:t>
            </w:r>
          </w:p>
        </w:tc>
      </w:tr>
      <w:tr w:rsidR="00ED1B16" w:rsidRPr="00CF4456" w14:paraId="45B5C5F8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B2FE2E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72085B2" w14:textId="43CBBAA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AA8E9A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9789FCC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39733BE" w14:textId="79C46158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ABB3FB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D1949A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Praxe v pozemní výstavbě při řízení stavebních prací jako stavbyvedoucí nebo zástupce stavbyvedoucího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E2C0B52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  <w:highlight w:val="yellow"/>
              </w:rPr>
              <w:t>[k doplnění počet let]</w:t>
            </w:r>
          </w:p>
        </w:tc>
      </w:tr>
      <w:tr w:rsidR="00ED1B16" w:rsidRPr="00CF4456" w14:paraId="7388894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C879A0E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Pozemní stavby)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92DF7CE" w14:textId="5570BB1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9F12A23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58066059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07AB192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stavbyvedoucího nebo zástupce Stavbyvedoucího v posledních 10 (deseti) letech, jejíž předmětem byla rekonstrukce či novostavba plaveckého bazénu, nebo krytého aquaparku, a to v minimální finanční hodnotě 40.000.000 Kč bez DPH (třicet milionů korun českých bez DPH)</w:t>
            </w:r>
          </w:p>
        </w:tc>
      </w:tr>
      <w:tr w:rsidR="00ED1B16" w:rsidRPr="00CF4456" w14:paraId="0D632AE7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3EA5E4D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13084CB" w14:textId="11A33E72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64F23CA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0719A83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1416F15" w14:textId="3E9F694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05869C5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51CC7D5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C2B3335" w14:textId="049624F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24B002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ADE8B99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69E4F09" w14:textId="0F156B68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38810A9A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252E4E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124B6AE" w14:textId="43C62D6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3B2B613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9809B2C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5CDD008" w14:textId="24C994BA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34E67DE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9FFB159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14370E3" w14:textId="645B6D26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41F37A5A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6DF97737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34A9B7B5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Technik odpovědný za technologická zařízení staveb:</w:t>
            </w:r>
          </w:p>
        </w:tc>
      </w:tr>
      <w:tr w:rsidR="00ED1B16" w:rsidRPr="00CF4456" w14:paraId="0BDD198A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65F585E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2CDCA77" w14:textId="0016CC86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55A07DE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C298299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1F83FBA7" w14:textId="05B0EB21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A807C0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8427632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Technologická zařízení staveb)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8BD1FF9" w14:textId="576C9E93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F707607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4E2414CE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593EF601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technologická zařízení při stavbě bazénu v posledních 10 (deseti) letech, a to v minimální finanční hodnotě 10.000.000,- Kč bez DPH (deset milionů korun českých bez DPH)</w:t>
            </w:r>
          </w:p>
        </w:tc>
      </w:tr>
      <w:tr w:rsidR="00ED1B16" w:rsidRPr="00CF4456" w14:paraId="2A9F532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86CD96F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DE70F0" w14:textId="6F38F82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5DFF4F2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D468A5D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636F849" w14:textId="7795BDC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02639AF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BC49505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F95C7FE" w14:textId="469DF3BA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C810989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157FC352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174E4F9" w14:textId="349BF33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2B89181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5D57A7E2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6D05E26" w14:textId="5DCEA49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EAE4BEA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DB2B01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B1A6555" w14:textId="5B8C978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CF5ED8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FA3284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014CDE39" w14:textId="3B9F21F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5FD1DD2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01A70096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2</w:t>
            </w:r>
          </w:p>
          <w:p w14:paraId="7ECE28B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technologická zařízení při stavbě bazénu v posledních 10 (deseti) letech, a to v minimální finanční hodnotě 10.000.000,- Kč bez DPH (deset milionů korun českých bez DPH)</w:t>
            </w:r>
          </w:p>
        </w:tc>
      </w:tr>
      <w:tr w:rsidR="00ED1B16" w:rsidRPr="00CF4456" w14:paraId="1C876D80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A6DD3CA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629F57" w14:textId="62E6D27A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FB6EA06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2809761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A3C207A" w14:textId="4C2572A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AD0BA47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73CABC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D9651E5" w14:textId="53AD4750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4D9A06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486E17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4584DB30" w14:textId="3995BA8E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9EB67B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BEC1CD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2C1C04A8" w14:textId="4022A20B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D41A60D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6F5AFCA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A65C4F3" w14:textId="0BAF4C4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CC2107C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4A8BF94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6E79167" w14:textId="5F0DEFD2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2BFF2676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7673464B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3F5CABC0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6135AC01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p w14:paraId="63149899" w14:textId="77777777" w:rsidR="00ED1B16" w:rsidRPr="00CF4456" w:rsidRDefault="00ED1B16" w:rsidP="00ED1B16">
      <w:pPr>
        <w:pStyle w:val="2nesltext"/>
        <w:rPr>
          <w:rFonts w:asciiTheme="minorHAnsi" w:hAnsiTheme="minorHAnsi" w:cstheme="minorHAnsi"/>
        </w:rPr>
      </w:pP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797"/>
        <w:gridCol w:w="4415"/>
      </w:tblGrid>
      <w:tr w:rsidR="00ED1B16" w:rsidRPr="00CF4456" w14:paraId="31A73A44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282F178D" w14:textId="7AE12E05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lastRenderedPageBreak/>
              <w:t xml:space="preserve">Technik odpovědný </w:t>
            </w:r>
            <w:r w:rsidR="006C67A8">
              <w:rPr>
                <w:rFonts w:asciiTheme="minorHAnsi" w:hAnsiTheme="minorHAnsi" w:cstheme="minorHAnsi"/>
                <w:b/>
                <w:color w:val="FFFFFF"/>
                <w:szCs w:val="22"/>
              </w:rPr>
              <w:t>z</w:t>
            </w:r>
            <w:bookmarkStart w:id="2" w:name="_GoBack"/>
            <w:bookmarkEnd w:id="2"/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a bazénovou technologii:</w:t>
            </w:r>
          </w:p>
        </w:tc>
      </w:tr>
      <w:tr w:rsidR="00ED1B16" w:rsidRPr="00CF4456" w14:paraId="71462ED5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7730576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Jméno a příjmení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12A57A01" w14:textId="34B635B0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8F356A7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C7FA39B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Vztah člena realizačního týmu k dodavateli (zaměstnanec, poddodavatel)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7B43F76" w14:textId="4D367814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8A41B8F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71F8A9DA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Autorizace (v oboru Stavby vodního hospodářství a krajinného inženýrství)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B9906BB" w14:textId="3D0B9318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 xml:space="preserve">autorizovaný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  <w:r w:rsidRPr="00CF4456">
              <w:rPr>
                <w:rFonts w:asciiTheme="minorHAnsi" w:hAnsiTheme="minorHAnsi" w:cstheme="minorHAnsi"/>
                <w:szCs w:val="22"/>
              </w:rPr>
              <w:t xml:space="preserve">, doloženo osvědčením o autorizaci č.: </w:t>
            </w: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7B763FD0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7AC21EE1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1</w:t>
            </w:r>
          </w:p>
          <w:p w14:paraId="04278717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bazénové technologie v posledních 10 (deseti) letech, a to ve finančním objemu alespoň 10.000.000,- Kč bez DPH každé zakázky</w:t>
            </w:r>
          </w:p>
        </w:tc>
      </w:tr>
      <w:tr w:rsidR="00ED1B16" w:rsidRPr="00CF4456" w14:paraId="64D6000E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27B1331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69BDF65" w14:textId="3DA97A9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09CA71C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0CD0C2E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558F430" w14:textId="29D1FA0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E484329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24C3C20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4F74CC1" w14:textId="7772D22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AB50207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5545347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AFA9863" w14:textId="0AF652E2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29EE59AB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6D1BAE3E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9F86959" w14:textId="26D65AAE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38611A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37F2C2E6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772BB9DC" w14:textId="08618FFE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20622D0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95F05C3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D6CCD20" w14:textId="21DDC164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777F7AF" w14:textId="77777777" w:rsidTr="00ED1B16">
        <w:trPr>
          <w:trHeight w:val="397"/>
        </w:trPr>
        <w:tc>
          <w:tcPr>
            <w:tcW w:w="9212" w:type="dxa"/>
            <w:gridSpan w:val="2"/>
            <w:tcBorders>
              <w:top w:val="single" w:sz="18" w:space="0" w:color="808080"/>
              <w:bottom w:val="single" w:sz="8" w:space="0" w:color="808080"/>
            </w:tcBorders>
            <w:shd w:val="clear" w:color="auto" w:fill="0B91D0"/>
            <w:vAlign w:val="center"/>
          </w:tcPr>
          <w:p w14:paraId="10724568" w14:textId="77777777" w:rsidR="00ED1B16" w:rsidRPr="00CF4456" w:rsidRDefault="00ED1B16" w:rsidP="00ED1B16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  <w:u w:val="single"/>
              </w:rPr>
              <w:t>Významná zakázka (zkušenost) č. 2</w:t>
            </w:r>
          </w:p>
          <w:p w14:paraId="0ADD50F8" w14:textId="77777777" w:rsidR="00ED1B16" w:rsidRPr="00CF4456" w:rsidRDefault="00ED1B16" w:rsidP="00ED1B16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CF4456">
              <w:rPr>
                <w:rFonts w:asciiTheme="minorHAnsi" w:hAnsiTheme="minorHAnsi" w:cstheme="minorHAnsi"/>
                <w:b/>
                <w:color w:val="FFFFFF"/>
                <w:szCs w:val="22"/>
              </w:rPr>
              <w:t>Zkušenost s významnou zakázkou v pozici technika odpovědného za bazénové technologie v posledních 10 (deseti) letech, a to ve finančním objemu alespoň 10.000.000,- Kč bez DPH každé zakázky</w:t>
            </w:r>
          </w:p>
        </w:tc>
      </w:tr>
      <w:tr w:rsidR="00ED1B16" w:rsidRPr="00CF4456" w14:paraId="71B33AD3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065DA42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Pozice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5E72B5BF" w14:textId="5350E30F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9305B1B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03E4A219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Objednatel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752B4CDB" w14:textId="6123861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6CEB89D9" w14:textId="77777777" w:rsidTr="00ED1B16">
        <w:trPr>
          <w:trHeight w:val="397"/>
        </w:trPr>
        <w:tc>
          <w:tcPr>
            <w:tcW w:w="4797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F23E3DC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Název zakázky</w:t>
            </w:r>
          </w:p>
        </w:tc>
        <w:tc>
          <w:tcPr>
            <w:tcW w:w="4415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4EE972F2" w14:textId="2ADC4A25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45472FCA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314452B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Popis poskytovaných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BAE357F" w14:textId="601537D8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03EBCD29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57012C60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Doba realizace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63105077" w14:textId="290C4179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56EEED12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082A4EE7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Hodnota stavebních prací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5A219F73" w14:textId="563876ED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CF4456" w14:paraId="18AE6E0B" w14:textId="77777777" w:rsidTr="00ED1B16">
        <w:trPr>
          <w:trHeight w:val="397"/>
        </w:trPr>
        <w:tc>
          <w:tcPr>
            <w:tcW w:w="4797" w:type="dxa"/>
            <w:shd w:val="clear" w:color="auto" w:fill="auto"/>
            <w:vAlign w:val="center"/>
          </w:tcPr>
          <w:p w14:paraId="2709B3C4" w14:textId="77777777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CF4456">
              <w:rPr>
                <w:rFonts w:asciiTheme="minorHAnsi" w:hAnsiTheme="minorHAnsi" w:cstheme="minorHAnsi"/>
                <w:szCs w:val="22"/>
              </w:rPr>
              <w:t>Kontaktní údaje objednatele</w:t>
            </w:r>
          </w:p>
        </w:tc>
        <w:tc>
          <w:tcPr>
            <w:tcW w:w="4415" w:type="dxa"/>
            <w:shd w:val="clear" w:color="auto" w:fill="auto"/>
            <w:vAlign w:val="center"/>
          </w:tcPr>
          <w:p w14:paraId="3A423315" w14:textId="4F37563C" w:rsidR="00ED1B16" w:rsidRPr="00CF4456" w:rsidRDefault="00ED1B16" w:rsidP="00ED1B16">
            <w:pPr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76C0656C" w14:textId="77777777" w:rsidR="00ED1B16" w:rsidRPr="00CF4456" w:rsidRDefault="00ED1B16" w:rsidP="00ED1B16">
      <w:pPr>
        <w:rPr>
          <w:rFonts w:asciiTheme="minorHAnsi" w:hAnsiTheme="minorHAnsi" w:cstheme="minorHAnsi"/>
        </w:rPr>
      </w:pPr>
    </w:p>
    <w:p w14:paraId="4DFFE0BC" w14:textId="44CA8508" w:rsidR="00ED1B16" w:rsidRPr="00CF4456" w:rsidRDefault="00ED1B16" w:rsidP="00ED1B16">
      <w:pPr>
        <w:rPr>
          <w:rFonts w:asciiTheme="minorHAnsi" w:hAnsiTheme="minorHAnsi" w:cstheme="minorHAnsi"/>
        </w:rPr>
      </w:pPr>
      <w:r w:rsidRPr="00CF4456"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CF4456">
        <w:rPr>
          <w:rFonts w:asciiTheme="minorHAnsi" w:hAnsiTheme="minorHAnsi" w:cstheme="minorHAnsi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591AFC3E" w14:textId="45B296DB" w:rsidR="00ED1B16" w:rsidRDefault="00ED1B16" w:rsidP="00ED1B16">
      <w:pPr>
        <w:spacing w:before="240"/>
        <w:jc w:val="right"/>
        <w:rPr>
          <w:rFonts w:asciiTheme="minorHAnsi" w:hAnsiTheme="minorHAnsi" w:cstheme="minorHAnsi"/>
          <w:szCs w:val="22"/>
        </w:rPr>
      </w:pPr>
      <w:r w:rsidRPr="00CF4456">
        <w:rPr>
          <w:rFonts w:asciiTheme="minorHAnsi" w:hAnsiTheme="minorHAnsi" w:cstheme="minorHAnsi"/>
          <w:szCs w:val="22"/>
        </w:rPr>
        <w:t>_______________________</w:t>
      </w:r>
    </w:p>
    <w:p w14:paraId="1BA9BD98" w14:textId="77777777" w:rsidR="00CA609E" w:rsidRDefault="00ED1B16" w:rsidP="00ED1B16">
      <w:pPr>
        <w:tabs>
          <w:tab w:val="left" w:pos="7365"/>
        </w:tabs>
        <w:jc w:val="right"/>
        <w:rPr>
          <w:rFonts w:asciiTheme="minorHAnsi" w:hAnsiTheme="minorHAnsi" w:cstheme="minorHAnsi"/>
          <w:i/>
          <w:highlight w:val="yellow"/>
        </w:rPr>
        <w:sectPr w:rsidR="00CA609E" w:rsidSect="00AA4AA9">
          <w:headerReference w:type="default" r:id="rId1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4456">
        <w:rPr>
          <w:rFonts w:asciiTheme="minorHAnsi" w:hAnsiTheme="minorHAnsi" w:cstheme="minorHAnsi"/>
          <w:i/>
          <w:highlight w:val="yellow"/>
        </w:rPr>
        <w:t>Jméno a funkce osoby oprávněné zastupovat účastníka zadávacího řízení a její podpis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CD2D49" w14:paraId="15D06B85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87A96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68637673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4AC40F31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5E87967A" w14:textId="77777777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12A4B1B2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5341B84E" w14:textId="0A127D16" w:rsidR="00ED1B16" w:rsidRPr="00CD2D49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1B485C7C" w14:textId="41D160AF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CD2D4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bCs/>
                <w:szCs w:val="22"/>
              </w:rPr>
              <w:t>Z2025-015780</w:t>
            </w:r>
          </w:p>
          <w:p w14:paraId="4210B3D9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zadávaná v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 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otevřeném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 podlimitním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řízení podle ustanovení §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52 a násl.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zákona č. 134/2016 Sb., o zadávání veřejných zakázek, ve znění pozdějších předpisů 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CD2D49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77B97F11" w14:textId="77777777" w:rsidR="00ED1B16" w:rsidRPr="00CD2D49" w:rsidRDefault="00ED1B16" w:rsidP="00ED1B16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caps/>
          <w:szCs w:val="22"/>
          <w:u w:val="single"/>
        </w:rPr>
        <w:t>SEZNAM PODDODAVATELŮ</w:t>
      </w:r>
    </w:p>
    <w:p w14:paraId="032B8F92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92F81E5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E970E53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E4B31FB" w14:textId="77777777" w:rsidR="00ED1B16" w:rsidRPr="002E7189" w:rsidRDefault="00ED1B16" w:rsidP="00ED1B16">
      <w:pPr>
        <w:jc w:val="center"/>
        <w:rPr>
          <w:rFonts w:asciiTheme="minorHAnsi" w:hAnsiTheme="minorHAnsi" w:cstheme="minorHAnsi"/>
          <w:szCs w:val="22"/>
        </w:rPr>
      </w:pPr>
    </w:p>
    <w:p w14:paraId="05C9521D" w14:textId="77777777" w:rsidR="00ED1B16" w:rsidRPr="002E7189" w:rsidRDefault="00ED1B16" w:rsidP="00ED1B16">
      <w:pPr>
        <w:rPr>
          <w:rFonts w:asciiTheme="minorHAnsi" w:hAnsiTheme="minorHAnsi" w:cstheme="minorHAnsi"/>
          <w:szCs w:val="22"/>
        </w:rPr>
      </w:pPr>
      <w:r w:rsidRPr="002E7189">
        <w:rPr>
          <w:rFonts w:asciiTheme="minorHAnsi" w:hAnsiTheme="minorHAnsi" w:cstheme="minorHAnsi"/>
          <w:szCs w:val="22"/>
        </w:rPr>
        <w:t>Jako účastník výše uvedené veřejné zakázky předkládám seznam poddodavatelů včetně určení části veřejné zakázky, které hodlá plnit prostřednictvím poddodavatelů.</w:t>
      </w:r>
    </w:p>
    <w:p w14:paraId="175FD38B" w14:textId="77777777" w:rsidR="00ED1B16" w:rsidRPr="002E7189" w:rsidRDefault="00ED1B16" w:rsidP="00ED1B16">
      <w:pPr>
        <w:rPr>
          <w:rFonts w:asciiTheme="minorHAnsi" w:hAnsiTheme="minorHAnsi" w:cstheme="minorHAnsi"/>
          <w:szCs w:val="22"/>
        </w:rPr>
      </w:pPr>
    </w:p>
    <w:p w14:paraId="52432707" w14:textId="77777777" w:rsidR="00ED1B16" w:rsidRPr="002E7189" w:rsidRDefault="00ED1B16" w:rsidP="00ED1B16">
      <w:pPr>
        <w:pStyle w:val="Podnadpis1"/>
        <w:rPr>
          <w:rFonts w:asciiTheme="minorHAnsi" w:hAnsiTheme="minorHAnsi" w:cstheme="minorHAnsi"/>
        </w:rPr>
      </w:pPr>
      <w:r w:rsidRPr="002E7189">
        <w:rPr>
          <w:rFonts w:asciiTheme="minorHAnsi" w:hAnsiTheme="minorHAnsi" w:cstheme="minorHAnsi"/>
        </w:rPr>
        <w:t>Identifikace poddodavatelů*</w:t>
      </w:r>
    </w:p>
    <w:tbl>
      <w:tblPr>
        <w:tblW w:w="9212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ED1B16" w:rsidRPr="002E7189" w14:paraId="73D1790B" w14:textId="77777777" w:rsidTr="00ED1B16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753D25D6" w14:textId="77777777" w:rsidR="00ED1B16" w:rsidRPr="002E7189" w:rsidRDefault="00ED1B16" w:rsidP="00ED1B16">
            <w:pPr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2E7189">
              <w:rPr>
                <w:rFonts w:asciiTheme="minorHAnsi" w:hAnsiTheme="minorHAnsi" w:cstheme="minorHAnsi"/>
                <w:b/>
                <w:color w:val="FFFFFF"/>
                <w:szCs w:val="22"/>
              </w:rPr>
              <w:t>Název poddodavatele č.1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45E16AF8" w14:textId="6A0DFBEF" w:rsidR="00ED1B16" w:rsidRPr="00ED1B16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2AA46E23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461D89BD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63A037B" w14:textId="1C5D2353" w:rsidR="00ED1B16" w:rsidRPr="002E7189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7923B489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121F049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0E0BE382" w14:textId="3C20DB9A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3CF00E6B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9D1EDF5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35A2ADBD" w14:textId="5395827A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1C229F3B" w14:textId="77777777" w:rsidTr="00ED1B16">
        <w:trPr>
          <w:trHeight w:val="397"/>
        </w:trPr>
        <w:tc>
          <w:tcPr>
            <w:tcW w:w="2943" w:type="dxa"/>
            <w:shd w:val="clear" w:color="auto" w:fill="0B91D0"/>
            <w:vAlign w:val="center"/>
          </w:tcPr>
          <w:p w14:paraId="6065E1C8" w14:textId="77777777" w:rsidR="00ED1B16" w:rsidRPr="002E7189" w:rsidRDefault="00ED1B16" w:rsidP="00ED1B16">
            <w:pPr>
              <w:rPr>
                <w:rFonts w:asciiTheme="minorHAnsi" w:hAnsiTheme="minorHAnsi" w:cstheme="minorHAnsi"/>
                <w:b/>
                <w:color w:val="FFFFFF"/>
                <w:szCs w:val="22"/>
              </w:rPr>
            </w:pPr>
            <w:r w:rsidRPr="002E7189">
              <w:rPr>
                <w:rFonts w:asciiTheme="minorHAnsi" w:hAnsiTheme="minorHAnsi" w:cstheme="minorHAnsi"/>
                <w:b/>
                <w:color w:val="FFFFFF"/>
                <w:szCs w:val="22"/>
              </w:rPr>
              <w:t>Název poddodavatele č. 2</w:t>
            </w:r>
          </w:p>
        </w:tc>
        <w:tc>
          <w:tcPr>
            <w:tcW w:w="6269" w:type="dxa"/>
            <w:shd w:val="clear" w:color="auto" w:fill="0B91D0"/>
            <w:vAlign w:val="center"/>
          </w:tcPr>
          <w:p w14:paraId="3F93975D" w14:textId="29BB72DD" w:rsidR="00ED1B16" w:rsidRPr="00ED1B16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35E0E434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7743691B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Adresa sídla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024265E" w14:textId="17325B62" w:rsidR="00ED1B16" w:rsidRPr="002E7189" w:rsidRDefault="00ED1B16" w:rsidP="00ED1B16">
            <w:pPr>
              <w:tabs>
                <w:tab w:val="left" w:pos="2070"/>
              </w:tabs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6BD3CAD7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0F9F62B4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IČO / DIČ poddodavatele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709A55A0" w14:textId="01E882F1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  <w:tr w:rsidR="00ED1B16" w:rsidRPr="002E7189" w14:paraId="439A8165" w14:textId="77777777" w:rsidTr="00ED1B16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371993B7" w14:textId="7777777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2E7189">
              <w:rPr>
                <w:rFonts w:asciiTheme="minorHAnsi" w:hAnsiTheme="minorHAnsi" w:cstheme="minorHAnsi"/>
                <w:szCs w:val="22"/>
              </w:rPr>
              <w:t>Předmět poddodávky (část veřejné zakázky plněná poddodavatelem)</w:t>
            </w:r>
          </w:p>
        </w:tc>
        <w:tc>
          <w:tcPr>
            <w:tcW w:w="6269" w:type="dxa"/>
            <w:shd w:val="clear" w:color="auto" w:fill="auto"/>
            <w:vAlign w:val="center"/>
          </w:tcPr>
          <w:p w14:paraId="6B44A5D3" w14:textId="4FF3FDD7" w:rsidR="00ED1B16" w:rsidRPr="002E7189" w:rsidRDefault="00ED1B16" w:rsidP="00ED1B16">
            <w:pPr>
              <w:rPr>
                <w:rFonts w:asciiTheme="minorHAnsi" w:hAnsiTheme="minorHAnsi" w:cstheme="minorHAnsi"/>
                <w:szCs w:val="22"/>
              </w:rPr>
            </w:pPr>
            <w:r w:rsidRPr="00ED1B16">
              <w:rPr>
                <w:rFonts w:asciiTheme="minorHAnsi" w:hAnsiTheme="minorHAnsi" w:cstheme="minorHAnsi"/>
                <w:szCs w:val="22"/>
                <w:highlight w:val="yellow"/>
              </w:rPr>
              <w:t>[doplní účastník]</w:t>
            </w:r>
          </w:p>
        </w:tc>
      </w:tr>
    </w:tbl>
    <w:p w14:paraId="1962CF58" w14:textId="646A9996" w:rsidR="00ED1B16" w:rsidRPr="00ED1B16" w:rsidRDefault="00ED1B16" w:rsidP="00ED1B16">
      <w:pPr>
        <w:rPr>
          <w:rFonts w:asciiTheme="minorHAnsi" w:hAnsiTheme="minorHAnsi" w:cstheme="minorHAnsi"/>
          <w:i/>
          <w:sz w:val="20"/>
        </w:rPr>
      </w:pPr>
      <w:r w:rsidRPr="00ED1B16">
        <w:rPr>
          <w:rFonts w:asciiTheme="minorHAnsi" w:hAnsiTheme="minorHAnsi" w:cstheme="minorHAnsi"/>
          <w:i/>
          <w:sz w:val="20"/>
        </w:rPr>
        <w:t>* V případě potřeby lze kopírovat</w:t>
      </w:r>
    </w:p>
    <w:p w14:paraId="7294ACBA" w14:textId="77777777" w:rsidR="00ED1B16" w:rsidRDefault="00ED1B16" w:rsidP="00ED1B16">
      <w:pPr>
        <w:rPr>
          <w:rFonts w:asciiTheme="minorHAnsi" w:hAnsiTheme="minorHAnsi" w:cstheme="minorHAnsi"/>
        </w:rPr>
      </w:pPr>
    </w:p>
    <w:p w14:paraId="7EB919AA" w14:textId="0E5B7D34" w:rsidR="00ED1B16" w:rsidRDefault="00ED1B16" w:rsidP="00ED1B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>
        <w:rPr>
          <w:rFonts w:asciiTheme="minorHAnsi" w:hAnsiTheme="minorHAnsi" w:cstheme="minorHAnsi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</w:rPr>
        <w:t xml:space="preserve">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799B1FC0" w14:textId="484BDEBC" w:rsidR="00ED1B16" w:rsidRPr="004A2B98" w:rsidRDefault="00ED1B16" w:rsidP="00ED1B16">
      <w:pPr>
        <w:spacing w:before="240"/>
        <w:jc w:val="right"/>
        <w:rPr>
          <w:szCs w:val="22"/>
        </w:rPr>
      </w:pPr>
      <w:r w:rsidRPr="004A2B98">
        <w:rPr>
          <w:szCs w:val="22"/>
        </w:rPr>
        <w:t>________________________</w:t>
      </w:r>
    </w:p>
    <w:p w14:paraId="24DB698E" w14:textId="77777777" w:rsidR="00CA609E" w:rsidRDefault="00ED1B16" w:rsidP="00ED1B16">
      <w:pPr>
        <w:tabs>
          <w:tab w:val="left" w:pos="7365"/>
        </w:tabs>
        <w:jc w:val="right"/>
        <w:rPr>
          <w:i/>
          <w:szCs w:val="22"/>
          <w:highlight w:val="yellow"/>
        </w:rPr>
        <w:sectPr w:rsidR="00CA609E" w:rsidSect="00AA4AA9">
          <w:headerReference w:type="defaul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A2B98">
        <w:rPr>
          <w:i/>
          <w:szCs w:val="22"/>
          <w:highlight w:val="yellow"/>
        </w:rPr>
        <w:t>Jméno a funkce osoby oprávněné zastupovat účastníka zadávacího řízení a její podpis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ED1B16" w:rsidRPr="00440877" w14:paraId="6539994E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26ACDC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39C26597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71C01A75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71C3FB14" w14:textId="77777777" w:rsidR="00ED1B16" w:rsidRPr="00440877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068422C8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16371785" w14:textId="21E331C7" w:rsidR="00ED1B16" w:rsidRPr="00440877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A8DFA05" w14:textId="48F77FC7" w:rsidR="00ED1B16" w:rsidRPr="00440877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szCs w:val="22"/>
              </w:rPr>
              <w:t xml:space="preserve">ev. č. zakázky ve Věstníku veřejných zakázek: </w:t>
            </w:r>
            <w:r w:rsidR="0078742A" w:rsidRPr="0078742A">
              <w:rPr>
                <w:rFonts w:asciiTheme="minorHAnsi" w:hAnsiTheme="minorHAnsi" w:cstheme="minorHAnsi"/>
                <w:b/>
                <w:szCs w:val="22"/>
              </w:rPr>
              <w:t>Z2025-015780</w:t>
            </w:r>
          </w:p>
          <w:p w14:paraId="13BD6E35" w14:textId="77777777" w:rsidR="00ED1B16" w:rsidRPr="00440877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podlimitním </w:t>
            </w: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 xml:space="preserve">řízení podle ustanovení §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52 a násl.</w:t>
            </w:r>
            <w:r w:rsidRPr="00440877">
              <w:rPr>
                <w:rFonts w:asciiTheme="minorHAnsi" w:hAnsiTheme="minorHAnsi" w:cstheme="minorHAnsi"/>
                <w:b/>
                <w:iCs/>
                <w:szCs w:val="22"/>
              </w:rPr>
              <w:t xml:space="preserve"> zákona č. 134/2016 Sb., o zadávání veřejných zakázek, ve znění pozdějších předpisů </w:t>
            </w:r>
            <w:r w:rsidRPr="00440877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440877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440877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6DBB2C0F" w14:textId="77777777" w:rsidR="00ED1B16" w:rsidRPr="00440877" w:rsidRDefault="00ED1B16" w:rsidP="00ED1B16">
      <w:pPr>
        <w:keepNext/>
        <w:spacing w:before="240" w:after="120"/>
        <w:jc w:val="center"/>
        <w:outlineLvl w:val="2"/>
        <w:rPr>
          <w:rFonts w:asciiTheme="minorHAnsi" w:hAnsiTheme="minorHAnsi" w:cstheme="minorHAnsi"/>
          <w:b/>
          <w:bCs/>
          <w:caps/>
          <w:szCs w:val="22"/>
          <w:u w:val="single"/>
        </w:rPr>
      </w:pPr>
      <w:r w:rsidRPr="00440877">
        <w:rPr>
          <w:rFonts w:asciiTheme="minorHAnsi" w:hAnsiTheme="minorHAnsi" w:cstheme="minorHAnsi"/>
          <w:b/>
          <w:bCs/>
          <w:caps/>
          <w:szCs w:val="22"/>
          <w:u w:val="single"/>
        </w:rPr>
        <w:t>ČESTNÉ PROHLÁŠENÍ ke společensky odpovědnému plnění veřejné zakázky</w:t>
      </w:r>
    </w:p>
    <w:p w14:paraId="40963CC7" w14:textId="77777777" w:rsidR="00ED1B16" w:rsidRPr="00440877" w:rsidRDefault="00ED1B16" w:rsidP="00ED1B16">
      <w:pPr>
        <w:keepNext/>
        <w:spacing w:after="120"/>
        <w:jc w:val="center"/>
        <w:outlineLvl w:val="2"/>
        <w:rPr>
          <w:rFonts w:asciiTheme="minorHAnsi" w:hAnsiTheme="minorHAnsi" w:cstheme="minorHAnsi"/>
          <w:b/>
          <w:szCs w:val="22"/>
        </w:rPr>
      </w:pPr>
      <w:r w:rsidRPr="00440877">
        <w:rPr>
          <w:rFonts w:asciiTheme="minorHAnsi" w:hAnsiTheme="minorHAnsi" w:cstheme="minorHAnsi"/>
          <w:szCs w:val="22"/>
        </w:rPr>
        <w:t>dle ustanovení § 6 odst. 4 ZZVZ</w:t>
      </w:r>
    </w:p>
    <w:p w14:paraId="5EA6658C" w14:textId="77777777" w:rsidR="00ED1B16" w:rsidRPr="00440877" w:rsidRDefault="00ED1B16" w:rsidP="00ED1B16">
      <w:pPr>
        <w:spacing w:line="320" w:lineRule="atLeast"/>
        <w:jc w:val="center"/>
        <w:rPr>
          <w:rFonts w:asciiTheme="minorHAnsi" w:hAnsiTheme="minorHAnsi" w:cstheme="minorHAnsi"/>
          <w:szCs w:val="22"/>
        </w:rPr>
      </w:pPr>
    </w:p>
    <w:p w14:paraId="2E4B5BB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C0A5FF6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5102A18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20EFE5B0" w14:textId="77777777" w:rsidR="00ED1B16" w:rsidRDefault="00ED1B16" w:rsidP="00ED1B16">
      <w:pPr>
        <w:rPr>
          <w:rFonts w:asciiTheme="minorHAnsi" w:hAnsiTheme="minorHAnsi" w:cstheme="minorHAnsi"/>
          <w:szCs w:val="22"/>
        </w:rPr>
      </w:pPr>
    </w:p>
    <w:p w14:paraId="63BD53AF" w14:textId="452B15CB" w:rsidR="00ED1B16" w:rsidRPr="00440877" w:rsidRDefault="00ED1B16" w:rsidP="00ED1B16">
      <w:pPr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Dodavatel čestně prohlašuje, že, bude-li s ním uzavřena smlouva na veřejnou zakázku, zajistí po celou dobu plnění veřejné zakázky:</w:t>
      </w:r>
    </w:p>
    <w:p w14:paraId="71403D42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487B0144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31EC63F2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řádné a včasné plnění finančních závazků svým poddodavatelům, kdy za řádné a včasné plnění se považuje plné uhrazení poddodavatelem vystavených faktur za plnění poskytnutá k plnění veřejné zakázky;</w:t>
      </w:r>
    </w:p>
    <w:p w14:paraId="54C31760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snížení negativního dopadu jeho činnosti při plnění veřejné zakázky na životní prostředí, zejména pak:</w:t>
      </w:r>
    </w:p>
    <w:p w14:paraId="5B649D42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 xml:space="preserve">využíváním </w:t>
      </w:r>
      <w:proofErr w:type="spellStart"/>
      <w:r w:rsidRPr="00440877">
        <w:rPr>
          <w:rFonts w:asciiTheme="minorHAnsi" w:hAnsiTheme="minorHAnsi" w:cstheme="minorHAnsi"/>
          <w:szCs w:val="22"/>
        </w:rPr>
        <w:t>nízkoemisních</w:t>
      </w:r>
      <w:proofErr w:type="spellEnd"/>
      <w:r w:rsidRPr="00440877">
        <w:rPr>
          <w:rFonts w:asciiTheme="minorHAnsi" w:hAnsiTheme="minorHAnsi" w:cstheme="minorHAnsi"/>
          <w:szCs w:val="22"/>
        </w:rPr>
        <w:t xml:space="preserve"> automobilů, má-li je k dispozici; </w:t>
      </w:r>
    </w:p>
    <w:p w14:paraId="3DF1CF95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00B56278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předcházením znečišťování ovzduší a snižováním úrovně znečišťování, může-li je během plnění veřejné zakázky způsobit;</w:t>
      </w:r>
    </w:p>
    <w:p w14:paraId="498F592E" w14:textId="77777777" w:rsidR="00ED1B16" w:rsidRPr="00440877" w:rsidRDefault="00ED1B16" w:rsidP="00ED1B16">
      <w:pPr>
        <w:numPr>
          <w:ilvl w:val="0"/>
          <w:numId w:val="17"/>
        </w:numPr>
        <w:ind w:left="851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lastRenderedPageBreak/>
        <w:t xml:space="preserve">předcházením vzniku odpadů, stanovením hierarchie nakládání s nimi a prosazováním základních principů ochrany životního prostředí a zdraví lidí při nakládání s odpady; </w:t>
      </w:r>
    </w:p>
    <w:p w14:paraId="1B5D0D69" w14:textId="77777777" w:rsidR="00ED1B16" w:rsidRPr="00440877" w:rsidRDefault="00ED1B16" w:rsidP="00ED1B16">
      <w:pPr>
        <w:numPr>
          <w:ilvl w:val="0"/>
          <w:numId w:val="16"/>
        </w:numPr>
        <w:ind w:left="426"/>
        <w:contextualSpacing/>
        <w:rPr>
          <w:rFonts w:asciiTheme="minorHAnsi" w:hAnsiTheme="minorHAnsi" w:cstheme="minorHAnsi"/>
          <w:szCs w:val="22"/>
        </w:rPr>
      </w:pPr>
      <w:r w:rsidRPr="00440877">
        <w:rPr>
          <w:rFonts w:asciiTheme="minorHAnsi" w:hAnsiTheme="minorHAnsi" w:cstheme="minorHAnsi"/>
          <w:szCs w:val="22"/>
        </w:rPr>
        <w:t>implementaci nového nebo značně zlepšeného produktu, služby nebo postupu souvisejícího s předmětem veřejné zakázky, bude-li to vzhledem ke smyslu zakázky možné.</w:t>
      </w:r>
    </w:p>
    <w:p w14:paraId="5BD82FF6" w14:textId="77777777" w:rsidR="00ED1B16" w:rsidRPr="00440877" w:rsidRDefault="00ED1B16" w:rsidP="00ED1B16">
      <w:pPr>
        <w:ind w:left="720"/>
        <w:rPr>
          <w:rFonts w:asciiTheme="minorHAnsi" w:hAnsiTheme="minorHAnsi" w:cstheme="minorHAnsi"/>
          <w:szCs w:val="22"/>
        </w:rPr>
      </w:pPr>
    </w:p>
    <w:p w14:paraId="318A17DB" w14:textId="1F75D890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19C20D25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447EFD16" w14:textId="77777777" w:rsidR="00ED1B16" w:rsidRPr="001367ED" w:rsidRDefault="00ED1B16" w:rsidP="00CA609E">
      <w:pPr>
        <w:jc w:val="right"/>
        <w:rPr>
          <w:rFonts w:asciiTheme="minorHAnsi" w:hAnsiTheme="minorHAnsi" w:cstheme="minorHAnsi"/>
        </w:r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3E535284" w14:textId="77777777" w:rsidR="00ED1B16" w:rsidRPr="00ED1B16" w:rsidRDefault="00ED1B16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i/>
          <w:szCs w:val="22"/>
          <w:highlight w:val="yellow"/>
        </w:rPr>
      </w:pPr>
    </w:p>
    <w:p w14:paraId="72A90D5F" w14:textId="77777777" w:rsidR="00CA609E" w:rsidRDefault="00ED1B16">
      <w:pPr>
        <w:spacing w:line="240" w:lineRule="auto"/>
        <w:jc w:val="left"/>
        <w:rPr>
          <w:rFonts w:asciiTheme="minorHAnsi" w:hAnsiTheme="minorHAnsi" w:cstheme="minorHAnsi"/>
          <w:i/>
          <w:szCs w:val="22"/>
          <w:highlight w:val="yellow"/>
        </w:rPr>
        <w:sectPr w:rsidR="00CA609E" w:rsidSect="00AA4AA9">
          <w:head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D1B16">
        <w:rPr>
          <w:rFonts w:asciiTheme="minorHAnsi" w:hAnsiTheme="minorHAnsi" w:cstheme="minorHAnsi"/>
          <w:i/>
          <w:szCs w:val="22"/>
          <w:highlight w:val="yellow"/>
        </w:rPr>
        <w:br w:type="page"/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CD2D49" w14:paraId="70E5FD2D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8986C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7BEC2D24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2E8CA9FA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6561A4E0" w14:textId="77777777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6DFF0308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6B244C0E" w14:textId="2F6A926C" w:rsidR="00ED1B16" w:rsidRPr="00CD2D49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6A86A28E" w14:textId="404930ED" w:rsidR="00ED1B16" w:rsidRPr="00CD2D49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CD2D4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bCs/>
                <w:szCs w:val="22"/>
              </w:rPr>
              <w:t>Z2025-015780</w:t>
            </w:r>
          </w:p>
          <w:p w14:paraId="4A1709F6" w14:textId="77777777" w:rsidR="00ED1B16" w:rsidRPr="00CD2D49" w:rsidRDefault="00ED1B16" w:rsidP="00ED1B1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zadávaná v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 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>otevřeném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 xml:space="preserve"> podlimitním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řízení podle ustanovení § </w:t>
            </w:r>
            <w:r>
              <w:rPr>
                <w:rFonts w:asciiTheme="minorHAnsi" w:hAnsiTheme="minorHAnsi" w:cstheme="minorHAnsi"/>
                <w:b/>
                <w:iCs/>
                <w:szCs w:val="22"/>
              </w:rPr>
              <w:t>52 a násl.</w:t>
            </w:r>
            <w:r w:rsidRPr="00CD2D49">
              <w:rPr>
                <w:rFonts w:asciiTheme="minorHAnsi" w:hAnsiTheme="minorHAnsi" w:cstheme="minorHAnsi"/>
                <w:b/>
                <w:iCs/>
                <w:szCs w:val="22"/>
              </w:rPr>
              <w:t xml:space="preserve"> zákona č. 134/2016 Sb., o zadávání veřejných zakázek, ve znění pozdějších předpisů 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CD2D49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CD2D49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422EAD3F" w14:textId="77777777" w:rsidR="00ED1B16" w:rsidRPr="00CD2D49" w:rsidRDefault="00ED1B16" w:rsidP="00ED1B16">
      <w:pPr>
        <w:keepNext/>
        <w:spacing w:before="360" w:after="240"/>
        <w:jc w:val="center"/>
        <w:outlineLvl w:val="2"/>
        <w:rPr>
          <w:rFonts w:asciiTheme="minorHAnsi" w:hAnsiTheme="minorHAnsi" w:cstheme="minorHAnsi"/>
          <w:b/>
          <w:sz w:val="24"/>
        </w:rPr>
      </w:pPr>
      <w:r w:rsidRPr="00CD2D49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k mezinárodním sankcím</w:t>
      </w:r>
    </w:p>
    <w:p w14:paraId="682BD0BB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73F372FE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D8F6B0A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03342EDA" w14:textId="77777777" w:rsidR="00ED1B16" w:rsidRPr="00CD2D49" w:rsidRDefault="00ED1B16" w:rsidP="00ED1B16">
      <w:pPr>
        <w:rPr>
          <w:rFonts w:asciiTheme="minorHAnsi" w:hAnsiTheme="minorHAnsi" w:cstheme="minorHAnsi"/>
          <w:szCs w:val="22"/>
        </w:rPr>
      </w:pPr>
    </w:p>
    <w:p w14:paraId="03F6193F" w14:textId="77777777" w:rsidR="00ED1B16" w:rsidRPr="00CD2D49" w:rsidRDefault="00ED1B16" w:rsidP="00ED1B16">
      <w:pPr>
        <w:spacing w:after="120"/>
        <w:rPr>
          <w:rFonts w:asciiTheme="minorHAnsi" w:hAnsiTheme="minorHAnsi" w:cstheme="minorHAnsi"/>
          <w:szCs w:val="22"/>
        </w:rPr>
      </w:pPr>
      <w:r w:rsidRPr="00CD2D49">
        <w:rPr>
          <w:rFonts w:asciiTheme="minorHAnsi" w:hAnsiTheme="minorHAnsi" w:cstheme="minorHAnsi"/>
          <w:szCs w:val="22"/>
        </w:rPr>
        <w:t>Dodavatel čestně prohlašuje, že se na něj nevztahují mezinárodní sankce dle § 2 zákona č. 69/2006 Sb., o provádění mezinárodních sankcí, ve znění pozdějších předpisů, a že si není vědom skutečnosti, že by se tyto sankce vztahovaly na některého z jeho poddodavatelů, jejichž prostřednictvím bude plnit předmětnou veřejnou zakázku nebo její část.</w:t>
      </w:r>
    </w:p>
    <w:p w14:paraId="13333446" w14:textId="77777777" w:rsidR="00ED1B16" w:rsidRPr="00CD2D49" w:rsidRDefault="00ED1B16" w:rsidP="00ED1B16">
      <w:pPr>
        <w:spacing w:after="120"/>
        <w:rPr>
          <w:rFonts w:asciiTheme="minorHAnsi" w:hAnsiTheme="minorHAnsi" w:cstheme="minorHAnsi"/>
          <w:szCs w:val="22"/>
        </w:rPr>
      </w:pPr>
      <w:r w:rsidRPr="00CD2D49">
        <w:rPr>
          <w:rFonts w:asciiTheme="minorHAnsi" w:hAnsiTheme="minorHAnsi" w:cstheme="minorHAnsi"/>
          <w:szCs w:val="22"/>
        </w:rPr>
        <w:t>Dodavatel čestně prohlašuje, že bude-li s ním uzavřena smlouva na veřejnou zakázku, zajistí pravdivost tohoto čestného prohlášení i po celou dobu plnění veřejné zakázky.</w:t>
      </w:r>
    </w:p>
    <w:p w14:paraId="3F47730F" w14:textId="77777777" w:rsidR="00ED1B16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</w:p>
    <w:p w14:paraId="4B16D9E8" w14:textId="6E53ECCE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46B276CB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65B0E41E" w14:textId="700BF75D" w:rsidR="00CA609E" w:rsidRPr="00CA609E" w:rsidRDefault="00ED1B16" w:rsidP="004F6EF3">
      <w:pPr>
        <w:jc w:val="right"/>
        <w:rPr>
          <w:rFonts w:asciiTheme="minorHAnsi" w:hAnsiTheme="minorHAnsi" w:cstheme="minorHAnsi"/>
          <w:szCs w:val="22"/>
          <w:lang w:eastAsia="cs-CZ"/>
        </w:rPr>
        <w:sectPr w:rsidR="00CA609E" w:rsidRPr="00CA609E" w:rsidSect="00AA4AA9">
          <w:headerReference w:type="default" r:id="rId1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</w:t>
      </w:r>
      <w:r w:rsidR="004F6EF3">
        <w:rPr>
          <w:rFonts w:asciiTheme="minorHAnsi" w:hAnsiTheme="minorHAnsi" w:cstheme="minorHAnsi"/>
          <w:i/>
          <w:szCs w:val="22"/>
          <w:highlight w:val="yellow"/>
        </w:rPr>
        <w:t>pis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5B54AC" w14:paraId="17CC47E9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6A62A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77515379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05FC4E55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3B55D2A5" w14:textId="77777777" w:rsidR="00ED1B16" w:rsidRPr="005B54AC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667ECD85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299F4F65" w14:textId="19EFD702" w:rsidR="00ED1B16" w:rsidRPr="005B54AC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FB594A1" w14:textId="4EFDCADC" w:rsidR="00ED1B16" w:rsidRPr="005B54AC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5B54A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szCs w:val="22"/>
              </w:rPr>
              <w:t>Z2025-015780</w:t>
            </w:r>
          </w:p>
          <w:p w14:paraId="5413D481" w14:textId="77777777" w:rsidR="00ED1B16" w:rsidRPr="005B54AC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5B54AC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podlimitním řízení podle ustanovení § 52 a násl. zákona č. 134/2016 Sb., o zadávání veřejných zakázek, ve znění pozdějších předpisů </w:t>
            </w:r>
            <w:r w:rsidRPr="005B54AC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5B54AC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5B54AC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12EF7077" w14:textId="77777777" w:rsidR="00ED1B16" w:rsidRPr="005B54AC" w:rsidRDefault="00ED1B16" w:rsidP="00ED1B16">
      <w:pPr>
        <w:keepNext/>
        <w:spacing w:before="360"/>
        <w:jc w:val="center"/>
        <w:outlineLvl w:val="2"/>
        <w:rPr>
          <w:rFonts w:asciiTheme="minorHAnsi" w:hAnsiTheme="minorHAnsi" w:cstheme="minorHAnsi"/>
          <w:b/>
          <w:caps/>
          <w:szCs w:val="22"/>
          <w:u w:val="single"/>
        </w:rPr>
      </w:pPr>
      <w:r w:rsidRPr="005B54AC">
        <w:rPr>
          <w:rFonts w:asciiTheme="minorHAnsi" w:hAnsiTheme="minorHAnsi" w:cstheme="minorHAnsi"/>
          <w:b/>
          <w:caps/>
          <w:szCs w:val="22"/>
          <w:u w:val="single"/>
        </w:rPr>
        <w:t xml:space="preserve">ČESTNÉ PROHLÁŠENÍ DODAVATELE K NEEXISTENCI STŘETU ZÁJMŮ NEBO SITUACE PODLE § </w:t>
      </w:r>
      <w:proofErr w:type="gramStart"/>
      <w:r w:rsidRPr="005B54AC">
        <w:rPr>
          <w:rFonts w:asciiTheme="minorHAnsi" w:hAnsiTheme="minorHAnsi" w:cstheme="minorHAnsi"/>
          <w:b/>
          <w:caps/>
          <w:szCs w:val="22"/>
          <w:u w:val="single"/>
        </w:rPr>
        <w:t>4b</w:t>
      </w:r>
      <w:proofErr w:type="gramEnd"/>
      <w:r w:rsidRPr="005B54AC">
        <w:rPr>
          <w:rFonts w:asciiTheme="minorHAnsi" w:hAnsiTheme="minorHAnsi" w:cstheme="minorHAnsi"/>
          <w:b/>
          <w:caps/>
          <w:szCs w:val="22"/>
          <w:u w:val="single"/>
        </w:rPr>
        <w:t xml:space="preserve"> ZÁKONA O STŘETU ZÁJMŮ</w:t>
      </w:r>
    </w:p>
    <w:p w14:paraId="06BA4F43" w14:textId="77777777" w:rsidR="00ED1B16" w:rsidRPr="005B54AC" w:rsidRDefault="00ED1B16" w:rsidP="00ED1B16">
      <w:pPr>
        <w:jc w:val="center"/>
        <w:rPr>
          <w:rFonts w:asciiTheme="minorHAnsi" w:hAnsiTheme="minorHAnsi" w:cstheme="minorHAnsi"/>
          <w:szCs w:val="22"/>
        </w:rPr>
      </w:pPr>
      <w:bookmarkStart w:id="3" w:name="_heading=h.1fob9te"/>
      <w:bookmarkEnd w:id="3"/>
      <w:r w:rsidRPr="005B54AC">
        <w:rPr>
          <w:rFonts w:asciiTheme="minorHAnsi" w:hAnsiTheme="minorHAnsi" w:cstheme="minorHAnsi"/>
          <w:szCs w:val="22"/>
        </w:rPr>
        <w:t xml:space="preserve">podle </w:t>
      </w:r>
      <w:r w:rsidRPr="005B54AC">
        <w:rPr>
          <w:rFonts w:asciiTheme="minorHAnsi" w:hAnsiTheme="minorHAnsi" w:cstheme="minorHAnsi"/>
          <w:bCs/>
          <w:szCs w:val="22"/>
        </w:rPr>
        <w:t>ZZVZ a </w:t>
      </w:r>
      <w:r w:rsidRPr="005B54AC">
        <w:rPr>
          <w:rFonts w:asciiTheme="minorHAnsi" w:hAnsiTheme="minorHAnsi" w:cstheme="minorHAnsi"/>
          <w:szCs w:val="22"/>
        </w:rPr>
        <w:t>zákona č.</w:t>
      </w:r>
      <w:r w:rsidRPr="005B54AC">
        <w:rPr>
          <w:rFonts w:asciiTheme="minorHAnsi" w:hAnsiTheme="minorHAnsi" w:cstheme="minorHAnsi"/>
          <w:bCs/>
          <w:szCs w:val="22"/>
        </w:rPr>
        <w:t> </w:t>
      </w:r>
      <w:r w:rsidRPr="005B54AC">
        <w:rPr>
          <w:rFonts w:asciiTheme="minorHAnsi" w:hAnsiTheme="minorHAnsi" w:cstheme="minorHAnsi"/>
          <w:szCs w:val="22"/>
        </w:rPr>
        <w:t>159/2006</w:t>
      </w:r>
      <w:r w:rsidRPr="005B54AC">
        <w:rPr>
          <w:rFonts w:asciiTheme="minorHAnsi" w:hAnsiTheme="minorHAnsi" w:cstheme="minorHAnsi"/>
          <w:bCs/>
          <w:szCs w:val="22"/>
        </w:rPr>
        <w:t> </w:t>
      </w:r>
      <w:r w:rsidRPr="005B54AC">
        <w:rPr>
          <w:rFonts w:asciiTheme="minorHAnsi" w:hAnsiTheme="minorHAnsi" w:cstheme="minorHAnsi"/>
          <w:szCs w:val="22"/>
        </w:rPr>
        <w:t>Sb., o střetu zájmů, ve znění pozdějších předpisů</w:t>
      </w:r>
      <w:r w:rsidRPr="005B54AC">
        <w:rPr>
          <w:rFonts w:asciiTheme="minorHAnsi" w:hAnsiTheme="minorHAnsi" w:cstheme="minorHAnsi"/>
          <w:bCs/>
          <w:szCs w:val="22"/>
        </w:rPr>
        <w:t xml:space="preserve"> (dále jen „zákon o střetu zájmů“)</w:t>
      </w:r>
    </w:p>
    <w:p w14:paraId="347F8280" w14:textId="77777777" w:rsidR="00ED1B16" w:rsidRPr="005B54AC" w:rsidRDefault="00ED1B16" w:rsidP="00ED1B16">
      <w:pPr>
        <w:spacing w:before="40" w:line="320" w:lineRule="atLeast"/>
        <w:rPr>
          <w:rFonts w:asciiTheme="minorHAnsi" w:hAnsiTheme="minorHAnsi" w:cstheme="minorHAnsi"/>
          <w:szCs w:val="22"/>
        </w:rPr>
      </w:pPr>
    </w:p>
    <w:p w14:paraId="3315D01B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66DD647D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664F097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28F87969" w14:textId="77777777" w:rsidR="00ED1B16" w:rsidRDefault="00ED1B16" w:rsidP="00ED1B16">
      <w:pPr>
        <w:spacing w:before="120"/>
        <w:rPr>
          <w:rFonts w:asciiTheme="minorHAnsi" w:hAnsiTheme="minorHAnsi" w:cstheme="minorHAnsi"/>
          <w:szCs w:val="22"/>
        </w:rPr>
      </w:pPr>
    </w:p>
    <w:p w14:paraId="4D3B8387" w14:textId="796EC13F" w:rsidR="00ED1B16" w:rsidRPr="005B54AC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F31B1A6" w14:textId="77777777" w:rsidR="00ED1B16" w:rsidRPr="005B54AC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307924D1" w14:textId="77777777" w:rsidR="00ED1B16" w:rsidRPr="005B54AC" w:rsidRDefault="00ED1B16" w:rsidP="00ED1B16">
      <w:pPr>
        <w:spacing w:before="120"/>
        <w:rPr>
          <w:rFonts w:asciiTheme="minorHAnsi" w:hAnsiTheme="minorHAnsi" w:cstheme="minorHAnsi"/>
          <w:szCs w:val="22"/>
          <w:vertAlign w:val="superscript"/>
        </w:rPr>
      </w:pPr>
      <w:r w:rsidRPr="005B54AC">
        <w:rPr>
          <w:rFonts w:asciiTheme="minorHAnsi" w:hAnsiTheme="minorHAnsi" w:cstheme="minorHAnsi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B54AC">
        <w:rPr>
          <w:rFonts w:asciiTheme="minorHAnsi" w:hAnsiTheme="minorHAnsi" w:cstheme="minorHAnsi"/>
          <w:szCs w:val="22"/>
          <w:vertAlign w:val="superscript"/>
        </w:rPr>
        <w:footnoteReference w:id="5"/>
      </w:r>
      <w:r w:rsidRPr="005B54AC">
        <w:rPr>
          <w:rFonts w:asciiTheme="minorHAnsi" w:hAnsiTheme="minorHAnsi" w:cstheme="minorHAnsi"/>
          <w:szCs w:val="22"/>
          <w:vertAlign w:val="superscript"/>
        </w:rPr>
        <w:t>)</w:t>
      </w:r>
    </w:p>
    <w:p w14:paraId="328634FA" w14:textId="77777777" w:rsidR="00ED1B16" w:rsidRPr="005B54AC" w:rsidRDefault="00ED1B16" w:rsidP="00ED1B16">
      <w:pPr>
        <w:numPr>
          <w:ilvl w:val="0"/>
          <w:numId w:val="22"/>
        </w:numPr>
        <w:spacing w:before="120"/>
        <w:ind w:left="426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61AB267F" w14:textId="77777777" w:rsidR="00ED1B16" w:rsidRPr="005B54AC" w:rsidRDefault="00ED1B16" w:rsidP="00ED1B16">
      <w:pPr>
        <w:numPr>
          <w:ilvl w:val="0"/>
          <w:numId w:val="22"/>
        </w:numPr>
        <w:spacing w:before="120"/>
        <w:ind w:left="426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>nejsou osobami podle § 2 zákona o střetu zájmů</w:t>
      </w:r>
    </w:p>
    <w:p w14:paraId="7DF0C181" w14:textId="77777777" w:rsidR="00ED1B16" w:rsidRPr="005B54AC" w:rsidRDefault="00ED1B16" w:rsidP="00ED1B16">
      <w:pPr>
        <w:spacing w:before="120"/>
        <w:ind w:left="66"/>
        <w:rPr>
          <w:rFonts w:asciiTheme="minorHAnsi" w:hAnsiTheme="minorHAnsi" w:cstheme="minorHAnsi"/>
          <w:szCs w:val="22"/>
        </w:rPr>
      </w:pPr>
      <w:r w:rsidRPr="005B54AC">
        <w:rPr>
          <w:rFonts w:asciiTheme="minorHAnsi" w:hAnsiTheme="minorHAnsi" w:cstheme="minorHAnsi"/>
          <w:szCs w:val="22"/>
        </w:rP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</w:t>
      </w:r>
      <w:r w:rsidRPr="005B54AC">
        <w:rPr>
          <w:rFonts w:asciiTheme="minorHAnsi" w:hAnsiTheme="minorHAnsi" w:cstheme="minorHAnsi"/>
          <w:szCs w:val="22"/>
        </w:rPr>
        <w:lastRenderedPageBreak/>
        <w:t xml:space="preserve">aktuální (konstitutivní) dokladové dokumenty o vlastnické struktuře a skutečném majiteli dodavatele, ze kterých tyto skutečnosti jednoznačně vyplývají. </w:t>
      </w:r>
    </w:p>
    <w:p w14:paraId="4B89EE0F" w14:textId="00585C30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057E8301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617470C3" w14:textId="77777777" w:rsidR="00ED1B16" w:rsidRPr="001367ED" w:rsidRDefault="00ED1B16" w:rsidP="00ED1B16">
      <w:pPr>
        <w:rPr>
          <w:rFonts w:asciiTheme="minorHAnsi" w:hAnsiTheme="minorHAnsi" w:cstheme="minorHAnsi"/>
        </w:r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p w14:paraId="2DC14CF2" w14:textId="77777777" w:rsidR="004F6EF3" w:rsidRDefault="00ED1B16">
      <w:pPr>
        <w:spacing w:line="240" w:lineRule="auto"/>
        <w:jc w:val="left"/>
        <w:rPr>
          <w:rFonts w:asciiTheme="minorHAnsi" w:hAnsiTheme="minorHAnsi" w:cstheme="minorHAnsi"/>
          <w:szCs w:val="22"/>
          <w:lang w:eastAsia="cs-CZ"/>
        </w:rPr>
        <w:sectPr w:rsidR="004F6EF3" w:rsidSect="00AA4AA9">
          <w:headerReference w:type="default" r:id="rId2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Cs w:val="22"/>
          <w:lang w:eastAsia="cs-CZ"/>
        </w:rPr>
        <w:br w:type="page"/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D1B16" w:rsidRPr="001367ED" w14:paraId="486C75E0" w14:textId="77777777" w:rsidTr="00ED1B16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46427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Cs/>
                <w:szCs w:val="22"/>
              </w:rPr>
              <w:lastRenderedPageBreak/>
              <w:t>Zadavatel:</w:t>
            </w:r>
          </w:p>
          <w:p w14:paraId="2C9301D0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>Městská část Praha 5</w:t>
            </w:r>
          </w:p>
          <w:p w14:paraId="1EB953A5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>náměstí 14. října 1381/4, 150 22 Praha 5</w:t>
            </w:r>
          </w:p>
          <w:p w14:paraId="46CA9491" w14:textId="77777777" w:rsidR="00ED1B16" w:rsidRPr="001367ED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>IČO: 00063631</w:t>
            </w:r>
          </w:p>
          <w:p w14:paraId="64B25E48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Cs/>
                <w:szCs w:val="22"/>
              </w:rPr>
              <w:t>Veřejná zakázka:</w:t>
            </w:r>
          </w:p>
          <w:p w14:paraId="29D7E7AB" w14:textId="37B84A75" w:rsidR="00ED1B16" w:rsidRPr="001367ED" w:rsidRDefault="00641533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„</w:t>
            </w:r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ZŠ Weberova, </w:t>
            </w:r>
            <w:proofErr w:type="spellStart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obj</w:t>
            </w:r>
            <w:proofErr w:type="spellEnd"/>
            <w:r w:rsidRPr="00641533">
              <w:rPr>
                <w:rFonts w:asciiTheme="minorHAnsi" w:hAnsiTheme="minorHAnsi" w:cstheme="minorHAnsi"/>
                <w:b/>
                <w:sz w:val="24"/>
                <w:szCs w:val="24"/>
              </w:rPr>
              <w:t>. Weberova 1090/1, Praha 5 – Košíře – komplexní rekonstrukce bazénového provozu</w:t>
            </w:r>
            <w:r w:rsidRPr="00ED1B16">
              <w:rPr>
                <w:rFonts w:asciiTheme="minorHAnsi" w:hAnsiTheme="minorHAnsi" w:cstheme="minorHAnsi"/>
                <w:b/>
                <w:sz w:val="24"/>
                <w:szCs w:val="24"/>
              </w:rPr>
              <w:t>“</w:t>
            </w:r>
          </w:p>
          <w:p w14:paraId="5ADF5A18" w14:textId="7D29C97E" w:rsidR="00ED1B16" w:rsidRPr="001367ED" w:rsidRDefault="00ED1B16" w:rsidP="00ED1B16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szCs w:val="22"/>
              </w:rPr>
              <w:t>ev. č. zakázky ve Věstníku veřejných zakázek:</w:t>
            </w:r>
            <w:r w:rsidRPr="001367E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8742A" w:rsidRPr="0078742A">
              <w:rPr>
                <w:rFonts w:asciiTheme="minorHAnsi" w:hAnsiTheme="minorHAnsi" w:cstheme="minorHAnsi"/>
                <w:b/>
                <w:bCs/>
                <w:szCs w:val="22"/>
              </w:rPr>
              <w:t>Z2025-015780</w:t>
            </w:r>
          </w:p>
          <w:p w14:paraId="459035CB" w14:textId="77777777" w:rsidR="00ED1B16" w:rsidRPr="001367ED" w:rsidRDefault="00ED1B16" w:rsidP="00ED1B1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367ED">
              <w:rPr>
                <w:rFonts w:asciiTheme="minorHAnsi" w:hAnsiTheme="minorHAnsi" w:cstheme="minorHAnsi"/>
                <w:b/>
                <w:iCs/>
                <w:szCs w:val="22"/>
              </w:rPr>
              <w:t xml:space="preserve">zadávaná v otevřeném řízení podle ustanovení § 56 zákona č. 134/2016 Sb., o zadávání veřejných zakázek, ve znění pozdějších předpisů </w:t>
            </w:r>
            <w:r w:rsidRPr="001367ED">
              <w:rPr>
                <w:rFonts w:asciiTheme="minorHAnsi" w:hAnsiTheme="minorHAnsi" w:cstheme="minorHAnsi"/>
                <w:b/>
                <w:szCs w:val="22"/>
              </w:rPr>
              <w:t xml:space="preserve">(dále jen </w:t>
            </w:r>
            <w:r w:rsidRPr="001367ED">
              <w:rPr>
                <w:rFonts w:asciiTheme="minorHAnsi" w:hAnsiTheme="minorHAnsi" w:cstheme="minorHAnsi"/>
                <w:b/>
                <w:i/>
                <w:szCs w:val="22"/>
              </w:rPr>
              <w:t>„ZZVZ“</w:t>
            </w:r>
            <w:r w:rsidRPr="001367ED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</w:tbl>
    <w:p w14:paraId="03F2F702" w14:textId="77777777" w:rsidR="00ED1B16" w:rsidRPr="001367ED" w:rsidRDefault="00ED1B16" w:rsidP="00ED1B16">
      <w:pPr>
        <w:keepNext/>
        <w:spacing w:before="240" w:after="240"/>
        <w:jc w:val="center"/>
        <w:outlineLvl w:val="2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b/>
          <w:caps/>
          <w:szCs w:val="22"/>
          <w:u w:val="single"/>
        </w:rPr>
        <w:t>ČESTNÉ PROHLÁŠENÍ DODAVATELE K plnění podmínek dle Nařízení Evropského parlamentu a Rady 2018/1046</w:t>
      </w:r>
    </w:p>
    <w:p w14:paraId="68AFAED5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Název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36D3197D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Sídlo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5B85B0C4" w14:textId="77777777" w:rsidR="00ED1B16" w:rsidRPr="00CF4456" w:rsidRDefault="00ED1B16" w:rsidP="00ED1B16">
      <w:pPr>
        <w:keepNext/>
        <w:spacing w:before="120" w:after="120"/>
        <w:outlineLvl w:val="0"/>
        <w:rPr>
          <w:rFonts w:asciiTheme="minorHAnsi" w:hAnsiTheme="minorHAnsi" w:cstheme="minorHAnsi"/>
          <w:i/>
          <w:szCs w:val="22"/>
        </w:rPr>
      </w:pPr>
      <w:r w:rsidRPr="00CF4456">
        <w:rPr>
          <w:rFonts w:asciiTheme="minorHAnsi" w:hAnsiTheme="minorHAnsi" w:cstheme="minorHAnsi"/>
          <w:i/>
          <w:szCs w:val="22"/>
        </w:rPr>
        <w:t>IČO / DIČ účastníka: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ED1B16">
        <w:rPr>
          <w:rFonts w:asciiTheme="minorHAnsi" w:hAnsiTheme="minorHAnsi" w:cstheme="minorHAnsi"/>
          <w:i/>
          <w:szCs w:val="22"/>
          <w:highlight w:val="yellow"/>
        </w:rPr>
        <w:t>[doplní účastník]</w:t>
      </w:r>
    </w:p>
    <w:p w14:paraId="123C57FE" w14:textId="77777777" w:rsidR="00ED1B16" w:rsidRPr="001367ED" w:rsidRDefault="00ED1B16" w:rsidP="00ED1B16">
      <w:pPr>
        <w:jc w:val="center"/>
        <w:rPr>
          <w:rFonts w:asciiTheme="minorHAnsi" w:hAnsiTheme="minorHAnsi" w:cstheme="minorHAnsi"/>
          <w:szCs w:val="22"/>
        </w:rPr>
      </w:pPr>
    </w:p>
    <w:p w14:paraId="30087348" w14:textId="77777777" w:rsidR="00ED1B16" w:rsidRPr="001367ED" w:rsidRDefault="00ED1B16" w:rsidP="00ED1B16">
      <w:pPr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Účastník tímto ve smyslu Nařízení Evropského parlamentu a Rady (EU, Euratom) 2018/1046 ze dne 18. července 2018, kterým se stanoví finanční pravidla pro souhrnný rozpočet Unie, mění nařízení (EU) č. 1296/2013, (EU) č. 1301/2013, (EU) č. 1303/2013, (EU) č. 1304/2013, (EU) č. 1309/2013, (EU) č. 1316/2013, (EU) č. 223/2014 a (EU) č. 283/2014 a rozhodnutí č. 541/2014/EU a zrušuje nařízení (EU, Euratom) č. 966/2012 (dále jen „</w:t>
      </w:r>
      <w:r w:rsidRPr="001367ED">
        <w:rPr>
          <w:rFonts w:asciiTheme="minorHAnsi" w:hAnsiTheme="minorHAnsi" w:cstheme="minorHAnsi"/>
          <w:b/>
          <w:bCs/>
          <w:szCs w:val="22"/>
        </w:rPr>
        <w:t>Nařízení</w:t>
      </w:r>
      <w:r w:rsidRPr="001367ED">
        <w:rPr>
          <w:rFonts w:asciiTheme="minorHAnsi" w:hAnsiTheme="minorHAnsi" w:cstheme="minorHAnsi"/>
          <w:szCs w:val="22"/>
        </w:rPr>
        <w:t>“), čestně prohlašuje, že:</w:t>
      </w:r>
    </w:p>
    <w:p w14:paraId="4F3B59FC" w14:textId="77777777" w:rsidR="00ED1B16" w:rsidRPr="001367ED" w:rsidRDefault="00ED1B16" w:rsidP="00ED1B16">
      <w:pPr>
        <w:numPr>
          <w:ilvl w:val="0"/>
          <w:numId w:val="23"/>
        </w:numPr>
        <w:spacing w:before="120"/>
        <w:contextualSpacing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není ve střetu zájmů ve smyslu čl. 61 Nařízení a</w:t>
      </w:r>
    </w:p>
    <w:p w14:paraId="32F807AB" w14:textId="77777777" w:rsidR="00ED1B16" w:rsidRPr="001367ED" w:rsidRDefault="00ED1B16" w:rsidP="00ED1B16">
      <w:pPr>
        <w:numPr>
          <w:ilvl w:val="0"/>
          <w:numId w:val="23"/>
        </w:numPr>
        <w:spacing w:before="120"/>
        <w:contextualSpacing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nenachází se v situaci zakládající vyloučení uvedených v čl. 136 Nařízení. </w:t>
      </w:r>
    </w:p>
    <w:p w14:paraId="704AECE8" w14:textId="77777777" w:rsidR="00ED1B16" w:rsidRPr="001367ED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Toto své prohlášení činí účastník rovněž i ve vztahu ke všem osobám, které jsou členy správních, řídících nebo dozorčích orgánů účastníka nebo mají pravomoci ve vztahu k jeho zastupování, rozhodování nebo kontrole, včetně osob a subjektů patřících do vlastnické a řídící struktury a skutečných majitelů, a zároveň ke všem svým poddodavatelům či třetím osobám, jejichž způsobilosti hodlá využít pro plnění veřejné zakázky. </w:t>
      </w:r>
    </w:p>
    <w:p w14:paraId="056F6C8E" w14:textId="77777777" w:rsidR="00ED1B16" w:rsidRPr="001367ED" w:rsidRDefault="00ED1B16" w:rsidP="00ED1B16">
      <w:pPr>
        <w:spacing w:before="12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Účastník se zavazuje poskytnout nezbytnou součinnost k poskytnutí náležitých dokladů o tom, že se nenachází v některé ze situací zakládajících vyloučení dle Nařízení. </w:t>
      </w:r>
    </w:p>
    <w:p w14:paraId="1EA44932" w14:textId="68A07916" w:rsidR="00ED1B16" w:rsidRPr="001367ED" w:rsidRDefault="00ED1B16" w:rsidP="00ED1B16">
      <w:pPr>
        <w:keepNext/>
        <w:spacing w:before="360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 xml:space="preserve">V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  <w:r w:rsidRPr="001367ED">
        <w:rPr>
          <w:rFonts w:asciiTheme="minorHAnsi" w:hAnsiTheme="minorHAnsi" w:cstheme="minorHAnsi"/>
          <w:szCs w:val="22"/>
        </w:rPr>
        <w:t xml:space="preserve"> dne </w:t>
      </w:r>
      <w:r w:rsidRPr="00ED1B16">
        <w:rPr>
          <w:rFonts w:asciiTheme="minorHAnsi" w:hAnsiTheme="minorHAnsi" w:cstheme="minorHAnsi"/>
          <w:szCs w:val="22"/>
          <w:highlight w:val="yellow"/>
        </w:rPr>
        <w:t>[doplní účastník]</w:t>
      </w:r>
    </w:p>
    <w:p w14:paraId="1F98D331" w14:textId="77777777" w:rsidR="00ED1B16" w:rsidRPr="001367ED" w:rsidRDefault="00ED1B16" w:rsidP="00ED1B16">
      <w:pPr>
        <w:keepNext/>
        <w:spacing w:before="360"/>
        <w:ind w:left="4678"/>
        <w:jc w:val="center"/>
        <w:rPr>
          <w:rFonts w:asciiTheme="minorHAnsi" w:hAnsiTheme="minorHAnsi" w:cstheme="minorHAnsi"/>
          <w:szCs w:val="22"/>
        </w:rPr>
      </w:pPr>
      <w:r w:rsidRPr="001367ED">
        <w:rPr>
          <w:rFonts w:asciiTheme="minorHAnsi" w:hAnsiTheme="minorHAnsi" w:cstheme="minorHAnsi"/>
          <w:szCs w:val="22"/>
        </w:rPr>
        <w:t>_________________________</w:t>
      </w:r>
    </w:p>
    <w:p w14:paraId="44EAB1FA" w14:textId="77777777" w:rsidR="00ED1B16" w:rsidRPr="001367ED" w:rsidRDefault="00ED1B16" w:rsidP="00ED1B16">
      <w:pPr>
        <w:rPr>
          <w:rFonts w:asciiTheme="minorHAnsi" w:hAnsiTheme="minorHAnsi" w:cstheme="minorHAnsi"/>
        </w:rPr>
      </w:pPr>
      <w:r w:rsidRPr="001367ED">
        <w:rPr>
          <w:rFonts w:asciiTheme="minorHAnsi" w:hAnsiTheme="minorHAnsi" w:cstheme="minorHAnsi"/>
          <w:i/>
          <w:szCs w:val="22"/>
          <w:highlight w:val="yellow"/>
        </w:rPr>
        <w:t>Jméno a funkce osoby oprávněné zastupovat účastníka zadávacího řízení a její podpis</w:t>
      </w:r>
    </w:p>
    <w:bookmarkEnd w:id="0"/>
    <w:p w14:paraId="2D28FBCE" w14:textId="77777777" w:rsidR="00DF1270" w:rsidRPr="00ED1B16" w:rsidRDefault="00DF1270" w:rsidP="00ED1B16">
      <w:pPr>
        <w:pStyle w:val="Odrazka1"/>
        <w:numPr>
          <w:ilvl w:val="0"/>
          <w:numId w:val="0"/>
        </w:numPr>
        <w:ind w:left="397"/>
        <w:rPr>
          <w:rFonts w:asciiTheme="minorHAnsi" w:hAnsiTheme="minorHAnsi" w:cstheme="minorHAnsi"/>
          <w:szCs w:val="22"/>
          <w:lang w:val="cs-CZ" w:eastAsia="cs-CZ"/>
        </w:rPr>
      </w:pPr>
    </w:p>
    <w:sectPr w:rsidR="00DF1270" w:rsidRPr="00ED1B16" w:rsidSect="00AA4AA9">
      <w:headerReference w:type="default" r:id="rId2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7372B" w14:textId="77777777" w:rsidR="00ED1B16" w:rsidRDefault="00ED1B16" w:rsidP="00D2613C">
      <w:r>
        <w:separator/>
      </w:r>
    </w:p>
  </w:endnote>
  <w:endnote w:type="continuationSeparator" w:id="0">
    <w:p w14:paraId="56330C99" w14:textId="77777777" w:rsidR="00ED1B16" w:rsidRDefault="00ED1B16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D060" w14:textId="77777777" w:rsidR="00ED1B16" w:rsidRDefault="00ED1B16">
    <w:pPr>
      <w:pStyle w:val="Zpat"/>
      <w:jc w:val="right"/>
    </w:pPr>
    <w:r w:rsidRPr="00FE24A8">
      <w:rPr>
        <w:szCs w:val="22"/>
      </w:rPr>
      <w:t xml:space="preserve">Stránka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PAGE</w:instrText>
    </w:r>
    <w:r w:rsidRPr="00FE24A8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9</w:t>
    </w:r>
    <w:r w:rsidRPr="00FE24A8">
      <w:rPr>
        <w:b/>
        <w:bCs/>
        <w:szCs w:val="22"/>
      </w:rPr>
      <w:fldChar w:fldCharType="end"/>
    </w:r>
    <w:r w:rsidRPr="00FE24A8">
      <w:rPr>
        <w:szCs w:val="22"/>
      </w:rPr>
      <w:t xml:space="preserve"> z </w:t>
    </w:r>
    <w:r w:rsidRPr="00FE24A8">
      <w:rPr>
        <w:b/>
        <w:bCs/>
        <w:szCs w:val="22"/>
      </w:rPr>
      <w:fldChar w:fldCharType="begin"/>
    </w:r>
    <w:r w:rsidRPr="00FE24A8">
      <w:rPr>
        <w:b/>
        <w:bCs/>
        <w:szCs w:val="22"/>
      </w:rPr>
      <w:instrText>NUMPAGES</w:instrText>
    </w:r>
    <w:r w:rsidRPr="00FE24A8">
      <w:rPr>
        <w:b/>
        <w:bCs/>
        <w:szCs w:val="22"/>
      </w:rPr>
      <w:fldChar w:fldCharType="separate"/>
    </w:r>
    <w:r>
      <w:rPr>
        <w:b/>
        <w:bCs/>
        <w:noProof/>
        <w:szCs w:val="22"/>
      </w:rPr>
      <w:t>12</w:t>
    </w:r>
    <w:r w:rsidRPr="00FE24A8">
      <w:rPr>
        <w:b/>
        <w:bCs/>
        <w:szCs w:val="22"/>
      </w:rPr>
      <w:fldChar w:fldCharType="end"/>
    </w:r>
  </w:p>
  <w:p w14:paraId="1ADBD061" w14:textId="77777777" w:rsidR="00ED1B16" w:rsidRPr="00AA1C67" w:rsidRDefault="00ED1B16" w:rsidP="00AA1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486E0" w14:textId="77777777" w:rsidR="00ED1B16" w:rsidRDefault="00ED1B16" w:rsidP="00D2613C">
      <w:r>
        <w:separator/>
      </w:r>
    </w:p>
  </w:footnote>
  <w:footnote w:type="continuationSeparator" w:id="0">
    <w:p w14:paraId="7BFFA107" w14:textId="77777777" w:rsidR="00ED1B16" w:rsidRDefault="00ED1B16" w:rsidP="00D2613C">
      <w:r>
        <w:continuationSeparator/>
      </w:r>
    </w:p>
  </w:footnote>
  <w:footnote w:id="1">
    <w:p w14:paraId="3E45CF7B" w14:textId="77777777" w:rsidR="00ED1B16" w:rsidRPr="00185B69" w:rsidRDefault="00ED1B16" w:rsidP="00ED1B16">
      <w:pPr>
        <w:pStyle w:val="Textpoznpodarou"/>
        <w:rPr>
          <w:rFonts w:asciiTheme="minorHAnsi" w:hAnsiTheme="minorHAnsi"/>
        </w:rPr>
      </w:pPr>
      <w:r w:rsidRPr="00185B69">
        <w:rPr>
          <w:rStyle w:val="Znakapoznpodarou"/>
          <w:rFonts w:asciiTheme="minorHAnsi" w:hAnsiTheme="minorHAnsi"/>
          <w:sz w:val="16"/>
          <w:szCs w:val="16"/>
        </w:rPr>
        <w:footnoteRef/>
      </w:r>
      <w:r w:rsidRPr="00185B69">
        <w:rPr>
          <w:rFonts w:asciiTheme="minorHAnsi" w:hAnsiTheme="minorHAnsi"/>
          <w:sz w:val="16"/>
          <w:szCs w:val="16"/>
        </w:rPr>
        <w:t xml:space="preserve"> Dodavatel doplní, zda jsou akcie jeho obchodní společnosti obchodovány na organizované burze cenných papírů.</w:t>
      </w:r>
    </w:p>
  </w:footnote>
  <w:footnote w:id="2">
    <w:p w14:paraId="3269A83D" w14:textId="77777777" w:rsidR="00ED1B16" w:rsidRPr="002804A1" w:rsidRDefault="00ED1B16" w:rsidP="00ED1B16">
      <w:pPr>
        <w:pStyle w:val="Textpoznpodarou"/>
        <w:rPr>
          <w:b/>
          <w:i/>
          <w:szCs w:val="22"/>
        </w:rPr>
      </w:pPr>
      <w:r w:rsidRPr="0008519F">
        <w:rPr>
          <w:rStyle w:val="Znakapoznpodarou"/>
          <w:szCs w:val="22"/>
        </w:rPr>
        <w:footnoteRef/>
      </w:r>
      <w:r w:rsidRPr="0008519F">
        <w:rPr>
          <w:szCs w:val="22"/>
        </w:rPr>
        <w:t xml:space="preserve"> </w:t>
      </w:r>
      <w:r>
        <w:rPr>
          <w:b/>
          <w:i/>
          <w:szCs w:val="22"/>
        </w:rPr>
        <w:t>Účastník zadávacího řízení</w:t>
      </w:r>
      <w:r w:rsidRPr="002804A1">
        <w:rPr>
          <w:b/>
          <w:i/>
          <w:szCs w:val="22"/>
        </w:rPr>
        <w:t xml:space="preserve"> použije tuto tabulku tolikrát, kolik významných </w:t>
      </w:r>
      <w:sdt>
        <w:sdtPr>
          <w:rPr>
            <w:b/>
            <w:i/>
            <w:szCs w:val="22"/>
          </w:rPr>
          <w:id w:val="-1164779336"/>
          <w:placeholder>
            <w:docPart w:val="CA3D173327EC418AB4617C9F9098270D"/>
          </w:placeholder>
          <w:dropDownList>
            <w:listItem w:value="Zvolte položku."/>
            <w:listItem w:displayText="dodávek" w:value="dodávek"/>
            <w:listItem w:displayText="služeb" w:value="služeb"/>
            <w:listItem w:displayText="stavebních prací" w:value="stavebních prací"/>
          </w:dropDownList>
        </w:sdtPr>
        <w:sdtEndPr/>
        <w:sdtContent>
          <w:r>
            <w:rPr>
              <w:b/>
              <w:i/>
              <w:szCs w:val="22"/>
            </w:rPr>
            <w:t>stavebních prací</w:t>
          </w:r>
        </w:sdtContent>
      </w:sdt>
      <w:r w:rsidRPr="004736E8">
        <w:rPr>
          <w:b/>
          <w:i/>
          <w:szCs w:val="22"/>
        </w:rPr>
        <w:t xml:space="preserve"> uvádí</w:t>
      </w:r>
      <w:r w:rsidRPr="002804A1">
        <w:rPr>
          <w:b/>
          <w:i/>
          <w:szCs w:val="22"/>
        </w:rPr>
        <w:t>.</w:t>
      </w:r>
    </w:p>
  </w:footnote>
  <w:footnote w:id="3">
    <w:p w14:paraId="1A6800C2" w14:textId="77777777" w:rsidR="00ED1B16" w:rsidRDefault="00ED1B16" w:rsidP="00ED1B16">
      <w:pPr>
        <w:pStyle w:val="Textpoznpodarou"/>
      </w:pPr>
      <w:r>
        <w:rPr>
          <w:rStyle w:val="Znakapoznpodarou"/>
        </w:rPr>
        <w:footnoteRef/>
      </w:r>
      <w:r>
        <w:t xml:space="preserve"> Účastník vyplní v případě, že v předchozím řádku uvedl „ANO“</w:t>
      </w:r>
    </w:p>
  </w:footnote>
  <w:footnote w:id="4">
    <w:p w14:paraId="22F1C8BA" w14:textId="77777777" w:rsidR="00ED1B16" w:rsidRDefault="00ED1B16" w:rsidP="00ED1B16">
      <w:pPr>
        <w:pStyle w:val="Textpoznpodarou"/>
      </w:pPr>
      <w:r>
        <w:rPr>
          <w:rStyle w:val="Znakapoznpodarou"/>
        </w:rPr>
        <w:footnoteRef/>
      </w:r>
      <w:r>
        <w:t xml:space="preserve"> Účastník vyplní v případě, že v předchozím řádku uvedl „ANO“</w:t>
      </w:r>
    </w:p>
  </w:footnote>
  <w:footnote w:id="5">
    <w:p w14:paraId="43E66C25" w14:textId="77777777" w:rsidR="00ED1B16" w:rsidRPr="00185B69" w:rsidRDefault="00ED1B16" w:rsidP="00ED1B16">
      <w:pPr>
        <w:pStyle w:val="Textpoznpodarou"/>
        <w:rPr>
          <w:rFonts w:asciiTheme="minorHAnsi" w:hAnsiTheme="minorHAnsi"/>
          <w:sz w:val="18"/>
          <w:szCs w:val="18"/>
        </w:rPr>
      </w:pPr>
      <w:r w:rsidRPr="00185B69">
        <w:rPr>
          <w:rStyle w:val="Znakapoznpodarou"/>
          <w:rFonts w:asciiTheme="minorHAnsi" w:hAnsiTheme="minorHAnsi"/>
          <w:sz w:val="18"/>
          <w:szCs w:val="18"/>
        </w:rPr>
        <w:footnoteRef/>
      </w:r>
      <w:r w:rsidRPr="00185B69">
        <w:rPr>
          <w:rFonts w:asciiTheme="minorHAnsi" w:hAnsiTheme="minorHAnsi"/>
          <w:sz w:val="18"/>
          <w:szCs w:val="18"/>
          <w:vertAlign w:val="superscript"/>
        </w:rPr>
        <w:t>)</w:t>
      </w:r>
      <w:r w:rsidRPr="00185B69">
        <w:rPr>
          <w:rFonts w:asciiTheme="minorHAnsi" w:hAnsiTheme="minorHAnsi"/>
          <w:sz w:val="18"/>
          <w:szCs w:val="18"/>
        </w:rPr>
        <w:t xml:space="preserve"> </w:t>
      </w:r>
      <w:r w:rsidRPr="00842B4A">
        <w:rPr>
          <w:sz w:val="18"/>
          <w:szCs w:val="18"/>
        </w:rPr>
        <w:t xml:space="preserve"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842B4A">
        <w:rPr>
          <w:sz w:val="18"/>
          <w:szCs w:val="18"/>
        </w:rPr>
        <w:t>sešvagřené</w:t>
      </w:r>
      <w:proofErr w:type="spellEnd"/>
      <w:r w:rsidRPr="00842B4A">
        <w:rPr>
          <w:sz w:val="18"/>
          <w:szCs w:val="18"/>
        </w:rPr>
        <w:t xml:space="preserve">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BD062" w14:textId="77777777" w:rsidR="00ED1B16" w:rsidRPr="005952DE" w:rsidRDefault="00ED1B16" w:rsidP="00FB7125">
    <w:pPr>
      <w:pStyle w:val="Zpat"/>
      <w:tabs>
        <w:tab w:val="clear" w:pos="4536"/>
        <w:tab w:val="clear" w:pos="9072"/>
        <w:tab w:val="left" w:pos="5591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6916" w14:textId="706035EB" w:rsidR="00CA609E" w:rsidRPr="00ED1B16" w:rsidRDefault="00CA609E" w:rsidP="00ED1B16">
    <w:pPr>
      <w:pStyle w:val="Zhlav"/>
    </w:pPr>
    <w:r>
      <w:t xml:space="preserve">Příloha č. 4i Zadávací dokumentace – </w:t>
    </w:r>
    <w:r w:rsidRPr="00F97B2F">
      <w:rPr>
        <w:rFonts w:asciiTheme="minorHAnsi" w:hAnsiTheme="minorHAnsi" w:cstheme="minorHAnsi"/>
        <w:bCs/>
        <w:iCs/>
      </w:rPr>
      <w:t xml:space="preserve">Vzor čestného prohlášení </w:t>
    </w:r>
    <w:r>
      <w:rPr>
        <w:rFonts w:asciiTheme="minorHAnsi" w:hAnsiTheme="minorHAnsi" w:cstheme="minorHAnsi"/>
        <w:bCs/>
        <w:iCs/>
      </w:rPr>
      <w:t>k předcházení střetu zájmů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86AF" w14:textId="06A6B736" w:rsidR="004F6EF3" w:rsidRPr="00ED1B16" w:rsidRDefault="004F6EF3" w:rsidP="004F6EF3">
    <w:pPr>
      <w:pStyle w:val="Zhlav"/>
    </w:pPr>
    <w:r>
      <w:t xml:space="preserve">Příloha č. 4j Zadávací dokumentace – </w:t>
    </w:r>
    <w:r w:rsidRPr="00F97B2F">
      <w:rPr>
        <w:rFonts w:asciiTheme="minorHAnsi" w:hAnsiTheme="minorHAnsi" w:cstheme="minorHAnsi"/>
        <w:bCs/>
        <w:iCs/>
      </w:rPr>
      <w:t xml:space="preserve">Vzor čestného prohlášení </w:t>
    </w:r>
    <w:r>
      <w:rPr>
        <w:rFonts w:asciiTheme="minorHAnsi" w:hAnsiTheme="minorHAnsi" w:cstheme="minorHAnsi"/>
        <w:bCs/>
        <w:iCs/>
      </w:rPr>
      <w:t>ke splnění podmínek Nařízení 2018/1046</w:t>
    </w:r>
  </w:p>
  <w:p w14:paraId="4DBFCA1E" w14:textId="51B9C3CE" w:rsidR="004F6EF3" w:rsidRPr="00ED1B16" w:rsidRDefault="004F6EF3" w:rsidP="00ED1B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2F15" w14:textId="72EAF9B4" w:rsidR="00ED1B16" w:rsidRPr="00ED1B16" w:rsidRDefault="00CA609E" w:rsidP="00ED1B16">
    <w:pPr>
      <w:pStyle w:val="Zhlav"/>
    </w:pPr>
    <w:r>
      <w:t xml:space="preserve">Příloha č. </w:t>
    </w:r>
    <w:proofErr w:type="gramStart"/>
    <w:r>
      <w:t>4a</w:t>
    </w:r>
    <w:proofErr w:type="gramEnd"/>
    <w:r>
      <w:t xml:space="preserve"> Zadávací dokumentace –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7EA59" w14:textId="44F27391" w:rsidR="00CA609E" w:rsidRPr="00ED1B16" w:rsidRDefault="00CA609E" w:rsidP="00ED1B16">
    <w:pPr>
      <w:pStyle w:val="Zhlav"/>
    </w:pPr>
    <w:r>
      <w:t xml:space="preserve">Příloha č. </w:t>
    </w:r>
    <w:proofErr w:type="gramStart"/>
    <w:r>
      <w:t>4b</w:t>
    </w:r>
    <w:proofErr w:type="gramEnd"/>
    <w:r>
      <w:t xml:space="preserve"> Zadávací dokumentace – Čestné prohlášení o splnění základní způsobilosti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39E3" w14:textId="514BAFA9" w:rsidR="00CA609E" w:rsidRPr="00ED1B16" w:rsidRDefault="00CA609E" w:rsidP="00ED1B16">
    <w:pPr>
      <w:pStyle w:val="Zhlav"/>
    </w:pPr>
    <w:r>
      <w:t>Příloha č. 4c Zadávací dokumentace – Čestné prohlášení o splnění profesní způsobilosti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6ADE" w14:textId="69489BD7" w:rsidR="00CA609E" w:rsidRPr="00ED1B16" w:rsidRDefault="00CA609E" w:rsidP="00ED1B16">
    <w:pPr>
      <w:pStyle w:val="Zhlav"/>
    </w:pPr>
    <w:r>
      <w:t xml:space="preserve">Příloha č. </w:t>
    </w:r>
    <w:proofErr w:type="gramStart"/>
    <w:r>
      <w:t>4d</w:t>
    </w:r>
    <w:proofErr w:type="gramEnd"/>
    <w:r>
      <w:t xml:space="preserve"> Zadávací dokumentace – Seznam významných stavebních prací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7D34A" w14:textId="0DA7BB69" w:rsidR="00CA609E" w:rsidRPr="00ED1B16" w:rsidRDefault="00CA609E" w:rsidP="00ED1B16">
    <w:pPr>
      <w:pStyle w:val="Zhlav"/>
    </w:pPr>
    <w:r>
      <w:t>Příloha č. 4e Zadávací dokumentace – Seznam členů realizačního týmu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7904" w14:textId="056FD6E9" w:rsidR="00CA609E" w:rsidRPr="00ED1B16" w:rsidRDefault="00CA609E" w:rsidP="00ED1B16">
    <w:pPr>
      <w:pStyle w:val="Zhlav"/>
    </w:pPr>
    <w:r>
      <w:t>Příloha č. 4f Zadávací dokumentace – Seznam poddodavatelů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91713" w14:textId="53033EF5" w:rsidR="00CA609E" w:rsidRPr="00ED1B16" w:rsidRDefault="00CA609E" w:rsidP="00ED1B16">
    <w:pPr>
      <w:pStyle w:val="Zhlav"/>
    </w:pPr>
    <w:r>
      <w:t xml:space="preserve">Příloha č. </w:t>
    </w:r>
    <w:proofErr w:type="gramStart"/>
    <w:r>
      <w:t>4</w:t>
    </w:r>
    <w:r w:rsidR="004F6EF3">
      <w:t>g</w:t>
    </w:r>
    <w:proofErr w:type="gramEnd"/>
    <w:r>
      <w:t xml:space="preserve"> Zadávací dokumentace – </w:t>
    </w:r>
    <w:r w:rsidRPr="00F97B2F">
      <w:rPr>
        <w:rFonts w:asciiTheme="minorHAnsi" w:hAnsiTheme="minorHAnsi" w:cstheme="minorHAnsi"/>
        <w:bCs/>
        <w:iCs/>
      </w:rPr>
      <w:t>Vzor čestného prohlášení</w:t>
    </w:r>
    <w:r>
      <w:rPr>
        <w:rFonts w:asciiTheme="minorHAnsi" w:hAnsiTheme="minorHAnsi" w:cstheme="minorHAnsi"/>
        <w:bCs/>
        <w:iCs/>
      </w:rPr>
      <w:t xml:space="preserve"> k</w:t>
    </w:r>
    <w:r w:rsidRPr="00F97B2F">
      <w:rPr>
        <w:rFonts w:asciiTheme="minorHAnsi" w:hAnsiTheme="minorHAnsi" w:cstheme="minorHAnsi"/>
        <w:bCs/>
        <w:iCs/>
      </w:rPr>
      <w:t xml:space="preserve"> </w:t>
    </w:r>
    <w:r>
      <w:rPr>
        <w:rFonts w:asciiTheme="minorHAnsi" w:hAnsiTheme="minorHAnsi" w:cstheme="minorHAnsi"/>
        <w:bCs/>
        <w:iCs/>
      </w:rPr>
      <w:t>mezinárodním sankcím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EB20F" w14:textId="0AD302EC" w:rsidR="004F6EF3" w:rsidRPr="00ED1B16" w:rsidRDefault="004F6EF3" w:rsidP="00ED1B16">
    <w:pPr>
      <w:pStyle w:val="Zhlav"/>
    </w:pPr>
    <w:r>
      <w:t xml:space="preserve">Příloha č. </w:t>
    </w:r>
    <w:proofErr w:type="gramStart"/>
    <w:r>
      <w:t>4h</w:t>
    </w:r>
    <w:proofErr w:type="gramEnd"/>
    <w:r>
      <w:t xml:space="preserve"> Zadávací dokumentace – </w:t>
    </w:r>
    <w:r w:rsidRPr="00F97B2F">
      <w:rPr>
        <w:rFonts w:asciiTheme="minorHAnsi" w:hAnsiTheme="minorHAnsi" w:cstheme="minorHAnsi"/>
        <w:bCs/>
        <w:iCs/>
      </w:rPr>
      <w:t>Vzor čestného prohlášení</w:t>
    </w:r>
    <w:r>
      <w:rPr>
        <w:rFonts w:asciiTheme="minorHAnsi" w:hAnsiTheme="minorHAnsi" w:cstheme="minorHAnsi"/>
        <w:bCs/>
        <w:iCs/>
      </w:rPr>
      <w:t xml:space="preserve"> k</w:t>
    </w:r>
    <w:r w:rsidRPr="00F97B2F">
      <w:rPr>
        <w:rFonts w:asciiTheme="minorHAnsi" w:hAnsiTheme="minorHAnsi" w:cstheme="minorHAnsi"/>
        <w:bCs/>
        <w:iCs/>
      </w:rPr>
      <w:t xml:space="preserve"> </w:t>
    </w:r>
    <w:r>
      <w:rPr>
        <w:rFonts w:asciiTheme="minorHAnsi" w:hAnsiTheme="minorHAnsi" w:cstheme="minorHAnsi"/>
        <w:bCs/>
        <w:iCs/>
      </w:rPr>
      <w:t>mezinárodním sankcím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2" w15:restartNumberingAfterBreak="0">
    <w:nsid w:val="0C6D7684"/>
    <w:multiLevelType w:val="multilevel"/>
    <w:tmpl w:val="7B20225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Tabulka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  <w:color w:val="0B91D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C1479B5"/>
    <w:multiLevelType w:val="hybridMultilevel"/>
    <w:tmpl w:val="F6C81962"/>
    <w:lvl w:ilvl="0" w:tplc="8CF06F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D1596"/>
    <w:multiLevelType w:val="multilevel"/>
    <w:tmpl w:val="DC66F1F6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43FE1B77"/>
    <w:multiLevelType w:val="hybridMultilevel"/>
    <w:tmpl w:val="BD5C1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83FB6"/>
    <w:multiLevelType w:val="hybridMultilevel"/>
    <w:tmpl w:val="B762D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E3C7D"/>
    <w:multiLevelType w:val="hybridMultilevel"/>
    <w:tmpl w:val="4E00B41E"/>
    <w:lvl w:ilvl="0" w:tplc="D8EEC050">
      <w:start w:val="1"/>
      <w:numFmt w:val="low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110AE6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A686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64047F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E391BDA"/>
    <w:multiLevelType w:val="hybridMultilevel"/>
    <w:tmpl w:val="851E6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9"/>
  </w:num>
  <w:num w:numId="6">
    <w:abstractNumId w:val="15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10"/>
  </w:num>
  <w:num w:numId="12">
    <w:abstractNumId w:val="7"/>
  </w:num>
  <w:num w:numId="13">
    <w:abstractNumId w:val="12"/>
  </w:num>
  <w:num w:numId="14">
    <w:abstractNumId w:val="7"/>
  </w:num>
  <w:num w:numId="15">
    <w:abstractNumId w:val="18"/>
  </w:num>
  <w:num w:numId="16">
    <w:abstractNumId w:val="4"/>
  </w:num>
  <w:num w:numId="17">
    <w:abstractNumId w:val="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39"/>
    <w:rsid w:val="00000534"/>
    <w:rsid w:val="0000703E"/>
    <w:rsid w:val="00007D5D"/>
    <w:rsid w:val="00010A25"/>
    <w:rsid w:val="000121DC"/>
    <w:rsid w:val="00012AAC"/>
    <w:rsid w:val="00015BF3"/>
    <w:rsid w:val="000229ED"/>
    <w:rsid w:val="00022AAC"/>
    <w:rsid w:val="00024FAF"/>
    <w:rsid w:val="00026091"/>
    <w:rsid w:val="00026FD7"/>
    <w:rsid w:val="0003561A"/>
    <w:rsid w:val="00036189"/>
    <w:rsid w:val="000409E9"/>
    <w:rsid w:val="0004174E"/>
    <w:rsid w:val="00041E2E"/>
    <w:rsid w:val="00042625"/>
    <w:rsid w:val="00060520"/>
    <w:rsid w:val="00060F73"/>
    <w:rsid w:val="000633E4"/>
    <w:rsid w:val="0006777F"/>
    <w:rsid w:val="00073BDE"/>
    <w:rsid w:val="00080096"/>
    <w:rsid w:val="00080B95"/>
    <w:rsid w:val="000844B0"/>
    <w:rsid w:val="000864B0"/>
    <w:rsid w:val="00095730"/>
    <w:rsid w:val="00097492"/>
    <w:rsid w:val="000A547C"/>
    <w:rsid w:val="000B12A9"/>
    <w:rsid w:val="000B4A92"/>
    <w:rsid w:val="000B67A1"/>
    <w:rsid w:val="000C0564"/>
    <w:rsid w:val="000C0DB0"/>
    <w:rsid w:val="000C199D"/>
    <w:rsid w:val="000C21F8"/>
    <w:rsid w:val="000C2F4D"/>
    <w:rsid w:val="000C4715"/>
    <w:rsid w:val="000D0C3E"/>
    <w:rsid w:val="000D4306"/>
    <w:rsid w:val="000E1A98"/>
    <w:rsid w:val="000E32F7"/>
    <w:rsid w:val="000E63D1"/>
    <w:rsid w:val="000F2651"/>
    <w:rsid w:val="000F6301"/>
    <w:rsid w:val="000F6868"/>
    <w:rsid w:val="000F6C68"/>
    <w:rsid w:val="00105ACF"/>
    <w:rsid w:val="00105B02"/>
    <w:rsid w:val="00107205"/>
    <w:rsid w:val="0010728F"/>
    <w:rsid w:val="00111CCD"/>
    <w:rsid w:val="00112B78"/>
    <w:rsid w:val="001146DC"/>
    <w:rsid w:val="00123B0F"/>
    <w:rsid w:val="00124C3B"/>
    <w:rsid w:val="0012684F"/>
    <w:rsid w:val="001413A1"/>
    <w:rsid w:val="001520CF"/>
    <w:rsid w:val="00156C0D"/>
    <w:rsid w:val="00161694"/>
    <w:rsid w:val="00162694"/>
    <w:rsid w:val="001632F0"/>
    <w:rsid w:val="00163C7B"/>
    <w:rsid w:val="00164A8F"/>
    <w:rsid w:val="00166904"/>
    <w:rsid w:val="001700B6"/>
    <w:rsid w:val="00170C83"/>
    <w:rsid w:val="00176775"/>
    <w:rsid w:val="0018345F"/>
    <w:rsid w:val="00195F5D"/>
    <w:rsid w:val="001A33E7"/>
    <w:rsid w:val="001A5739"/>
    <w:rsid w:val="001B0E29"/>
    <w:rsid w:val="001B22A3"/>
    <w:rsid w:val="001B261C"/>
    <w:rsid w:val="001B6847"/>
    <w:rsid w:val="001B7C8A"/>
    <w:rsid w:val="001C0BF1"/>
    <w:rsid w:val="001C2CA0"/>
    <w:rsid w:val="001C634A"/>
    <w:rsid w:val="001D114F"/>
    <w:rsid w:val="001D1935"/>
    <w:rsid w:val="001D3B33"/>
    <w:rsid w:val="001D465A"/>
    <w:rsid w:val="001D4DBB"/>
    <w:rsid w:val="001D6785"/>
    <w:rsid w:val="001E0E00"/>
    <w:rsid w:val="001E3E13"/>
    <w:rsid w:val="001E4A1F"/>
    <w:rsid w:val="001F19DF"/>
    <w:rsid w:val="001F1E0D"/>
    <w:rsid w:val="001F3137"/>
    <w:rsid w:val="001F5D1C"/>
    <w:rsid w:val="001F628E"/>
    <w:rsid w:val="00207344"/>
    <w:rsid w:val="00217C36"/>
    <w:rsid w:val="00223400"/>
    <w:rsid w:val="00223EB4"/>
    <w:rsid w:val="0023075C"/>
    <w:rsid w:val="00231E84"/>
    <w:rsid w:val="002442CE"/>
    <w:rsid w:val="002501EF"/>
    <w:rsid w:val="002650CD"/>
    <w:rsid w:val="0026736F"/>
    <w:rsid w:val="002719B2"/>
    <w:rsid w:val="00272671"/>
    <w:rsid w:val="00273CD0"/>
    <w:rsid w:val="002751C7"/>
    <w:rsid w:val="002757CD"/>
    <w:rsid w:val="00281565"/>
    <w:rsid w:val="00283BBB"/>
    <w:rsid w:val="00286684"/>
    <w:rsid w:val="0028689D"/>
    <w:rsid w:val="00286CA4"/>
    <w:rsid w:val="00290D77"/>
    <w:rsid w:val="002922D9"/>
    <w:rsid w:val="002951E3"/>
    <w:rsid w:val="00295BE4"/>
    <w:rsid w:val="002A22CF"/>
    <w:rsid w:val="002B3137"/>
    <w:rsid w:val="002B5977"/>
    <w:rsid w:val="002C43AD"/>
    <w:rsid w:val="002D5137"/>
    <w:rsid w:val="002E2DD5"/>
    <w:rsid w:val="002F0EB5"/>
    <w:rsid w:val="002F4407"/>
    <w:rsid w:val="002F47E0"/>
    <w:rsid w:val="002F4E0A"/>
    <w:rsid w:val="002F53CD"/>
    <w:rsid w:val="002F77A5"/>
    <w:rsid w:val="003049C6"/>
    <w:rsid w:val="00307C56"/>
    <w:rsid w:val="003113DF"/>
    <w:rsid w:val="00312CEF"/>
    <w:rsid w:val="00325922"/>
    <w:rsid w:val="00326C24"/>
    <w:rsid w:val="00327ABF"/>
    <w:rsid w:val="00327C1B"/>
    <w:rsid w:val="00327E02"/>
    <w:rsid w:val="00331820"/>
    <w:rsid w:val="00331B09"/>
    <w:rsid w:val="00331B97"/>
    <w:rsid w:val="00332C34"/>
    <w:rsid w:val="00335496"/>
    <w:rsid w:val="003355F6"/>
    <w:rsid w:val="00337F16"/>
    <w:rsid w:val="003478D7"/>
    <w:rsid w:val="00354DEF"/>
    <w:rsid w:val="00355608"/>
    <w:rsid w:val="00362365"/>
    <w:rsid w:val="00362B0F"/>
    <w:rsid w:val="003632FD"/>
    <w:rsid w:val="003634BC"/>
    <w:rsid w:val="0037016B"/>
    <w:rsid w:val="00373313"/>
    <w:rsid w:val="00373AA1"/>
    <w:rsid w:val="003749C9"/>
    <w:rsid w:val="003764C3"/>
    <w:rsid w:val="0038229F"/>
    <w:rsid w:val="00386A44"/>
    <w:rsid w:val="00390822"/>
    <w:rsid w:val="00391003"/>
    <w:rsid w:val="003950C5"/>
    <w:rsid w:val="00395B00"/>
    <w:rsid w:val="003A2078"/>
    <w:rsid w:val="003B6D16"/>
    <w:rsid w:val="003C2BCF"/>
    <w:rsid w:val="003C4DB0"/>
    <w:rsid w:val="003D1A65"/>
    <w:rsid w:val="003D73D4"/>
    <w:rsid w:val="003D7B14"/>
    <w:rsid w:val="003E1430"/>
    <w:rsid w:val="003E1A5C"/>
    <w:rsid w:val="003E3E94"/>
    <w:rsid w:val="003F2728"/>
    <w:rsid w:val="003F3794"/>
    <w:rsid w:val="004033A8"/>
    <w:rsid w:val="0040756B"/>
    <w:rsid w:val="00421B1C"/>
    <w:rsid w:val="00430AD2"/>
    <w:rsid w:val="0043258E"/>
    <w:rsid w:val="0043669E"/>
    <w:rsid w:val="004434C2"/>
    <w:rsid w:val="00444529"/>
    <w:rsid w:val="004515BF"/>
    <w:rsid w:val="004575D7"/>
    <w:rsid w:val="00461F00"/>
    <w:rsid w:val="00465DB6"/>
    <w:rsid w:val="00466E8C"/>
    <w:rsid w:val="00477750"/>
    <w:rsid w:val="004812D4"/>
    <w:rsid w:val="00484D24"/>
    <w:rsid w:val="0049196E"/>
    <w:rsid w:val="0049469B"/>
    <w:rsid w:val="00494AA4"/>
    <w:rsid w:val="00497114"/>
    <w:rsid w:val="00497E59"/>
    <w:rsid w:val="004A02D3"/>
    <w:rsid w:val="004A03E4"/>
    <w:rsid w:val="004A0B5C"/>
    <w:rsid w:val="004A41FB"/>
    <w:rsid w:val="004A4719"/>
    <w:rsid w:val="004A6B88"/>
    <w:rsid w:val="004B3453"/>
    <w:rsid w:val="004B7390"/>
    <w:rsid w:val="004C3A53"/>
    <w:rsid w:val="004C51FA"/>
    <w:rsid w:val="004C5BD3"/>
    <w:rsid w:val="004C5D41"/>
    <w:rsid w:val="004C7AC8"/>
    <w:rsid w:val="004D097C"/>
    <w:rsid w:val="004D1A87"/>
    <w:rsid w:val="004D4FE3"/>
    <w:rsid w:val="004D7E79"/>
    <w:rsid w:val="004E0D9F"/>
    <w:rsid w:val="004E25A5"/>
    <w:rsid w:val="004F0587"/>
    <w:rsid w:val="004F40F9"/>
    <w:rsid w:val="004F6EF3"/>
    <w:rsid w:val="00503E2E"/>
    <w:rsid w:val="005059DE"/>
    <w:rsid w:val="00505B58"/>
    <w:rsid w:val="005125DD"/>
    <w:rsid w:val="0051779C"/>
    <w:rsid w:val="0052238B"/>
    <w:rsid w:val="00526B69"/>
    <w:rsid w:val="00530378"/>
    <w:rsid w:val="00533BD0"/>
    <w:rsid w:val="0053629B"/>
    <w:rsid w:val="00541D6E"/>
    <w:rsid w:val="005455BC"/>
    <w:rsid w:val="00545A1C"/>
    <w:rsid w:val="00545F06"/>
    <w:rsid w:val="0055319E"/>
    <w:rsid w:val="0056241E"/>
    <w:rsid w:val="0056319A"/>
    <w:rsid w:val="0056652D"/>
    <w:rsid w:val="00581A37"/>
    <w:rsid w:val="0058212D"/>
    <w:rsid w:val="0058241C"/>
    <w:rsid w:val="005873DA"/>
    <w:rsid w:val="00593C91"/>
    <w:rsid w:val="005952DE"/>
    <w:rsid w:val="005972FA"/>
    <w:rsid w:val="005A0468"/>
    <w:rsid w:val="005A0D73"/>
    <w:rsid w:val="005A139F"/>
    <w:rsid w:val="005A21EE"/>
    <w:rsid w:val="005A486E"/>
    <w:rsid w:val="005A57E2"/>
    <w:rsid w:val="005A5B17"/>
    <w:rsid w:val="005A5FBD"/>
    <w:rsid w:val="005B04CD"/>
    <w:rsid w:val="005B13F3"/>
    <w:rsid w:val="005B1694"/>
    <w:rsid w:val="005C454F"/>
    <w:rsid w:val="005D1027"/>
    <w:rsid w:val="005D44B6"/>
    <w:rsid w:val="005D55F0"/>
    <w:rsid w:val="005D5A3D"/>
    <w:rsid w:val="005E1977"/>
    <w:rsid w:val="005E52DD"/>
    <w:rsid w:val="005E5349"/>
    <w:rsid w:val="005F1D5C"/>
    <w:rsid w:val="005F24AE"/>
    <w:rsid w:val="005F29D6"/>
    <w:rsid w:val="005F29D9"/>
    <w:rsid w:val="005F37E9"/>
    <w:rsid w:val="005F471D"/>
    <w:rsid w:val="005F5114"/>
    <w:rsid w:val="006008CC"/>
    <w:rsid w:val="0060658E"/>
    <w:rsid w:val="00606659"/>
    <w:rsid w:val="00610A3D"/>
    <w:rsid w:val="00612804"/>
    <w:rsid w:val="00615C04"/>
    <w:rsid w:val="00624C91"/>
    <w:rsid w:val="00624EB8"/>
    <w:rsid w:val="00625A3D"/>
    <w:rsid w:val="00630685"/>
    <w:rsid w:val="0063224A"/>
    <w:rsid w:val="00641533"/>
    <w:rsid w:val="00641790"/>
    <w:rsid w:val="006631BA"/>
    <w:rsid w:val="0066367F"/>
    <w:rsid w:val="0066427B"/>
    <w:rsid w:val="00681458"/>
    <w:rsid w:val="00683B27"/>
    <w:rsid w:val="00687F2C"/>
    <w:rsid w:val="006942FC"/>
    <w:rsid w:val="006A36FF"/>
    <w:rsid w:val="006A3A92"/>
    <w:rsid w:val="006A4398"/>
    <w:rsid w:val="006A516C"/>
    <w:rsid w:val="006A5384"/>
    <w:rsid w:val="006A5B16"/>
    <w:rsid w:val="006B0CD4"/>
    <w:rsid w:val="006B48DC"/>
    <w:rsid w:val="006B659B"/>
    <w:rsid w:val="006C5F06"/>
    <w:rsid w:val="006C67A8"/>
    <w:rsid w:val="006D2F2E"/>
    <w:rsid w:val="006D37BA"/>
    <w:rsid w:val="006D4648"/>
    <w:rsid w:val="006D7D8B"/>
    <w:rsid w:val="006E01CB"/>
    <w:rsid w:val="006E23A4"/>
    <w:rsid w:val="006F3678"/>
    <w:rsid w:val="006F776F"/>
    <w:rsid w:val="00704E57"/>
    <w:rsid w:val="007145BF"/>
    <w:rsid w:val="00717F26"/>
    <w:rsid w:val="00720977"/>
    <w:rsid w:val="00722F2A"/>
    <w:rsid w:val="00723E8C"/>
    <w:rsid w:val="007272E1"/>
    <w:rsid w:val="00733315"/>
    <w:rsid w:val="007347DA"/>
    <w:rsid w:val="00735C35"/>
    <w:rsid w:val="00736D2F"/>
    <w:rsid w:val="00740114"/>
    <w:rsid w:val="0074057F"/>
    <w:rsid w:val="00745619"/>
    <w:rsid w:val="00750134"/>
    <w:rsid w:val="0075460E"/>
    <w:rsid w:val="00763321"/>
    <w:rsid w:val="00766C4D"/>
    <w:rsid w:val="00777008"/>
    <w:rsid w:val="00780FCD"/>
    <w:rsid w:val="00781F9E"/>
    <w:rsid w:val="00783BEE"/>
    <w:rsid w:val="00785CE4"/>
    <w:rsid w:val="0078703A"/>
    <w:rsid w:val="0078742A"/>
    <w:rsid w:val="00790F32"/>
    <w:rsid w:val="00791EED"/>
    <w:rsid w:val="00793B2E"/>
    <w:rsid w:val="00796147"/>
    <w:rsid w:val="00796489"/>
    <w:rsid w:val="00797FBE"/>
    <w:rsid w:val="007A4523"/>
    <w:rsid w:val="007B35EB"/>
    <w:rsid w:val="007D30AD"/>
    <w:rsid w:val="007D7FC2"/>
    <w:rsid w:val="007E1118"/>
    <w:rsid w:val="007E5854"/>
    <w:rsid w:val="007E61F7"/>
    <w:rsid w:val="007F047B"/>
    <w:rsid w:val="007F0744"/>
    <w:rsid w:val="007F285D"/>
    <w:rsid w:val="007F4EC1"/>
    <w:rsid w:val="007F7DE4"/>
    <w:rsid w:val="00800AF4"/>
    <w:rsid w:val="008012BA"/>
    <w:rsid w:val="00801D17"/>
    <w:rsid w:val="008035B8"/>
    <w:rsid w:val="00804C27"/>
    <w:rsid w:val="008107FA"/>
    <w:rsid w:val="00812194"/>
    <w:rsid w:val="00812D9A"/>
    <w:rsid w:val="00813DE6"/>
    <w:rsid w:val="0081415C"/>
    <w:rsid w:val="00816B61"/>
    <w:rsid w:val="0082069B"/>
    <w:rsid w:val="008278AB"/>
    <w:rsid w:val="00830D58"/>
    <w:rsid w:val="0083319E"/>
    <w:rsid w:val="008338D3"/>
    <w:rsid w:val="00835DFB"/>
    <w:rsid w:val="00840DC4"/>
    <w:rsid w:val="008423B5"/>
    <w:rsid w:val="0084444A"/>
    <w:rsid w:val="008525BE"/>
    <w:rsid w:val="00854D65"/>
    <w:rsid w:val="00856C8E"/>
    <w:rsid w:val="008634FB"/>
    <w:rsid w:val="00863997"/>
    <w:rsid w:val="008643AA"/>
    <w:rsid w:val="00864D75"/>
    <w:rsid w:val="00866F02"/>
    <w:rsid w:val="00873C96"/>
    <w:rsid w:val="00875FA8"/>
    <w:rsid w:val="00882C54"/>
    <w:rsid w:val="008867AB"/>
    <w:rsid w:val="008A1BDA"/>
    <w:rsid w:val="008A68F6"/>
    <w:rsid w:val="008A6BA3"/>
    <w:rsid w:val="008B14F5"/>
    <w:rsid w:val="008B153C"/>
    <w:rsid w:val="008B3951"/>
    <w:rsid w:val="008B6229"/>
    <w:rsid w:val="008C095B"/>
    <w:rsid w:val="008D0A1A"/>
    <w:rsid w:val="008D1B5F"/>
    <w:rsid w:val="008D2E92"/>
    <w:rsid w:val="008D35BF"/>
    <w:rsid w:val="008D4B1A"/>
    <w:rsid w:val="008D4EBA"/>
    <w:rsid w:val="008E2900"/>
    <w:rsid w:val="008F285F"/>
    <w:rsid w:val="008F5A5B"/>
    <w:rsid w:val="008F6AED"/>
    <w:rsid w:val="008F6CC8"/>
    <w:rsid w:val="008F74FE"/>
    <w:rsid w:val="00903C90"/>
    <w:rsid w:val="009049D8"/>
    <w:rsid w:val="009073E9"/>
    <w:rsid w:val="009120D2"/>
    <w:rsid w:val="00917CEF"/>
    <w:rsid w:val="00920111"/>
    <w:rsid w:val="00922E4C"/>
    <w:rsid w:val="00922F61"/>
    <w:rsid w:val="00923860"/>
    <w:rsid w:val="0093382C"/>
    <w:rsid w:val="00934D26"/>
    <w:rsid w:val="00937597"/>
    <w:rsid w:val="00952B8B"/>
    <w:rsid w:val="00960481"/>
    <w:rsid w:val="0096175D"/>
    <w:rsid w:val="00961CC3"/>
    <w:rsid w:val="00963F58"/>
    <w:rsid w:val="00967B87"/>
    <w:rsid w:val="00975537"/>
    <w:rsid w:val="009842E8"/>
    <w:rsid w:val="0098567D"/>
    <w:rsid w:val="00992A6D"/>
    <w:rsid w:val="009957B5"/>
    <w:rsid w:val="00996B0F"/>
    <w:rsid w:val="009A3678"/>
    <w:rsid w:val="009A714D"/>
    <w:rsid w:val="009B6A8A"/>
    <w:rsid w:val="009C0575"/>
    <w:rsid w:val="009C1AEB"/>
    <w:rsid w:val="009C1F18"/>
    <w:rsid w:val="009C27D1"/>
    <w:rsid w:val="009C3667"/>
    <w:rsid w:val="009C70C3"/>
    <w:rsid w:val="009C70CD"/>
    <w:rsid w:val="009D1106"/>
    <w:rsid w:val="009E4A9A"/>
    <w:rsid w:val="009F1D81"/>
    <w:rsid w:val="009F3880"/>
    <w:rsid w:val="009F4EC5"/>
    <w:rsid w:val="00A00A97"/>
    <w:rsid w:val="00A00AE5"/>
    <w:rsid w:val="00A045D3"/>
    <w:rsid w:val="00A07334"/>
    <w:rsid w:val="00A11085"/>
    <w:rsid w:val="00A111EE"/>
    <w:rsid w:val="00A11EDC"/>
    <w:rsid w:val="00A1688E"/>
    <w:rsid w:val="00A22765"/>
    <w:rsid w:val="00A2710D"/>
    <w:rsid w:val="00A34CB2"/>
    <w:rsid w:val="00A35316"/>
    <w:rsid w:val="00A44A86"/>
    <w:rsid w:val="00A4743A"/>
    <w:rsid w:val="00A54C39"/>
    <w:rsid w:val="00A61159"/>
    <w:rsid w:val="00A61520"/>
    <w:rsid w:val="00A63250"/>
    <w:rsid w:val="00A63D5C"/>
    <w:rsid w:val="00A6520E"/>
    <w:rsid w:val="00A67F38"/>
    <w:rsid w:val="00A7146F"/>
    <w:rsid w:val="00A75A99"/>
    <w:rsid w:val="00A80351"/>
    <w:rsid w:val="00A81A18"/>
    <w:rsid w:val="00A820CF"/>
    <w:rsid w:val="00A8370B"/>
    <w:rsid w:val="00A854DC"/>
    <w:rsid w:val="00A86910"/>
    <w:rsid w:val="00A874A5"/>
    <w:rsid w:val="00A90930"/>
    <w:rsid w:val="00A911C0"/>
    <w:rsid w:val="00A92D90"/>
    <w:rsid w:val="00A947FD"/>
    <w:rsid w:val="00A967F8"/>
    <w:rsid w:val="00AA1C67"/>
    <w:rsid w:val="00AA4AA9"/>
    <w:rsid w:val="00AA5D53"/>
    <w:rsid w:val="00AB070E"/>
    <w:rsid w:val="00AD00C1"/>
    <w:rsid w:val="00AD0D17"/>
    <w:rsid w:val="00AD1B0F"/>
    <w:rsid w:val="00AD468D"/>
    <w:rsid w:val="00AD487C"/>
    <w:rsid w:val="00AD6CED"/>
    <w:rsid w:val="00AE13C5"/>
    <w:rsid w:val="00AE37A3"/>
    <w:rsid w:val="00AE7DBC"/>
    <w:rsid w:val="00AF30B6"/>
    <w:rsid w:val="00AF3300"/>
    <w:rsid w:val="00AF6239"/>
    <w:rsid w:val="00B03E00"/>
    <w:rsid w:val="00B049F5"/>
    <w:rsid w:val="00B050B2"/>
    <w:rsid w:val="00B067FD"/>
    <w:rsid w:val="00B10B0F"/>
    <w:rsid w:val="00B150D9"/>
    <w:rsid w:val="00B15147"/>
    <w:rsid w:val="00B168CB"/>
    <w:rsid w:val="00B17EE5"/>
    <w:rsid w:val="00B17F94"/>
    <w:rsid w:val="00B223DA"/>
    <w:rsid w:val="00B2755C"/>
    <w:rsid w:val="00B33CF4"/>
    <w:rsid w:val="00B37377"/>
    <w:rsid w:val="00B51C78"/>
    <w:rsid w:val="00B612DF"/>
    <w:rsid w:val="00B63040"/>
    <w:rsid w:val="00B71070"/>
    <w:rsid w:val="00B810AE"/>
    <w:rsid w:val="00B82BB6"/>
    <w:rsid w:val="00B82FE8"/>
    <w:rsid w:val="00B87986"/>
    <w:rsid w:val="00B921AC"/>
    <w:rsid w:val="00B93C1D"/>
    <w:rsid w:val="00B9692A"/>
    <w:rsid w:val="00B96E3D"/>
    <w:rsid w:val="00B974D8"/>
    <w:rsid w:val="00BA32E5"/>
    <w:rsid w:val="00BA39E8"/>
    <w:rsid w:val="00BA4EB7"/>
    <w:rsid w:val="00BA58ED"/>
    <w:rsid w:val="00BB09E5"/>
    <w:rsid w:val="00BB122D"/>
    <w:rsid w:val="00BB67AC"/>
    <w:rsid w:val="00BC703A"/>
    <w:rsid w:val="00BD277E"/>
    <w:rsid w:val="00BD49D8"/>
    <w:rsid w:val="00BD66EB"/>
    <w:rsid w:val="00BE2BBB"/>
    <w:rsid w:val="00BE4A2B"/>
    <w:rsid w:val="00BE785A"/>
    <w:rsid w:val="00BF141C"/>
    <w:rsid w:val="00BF7CF2"/>
    <w:rsid w:val="00C2418C"/>
    <w:rsid w:val="00C33650"/>
    <w:rsid w:val="00C33ED5"/>
    <w:rsid w:val="00C36CB3"/>
    <w:rsid w:val="00C3731E"/>
    <w:rsid w:val="00C40642"/>
    <w:rsid w:val="00C46CF3"/>
    <w:rsid w:val="00C47F81"/>
    <w:rsid w:val="00C51472"/>
    <w:rsid w:val="00C51DB1"/>
    <w:rsid w:val="00C53AE9"/>
    <w:rsid w:val="00C56104"/>
    <w:rsid w:val="00C57A13"/>
    <w:rsid w:val="00C6112F"/>
    <w:rsid w:val="00C618EC"/>
    <w:rsid w:val="00C63EF9"/>
    <w:rsid w:val="00C7146E"/>
    <w:rsid w:val="00C811EE"/>
    <w:rsid w:val="00C8187B"/>
    <w:rsid w:val="00C821DC"/>
    <w:rsid w:val="00C87CB3"/>
    <w:rsid w:val="00C90BF8"/>
    <w:rsid w:val="00C91069"/>
    <w:rsid w:val="00C96F0C"/>
    <w:rsid w:val="00CA3777"/>
    <w:rsid w:val="00CA609E"/>
    <w:rsid w:val="00CA6E0F"/>
    <w:rsid w:val="00CB5620"/>
    <w:rsid w:val="00CC325C"/>
    <w:rsid w:val="00CC417F"/>
    <w:rsid w:val="00CC4D6F"/>
    <w:rsid w:val="00CC5FA5"/>
    <w:rsid w:val="00CC7CB1"/>
    <w:rsid w:val="00CD08E1"/>
    <w:rsid w:val="00CE055D"/>
    <w:rsid w:val="00CE43E6"/>
    <w:rsid w:val="00CE6BF9"/>
    <w:rsid w:val="00CF570E"/>
    <w:rsid w:val="00D031A6"/>
    <w:rsid w:val="00D10EDB"/>
    <w:rsid w:val="00D14DFD"/>
    <w:rsid w:val="00D157E7"/>
    <w:rsid w:val="00D20A8C"/>
    <w:rsid w:val="00D25801"/>
    <w:rsid w:val="00D25D00"/>
    <w:rsid w:val="00D2613C"/>
    <w:rsid w:val="00D26753"/>
    <w:rsid w:val="00D26E32"/>
    <w:rsid w:val="00D324C5"/>
    <w:rsid w:val="00D34401"/>
    <w:rsid w:val="00D35153"/>
    <w:rsid w:val="00D35984"/>
    <w:rsid w:val="00D374A2"/>
    <w:rsid w:val="00D41859"/>
    <w:rsid w:val="00D502BC"/>
    <w:rsid w:val="00D50B7E"/>
    <w:rsid w:val="00D53264"/>
    <w:rsid w:val="00D630C3"/>
    <w:rsid w:val="00D678EA"/>
    <w:rsid w:val="00D70689"/>
    <w:rsid w:val="00D712CA"/>
    <w:rsid w:val="00D75045"/>
    <w:rsid w:val="00D752DC"/>
    <w:rsid w:val="00D83B6B"/>
    <w:rsid w:val="00D8632E"/>
    <w:rsid w:val="00D87C7D"/>
    <w:rsid w:val="00D91CFA"/>
    <w:rsid w:val="00D9706D"/>
    <w:rsid w:val="00DA1D4F"/>
    <w:rsid w:val="00DA1F45"/>
    <w:rsid w:val="00DA5D26"/>
    <w:rsid w:val="00DB24DB"/>
    <w:rsid w:val="00DB2E63"/>
    <w:rsid w:val="00DB479A"/>
    <w:rsid w:val="00DC04E2"/>
    <w:rsid w:val="00DC590C"/>
    <w:rsid w:val="00DC7901"/>
    <w:rsid w:val="00DD1D0C"/>
    <w:rsid w:val="00DD4D3E"/>
    <w:rsid w:val="00DD55CE"/>
    <w:rsid w:val="00DE53A1"/>
    <w:rsid w:val="00DE580B"/>
    <w:rsid w:val="00DE5D8C"/>
    <w:rsid w:val="00DF1270"/>
    <w:rsid w:val="00DF340D"/>
    <w:rsid w:val="00E0338C"/>
    <w:rsid w:val="00E04A55"/>
    <w:rsid w:val="00E11F10"/>
    <w:rsid w:val="00E12EFA"/>
    <w:rsid w:val="00E176DE"/>
    <w:rsid w:val="00E2006D"/>
    <w:rsid w:val="00E22043"/>
    <w:rsid w:val="00E3120E"/>
    <w:rsid w:val="00E324CA"/>
    <w:rsid w:val="00E35636"/>
    <w:rsid w:val="00E40D6A"/>
    <w:rsid w:val="00E41386"/>
    <w:rsid w:val="00E47259"/>
    <w:rsid w:val="00E541B1"/>
    <w:rsid w:val="00E54BDC"/>
    <w:rsid w:val="00E54F17"/>
    <w:rsid w:val="00E66722"/>
    <w:rsid w:val="00E67EBC"/>
    <w:rsid w:val="00E7053B"/>
    <w:rsid w:val="00E77A60"/>
    <w:rsid w:val="00E80615"/>
    <w:rsid w:val="00E8120A"/>
    <w:rsid w:val="00E901F3"/>
    <w:rsid w:val="00EA089F"/>
    <w:rsid w:val="00EA1928"/>
    <w:rsid w:val="00EA3332"/>
    <w:rsid w:val="00EA36E6"/>
    <w:rsid w:val="00EA3F86"/>
    <w:rsid w:val="00EA5ABB"/>
    <w:rsid w:val="00EA6935"/>
    <w:rsid w:val="00EA7E39"/>
    <w:rsid w:val="00EB02F3"/>
    <w:rsid w:val="00EB2A1C"/>
    <w:rsid w:val="00EB2A6E"/>
    <w:rsid w:val="00EB730B"/>
    <w:rsid w:val="00EC234D"/>
    <w:rsid w:val="00EC5284"/>
    <w:rsid w:val="00ED024B"/>
    <w:rsid w:val="00ED1B16"/>
    <w:rsid w:val="00ED7253"/>
    <w:rsid w:val="00ED743A"/>
    <w:rsid w:val="00ED7597"/>
    <w:rsid w:val="00EE3F23"/>
    <w:rsid w:val="00EE5B8F"/>
    <w:rsid w:val="00EF05CA"/>
    <w:rsid w:val="00EF2AA7"/>
    <w:rsid w:val="00EF5ACB"/>
    <w:rsid w:val="00F115FF"/>
    <w:rsid w:val="00F15E81"/>
    <w:rsid w:val="00F16BEB"/>
    <w:rsid w:val="00F2489E"/>
    <w:rsid w:val="00F251EE"/>
    <w:rsid w:val="00F27130"/>
    <w:rsid w:val="00F3232B"/>
    <w:rsid w:val="00F35881"/>
    <w:rsid w:val="00F40369"/>
    <w:rsid w:val="00F43105"/>
    <w:rsid w:val="00F46949"/>
    <w:rsid w:val="00F47742"/>
    <w:rsid w:val="00F47D46"/>
    <w:rsid w:val="00F520EC"/>
    <w:rsid w:val="00F53BF1"/>
    <w:rsid w:val="00F631D9"/>
    <w:rsid w:val="00F6479C"/>
    <w:rsid w:val="00F65CA3"/>
    <w:rsid w:val="00F660D5"/>
    <w:rsid w:val="00F72010"/>
    <w:rsid w:val="00F80204"/>
    <w:rsid w:val="00F80AC4"/>
    <w:rsid w:val="00F83184"/>
    <w:rsid w:val="00F84A75"/>
    <w:rsid w:val="00F87517"/>
    <w:rsid w:val="00F92A23"/>
    <w:rsid w:val="00F92AF8"/>
    <w:rsid w:val="00FA075F"/>
    <w:rsid w:val="00FA13CC"/>
    <w:rsid w:val="00FB0EBF"/>
    <w:rsid w:val="00FB0F60"/>
    <w:rsid w:val="00FB56E1"/>
    <w:rsid w:val="00FB7125"/>
    <w:rsid w:val="00FC079F"/>
    <w:rsid w:val="00FC0B37"/>
    <w:rsid w:val="00FC65DF"/>
    <w:rsid w:val="00FD71B8"/>
    <w:rsid w:val="00FD7511"/>
    <w:rsid w:val="00FE24A8"/>
    <w:rsid w:val="00FE46E6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1ADBCE6D"/>
  <w15:docId w15:val="{AC322092-25F9-46DC-89A8-D64B92A7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18C"/>
    <w:pPr>
      <w:spacing w:line="276" w:lineRule="auto"/>
      <w:jc w:val="both"/>
    </w:pPr>
    <w:rPr>
      <w:rFonts w:cs="Arial"/>
      <w:sz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83BBB"/>
    <w:rPr>
      <w:rFonts w:eastAsia="Times New Roman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3"/>
      <w:lang w:eastAsia="en-US"/>
    </w:rPr>
  </w:style>
  <w:style w:type="character" w:customStyle="1" w:styleId="Nadpis4Char">
    <w:name w:val="Nadpis 4 Char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3"/>
      <w:lang w:eastAsia="en-US"/>
    </w:rPr>
  </w:style>
  <w:style w:type="character" w:customStyle="1" w:styleId="Nadpis5Char">
    <w:name w:val="Nadpis 5 Char"/>
    <w:link w:val="Nadpis5"/>
    <w:uiPriority w:val="99"/>
    <w:locked/>
    <w:rsid w:val="00545F06"/>
    <w:rPr>
      <w:rFonts w:ascii="Cambria" w:eastAsia="Times New Roman" w:hAnsi="Cambria" w:cs="Cambria"/>
      <w:color w:val="243F60"/>
      <w:sz w:val="23"/>
      <w:lang w:eastAsia="en-US"/>
    </w:rPr>
  </w:style>
  <w:style w:type="character" w:customStyle="1" w:styleId="Nadpis6Char">
    <w:name w:val="Nadpis 6 Char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3"/>
      <w:lang w:eastAsia="en-US"/>
    </w:rPr>
  </w:style>
  <w:style w:type="character" w:customStyle="1" w:styleId="Nadpis7Char">
    <w:name w:val="Nadpis 7 Char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character" w:customStyle="1" w:styleId="Nadpis8Char">
    <w:name w:val="Nadpis 8 Char"/>
    <w:link w:val="Nadpis8"/>
    <w:uiPriority w:val="99"/>
    <w:locked/>
    <w:rsid w:val="00545F06"/>
    <w:rPr>
      <w:rFonts w:ascii="Cambria" w:eastAsia="Times New Roman" w:hAnsi="Cambria" w:cs="Cambria"/>
      <w:color w:val="404040"/>
      <w:sz w:val="23"/>
      <w:lang w:eastAsia="en-US"/>
    </w:rPr>
  </w:style>
  <w:style w:type="character" w:customStyle="1" w:styleId="Nadpis9Char">
    <w:name w:val="Nadpis 9 Char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3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qFormat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9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link w:val="Styl1"/>
    <w:uiPriority w:val="99"/>
    <w:locked/>
    <w:rsid w:val="00FB0F60"/>
    <w:rPr>
      <w:rFonts w:cs="Arial"/>
      <w:sz w:val="23"/>
      <w:lang w:eastAsia="en-US"/>
    </w:rPr>
  </w:style>
  <w:style w:type="paragraph" w:customStyle="1" w:styleId="Styl1">
    <w:name w:val="Styl1"/>
    <w:basedOn w:val="Odstavecseseznamem"/>
    <w:link w:val="Styl1Char"/>
    <w:uiPriority w:val="99"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sz w:val="22"/>
      <w:szCs w:val="22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9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link w:val="Styl2"/>
    <w:uiPriority w:val="99"/>
    <w:locked/>
    <w:rsid w:val="00B150D9"/>
    <w:rPr>
      <w:rFonts w:ascii="Arial" w:hAnsi="Arial" w:cs="Arial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link w:val="Podnadpis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basedOn w:val="Standardnpsmoodstavce"/>
    <w:uiPriority w:val="99"/>
    <w:qFormat/>
    <w:rsid w:val="00812D9A"/>
  </w:style>
  <w:style w:type="paragraph" w:customStyle="1" w:styleId="Psmena">
    <w:name w:val="Písmena"/>
    <w:basedOn w:val="Odstavecseseznamem"/>
    <w:link w:val="PsmenaChar"/>
    <w:uiPriority w:val="99"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link w:val="Psmena"/>
    <w:uiPriority w:val="99"/>
    <w:locked/>
    <w:rsid w:val="008D4EBA"/>
    <w:rPr>
      <w:rFonts w:cs="Arial"/>
      <w:sz w:val="23"/>
      <w:lang w:eastAsia="en-US"/>
    </w:rPr>
  </w:style>
  <w:style w:type="paragraph" w:customStyle="1" w:styleId="sla">
    <w:name w:val="Čísla"/>
    <w:basedOn w:val="Normln"/>
    <w:link w:val="slaChar"/>
    <w:uiPriority w:val="99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uiPriority w:val="99"/>
    <w:rsid w:val="008D4EBA"/>
    <w:rPr>
      <w:rFonts w:cs="Times New Roman"/>
    </w:rPr>
  </w:style>
  <w:style w:type="character" w:customStyle="1" w:styleId="slaChar">
    <w:name w:val="Čísla Char"/>
    <w:link w:val="sla"/>
    <w:uiPriority w:val="99"/>
    <w:locked/>
    <w:rsid w:val="00E11F10"/>
    <w:rPr>
      <w:rFonts w:eastAsia="Times New Roman" w:cs="Arial"/>
      <w:sz w:val="23"/>
    </w:rPr>
  </w:style>
  <w:style w:type="paragraph" w:styleId="Textpoznpodarou">
    <w:name w:val="footnote text"/>
    <w:aliases w:val="fn"/>
    <w:basedOn w:val="Normln"/>
    <w:link w:val="TextpoznpodarouChar"/>
    <w:uiPriority w:val="99"/>
    <w:rsid w:val="0052238B"/>
    <w:pPr>
      <w:spacing w:line="240" w:lineRule="auto"/>
    </w:pPr>
  </w:style>
  <w:style w:type="character" w:customStyle="1" w:styleId="TextpoznpodarouChar">
    <w:name w:val="Text pozn. pod čarou Char"/>
    <w:aliases w:val="fn Char"/>
    <w:link w:val="Textpoznpodarou"/>
    <w:uiPriority w:val="99"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uiPriority w:val="99"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3556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99"/>
    <w:locked/>
    <w:rsid w:val="00355608"/>
    <w:rPr>
      <w:rFonts w:cs="Calibri"/>
      <w:b/>
      <w:bCs/>
      <w:i/>
      <w:iCs/>
      <w:color w:val="4F81BD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F631D9"/>
    <w:pPr>
      <w:spacing w:before="240" w:after="60"/>
      <w:jc w:val="center"/>
      <w:outlineLvl w:val="0"/>
    </w:pPr>
    <w:rPr>
      <w:rFonts w:eastAsia="Times New Roman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link w:val="Nzev"/>
    <w:uiPriority w:val="99"/>
    <w:locked/>
    <w:rsid w:val="00F631D9"/>
    <w:rPr>
      <w:rFonts w:ascii="Arial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uiPriority w:val="99"/>
    <w:rsid w:val="004D097C"/>
    <w:pPr>
      <w:jc w:val="left"/>
    </w:pPr>
    <w:rPr>
      <w:color w:val="0B91D0"/>
      <w:lang w:eastAsia="cs-CZ"/>
    </w:rPr>
  </w:style>
  <w:style w:type="paragraph" w:customStyle="1" w:styleId="Nzevzakzky">
    <w:name w:val="Název zakázky"/>
    <w:basedOn w:val="Normln"/>
    <w:link w:val="NzevzakzkyChar"/>
    <w:uiPriority w:val="99"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link w:val="Podnzev"/>
    <w:uiPriority w:val="99"/>
    <w:locked/>
    <w:rsid w:val="004D097C"/>
    <w:rPr>
      <w:rFonts w:ascii="Calibri" w:hAnsi="Calibri" w:cs="Arial"/>
      <w:color w:val="0B91D0"/>
      <w:sz w:val="20"/>
      <w:szCs w:val="20"/>
    </w:rPr>
  </w:style>
  <w:style w:type="paragraph" w:customStyle="1" w:styleId="Zhlavdokumentu">
    <w:name w:val="Záhlaví dokumentu"/>
    <w:basedOn w:val="Zhlav"/>
    <w:link w:val="ZhlavdokumentuChar"/>
    <w:uiPriority w:val="99"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link w:val="Nzevzakzky"/>
    <w:uiPriority w:val="99"/>
    <w:locked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uiPriority w:val="99"/>
    <w:rsid w:val="00F631D9"/>
    <w:pPr>
      <w:numPr>
        <w:ilvl w:val="2"/>
        <w:numId w:val="9"/>
      </w:num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link w:val="Zhlavdokumentu"/>
    <w:uiPriority w:val="99"/>
    <w:locked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Podnadpis1">
    <w:name w:val="Podnadpis_1"/>
    <w:basedOn w:val="Podnzev"/>
    <w:link w:val="Podnadpis1Char"/>
    <w:uiPriority w:val="99"/>
    <w:rsid w:val="00D41859"/>
    <w:rPr>
      <w:rFonts w:ascii="Palatino Linotype" w:hAnsi="Palatino Linotype"/>
      <w:b/>
      <w:sz w:val="28"/>
      <w:szCs w:val="28"/>
    </w:rPr>
  </w:style>
  <w:style w:type="character" w:customStyle="1" w:styleId="TabulkaChar">
    <w:name w:val="Tabulka Char"/>
    <w:link w:val="Tabulka"/>
    <w:uiPriority w:val="99"/>
    <w:locked/>
    <w:rsid w:val="00F631D9"/>
    <w:rPr>
      <w:rFonts w:cs="Arial"/>
      <w:color w:val="182C68"/>
      <w:sz w:val="23"/>
    </w:rPr>
  </w:style>
  <w:style w:type="paragraph" w:customStyle="1" w:styleId="Default">
    <w:name w:val="Default"/>
    <w:uiPriority w:val="99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odnadpis1Char">
    <w:name w:val="Podnadpis_1 Char"/>
    <w:link w:val="Podnadpis1"/>
    <w:uiPriority w:val="99"/>
    <w:locked/>
    <w:rsid w:val="00D41859"/>
    <w:rPr>
      <w:rFonts w:ascii="Palatino Linotype" w:hAnsi="Palatino Linotype" w:cs="Arial"/>
      <w:b/>
      <w:color w:val="0B91D0"/>
      <w:sz w:val="28"/>
      <w:szCs w:val="28"/>
    </w:rPr>
  </w:style>
  <w:style w:type="paragraph" w:customStyle="1" w:styleId="Nzevdokumentu">
    <w:name w:val="Název dokumentu"/>
    <w:link w:val="NzevdokumentuChar"/>
    <w:uiPriority w:val="99"/>
    <w:rsid w:val="00D41859"/>
    <w:pPr>
      <w:spacing w:before="240" w:after="240"/>
      <w:jc w:val="center"/>
    </w:pPr>
    <w:rPr>
      <w:rFonts w:ascii="Palatino Linotype" w:eastAsia="Times New Roman" w:hAnsi="Palatino Linotype" w:cs="Arial"/>
      <w:b/>
      <w:bCs/>
      <w:caps/>
      <w:color w:val="0B91D0"/>
      <w:kern w:val="28"/>
      <w:sz w:val="36"/>
      <w:szCs w:val="44"/>
    </w:rPr>
  </w:style>
  <w:style w:type="paragraph" w:customStyle="1" w:styleId="Styl11">
    <w:name w:val="Styl 1.1."/>
    <w:basedOn w:val="Styl1"/>
    <w:link w:val="Styl11Char"/>
    <w:uiPriority w:val="99"/>
    <w:rsid w:val="00283BBB"/>
    <w:pPr>
      <w:ind w:left="709" w:hanging="709"/>
    </w:pPr>
  </w:style>
  <w:style w:type="character" w:customStyle="1" w:styleId="NzevdokumentuChar">
    <w:name w:val="Název dokumentu Char"/>
    <w:link w:val="Nzevdokumentu"/>
    <w:uiPriority w:val="99"/>
    <w:locked/>
    <w:rsid w:val="00D41859"/>
    <w:rPr>
      <w:rFonts w:ascii="Palatino Linotype" w:hAnsi="Palatino Linotype" w:cs="Arial"/>
      <w:b/>
      <w:bCs/>
      <w:caps/>
      <w:color w:val="0B91D0"/>
      <w:kern w:val="28"/>
      <w:sz w:val="44"/>
      <w:szCs w:val="44"/>
      <w:lang w:val="cs-CZ" w:eastAsia="cs-CZ" w:bidi="ar-SA"/>
    </w:rPr>
  </w:style>
  <w:style w:type="paragraph" w:customStyle="1" w:styleId="obsah">
    <w:name w:val="obsah"/>
    <w:link w:val="obsahChar"/>
    <w:uiPriority w:val="99"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link w:val="Styl11"/>
    <w:uiPriority w:val="99"/>
    <w:locked/>
    <w:rsid w:val="00283BBB"/>
    <w:rPr>
      <w:rFonts w:cs="Arial"/>
      <w:sz w:val="23"/>
      <w:lang w:eastAsia="en-US"/>
    </w:rPr>
  </w:style>
  <w:style w:type="character" w:customStyle="1" w:styleId="obsahChar">
    <w:name w:val="obsah Char"/>
    <w:link w:val="obsah"/>
    <w:uiPriority w:val="99"/>
    <w:locked/>
    <w:rsid w:val="00283BBB"/>
    <w:rPr>
      <w:rFonts w:ascii="Arial" w:hAnsi="Arial" w:cs="Arial"/>
      <w:b/>
      <w:bCs/>
      <w:color w:val="182C68"/>
      <w:sz w:val="28"/>
      <w:szCs w:val="28"/>
      <w:lang w:val="cs-CZ" w:eastAsia="en-US" w:bidi="ar-SA"/>
    </w:rPr>
  </w:style>
  <w:style w:type="paragraph" w:customStyle="1" w:styleId="Styl111">
    <w:name w:val="Styl 1.1.1."/>
    <w:basedOn w:val="Styl2"/>
    <w:link w:val="Styl111Char"/>
    <w:uiPriority w:val="99"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uiPriority w:val="99"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link w:val="Styl111"/>
    <w:uiPriority w:val="99"/>
    <w:locked/>
    <w:rsid w:val="00283BBB"/>
    <w:rPr>
      <w:rFonts w:ascii="Arial" w:hAnsi="Arial" w:cs="Arial"/>
      <w:lang w:eastAsia="en-US"/>
    </w:rPr>
  </w:style>
  <w:style w:type="character" w:customStyle="1" w:styleId="Seznam-psmenaChar">
    <w:name w:val="Seznam - písmena Char"/>
    <w:link w:val="Seznam-psmena"/>
    <w:uiPriority w:val="99"/>
    <w:locked/>
    <w:rsid w:val="00283BBB"/>
    <w:rPr>
      <w:rFonts w:cs="Arial"/>
      <w:sz w:val="23"/>
      <w:lang w:eastAsia="en-US"/>
    </w:rPr>
  </w:style>
  <w:style w:type="character" w:customStyle="1" w:styleId="apple-converted-space">
    <w:name w:val="apple-converted-space"/>
    <w:uiPriority w:val="99"/>
    <w:rsid w:val="00A75A99"/>
    <w:rPr>
      <w:rFonts w:cs="Times New Roman"/>
    </w:rPr>
  </w:style>
  <w:style w:type="paragraph" w:styleId="Normlnweb">
    <w:name w:val="Normal (Web)"/>
    <w:basedOn w:val="Normln"/>
    <w:uiPriority w:val="99"/>
    <w:semiHidden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A75A99"/>
    <w:rPr>
      <w:rFonts w:cs="Times New Roman"/>
      <w:b/>
      <w:bCs/>
    </w:rPr>
  </w:style>
  <w:style w:type="paragraph" w:customStyle="1" w:styleId="Podnadpisvlevo">
    <w:name w:val="Podnadpis vlevo"/>
    <w:basedOn w:val="Podnzev"/>
    <w:link w:val="PodnadpisvlevoChar"/>
    <w:uiPriority w:val="99"/>
    <w:rsid w:val="00CE6BF9"/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link w:val="Podnadpisvlevo"/>
    <w:uiPriority w:val="99"/>
    <w:locked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uiPriority w:val="99"/>
    <w:rsid w:val="004D7E79"/>
    <w:pPr>
      <w:numPr>
        <w:ilvl w:val="7"/>
        <w:numId w:val="8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uiPriority w:val="99"/>
    <w:rsid w:val="008B3951"/>
    <w:pPr>
      <w:numPr>
        <w:numId w:val="8"/>
      </w:numPr>
      <w:spacing w:before="60" w:after="60"/>
      <w:jc w:val="left"/>
    </w:pPr>
    <w:rPr>
      <w:rFonts w:eastAsia="Times New Roman" w:cs="Times New Roman"/>
      <w:color w:val="000000"/>
      <w:szCs w:val="24"/>
      <w:lang w:val="en-US"/>
    </w:rPr>
  </w:style>
  <w:style w:type="paragraph" w:customStyle="1" w:styleId="Odrazka2">
    <w:name w:val="Odrazka 2"/>
    <w:basedOn w:val="Odrazka1"/>
    <w:uiPriority w:val="99"/>
    <w:rsid w:val="004D7E79"/>
    <w:pPr>
      <w:numPr>
        <w:ilvl w:val="1"/>
      </w:numPr>
      <w:tabs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Tabulka"/>
    <w:uiPriority w:val="99"/>
    <w:rsid w:val="00307C56"/>
    <w:rPr>
      <w:color w:val="auto"/>
    </w:rPr>
  </w:style>
  <w:style w:type="table" w:customStyle="1" w:styleId="Mkatabulky1">
    <w:name w:val="Mřížka tabulky1"/>
    <w:uiPriority w:val="99"/>
    <w:rsid w:val="008C0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A5B17"/>
    <w:rPr>
      <w:rFonts w:cs="Arial"/>
      <w:sz w:val="23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B049F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84F"/>
    <w:rPr>
      <w:color w:val="605E5C"/>
      <w:shd w:val="clear" w:color="auto" w:fill="E1DFDD"/>
    </w:rPr>
  </w:style>
  <w:style w:type="paragraph" w:customStyle="1" w:styleId="text">
    <w:name w:val="text"/>
    <w:rsid w:val="00ED1B16"/>
    <w:pPr>
      <w:widowControl w:val="0"/>
      <w:snapToGrid w:val="0"/>
      <w:spacing w:before="240" w:line="240" w:lineRule="exact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2nesltext">
    <w:name w:val="2nečísl.text"/>
    <w:basedOn w:val="Normln"/>
    <w:qFormat/>
    <w:rsid w:val="00ED1B16"/>
    <w:pPr>
      <w:spacing w:before="240" w:after="240" w:line="240" w:lineRule="auto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ares.gov.cz/ekonomicke-subjekty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yperlink" Target="http://www.justice.cz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3D173327EC418AB4617C9F90982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04046-EFA2-4C08-B36B-2A028C564632}"/>
      </w:docPartPr>
      <w:docPartBody>
        <w:p w:rsidR="00093B22" w:rsidRDefault="00093B22" w:rsidP="00093B22">
          <w:pPr>
            <w:pStyle w:val="CA3D173327EC418AB4617C9F9098270D"/>
          </w:pPr>
          <w:r w:rsidRPr="00F55E0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22"/>
    <w:rsid w:val="000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3B22"/>
    <w:rPr>
      <w:color w:val="808080"/>
    </w:rPr>
  </w:style>
  <w:style w:type="paragraph" w:customStyle="1" w:styleId="CA3D173327EC418AB4617C9F9098270D">
    <w:name w:val="CA3D173327EC418AB4617C9F9098270D"/>
    <w:rsid w:val="0009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1879-4EA8-479A-A3B5-3FF423FD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3491</Words>
  <Characters>22266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25706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subject/>
  <dc:creator>Topič Petr</dc:creator>
  <cp:keywords/>
  <dc:description/>
  <cp:lastModifiedBy>Topič Petr</cp:lastModifiedBy>
  <cp:revision>2</cp:revision>
  <cp:lastPrinted>2023-08-02T08:27:00Z</cp:lastPrinted>
  <dcterms:created xsi:type="dcterms:W3CDTF">2025-04-07T09:52:00Z</dcterms:created>
  <dcterms:modified xsi:type="dcterms:W3CDTF">2025-04-07T09:52:00Z</dcterms:modified>
</cp:coreProperties>
</file>