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2C2E7409" w:rsidR="00C70D4B" w:rsidRPr="001D54A2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Příloha č. </w:t>
      </w:r>
      <w:r w:rsidR="00386080">
        <w:rPr>
          <w:rFonts w:ascii="Arial" w:eastAsia="Times New Roman" w:hAnsi="Arial" w:cs="Arial"/>
          <w:lang w:eastAsia="cs-CZ"/>
        </w:rPr>
        <w:t>3</w:t>
      </w:r>
      <w:r w:rsidR="001D54A2" w:rsidRPr="001D54A2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1D54A2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1D54A2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1D54A2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0FB56BD6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2795219D" w:rsidR="00B06C33" w:rsidRPr="00CE6EE1" w:rsidRDefault="00B57947" w:rsidP="00E844B9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E844B9" w:rsidRPr="00E844B9">
        <w:rPr>
          <w:rFonts w:ascii="Arial" w:eastAsia="Times New Roman" w:hAnsi="Arial" w:cs="Arial"/>
          <w:b/>
          <w:u w:val="single"/>
          <w:lang w:eastAsia="cs-CZ"/>
        </w:rPr>
        <w:t>Oprava chodníků v oblasti Tyršovy školy, Praha 5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7CAB5DCD" w:rsidR="00C70D4B" w:rsidRPr="001D54A2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Příloh</w:t>
      </w:r>
      <w:r w:rsidRPr="001D54A2">
        <w:rPr>
          <w:rFonts w:ascii="Arial" w:eastAsia="Times New Roman" w:hAnsi="Arial" w:cs="Arial"/>
          <w:lang w:eastAsia="cs-CZ"/>
        </w:rPr>
        <w:t xml:space="preserve">a č. </w:t>
      </w:r>
      <w:r w:rsidR="00386080">
        <w:rPr>
          <w:rFonts w:ascii="Arial" w:eastAsia="Times New Roman" w:hAnsi="Arial" w:cs="Arial"/>
          <w:lang w:eastAsia="cs-CZ"/>
        </w:rPr>
        <w:t>4</w:t>
      </w:r>
    </w:p>
    <w:p w14:paraId="602419D6" w14:textId="77777777" w:rsidR="00CE6EE1" w:rsidRPr="001D54A2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1D54A2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1D54A2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64472103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3CA1873C" w:rsidR="00B06C33" w:rsidRPr="00CE6EE1" w:rsidRDefault="00B57947" w:rsidP="00E844B9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E844B9" w:rsidRPr="00E844B9">
        <w:rPr>
          <w:rFonts w:ascii="Arial" w:eastAsia="Times New Roman" w:hAnsi="Arial" w:cs="Arial"/>
          <w:b/>
          <w:bCs/>
          <w:u w:val="single"/>
          <w:lang w:eastAsia="cs-CZ"/>
        </w:rPr>
        <w:t>Oprava chodníků v oblasti Tyršovy školy, Praha 5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41C40DA1" w:rsidR="00E36CC3" w:rsidRPr="001D54A2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386080">
        <w:rPr>
          <w:rFonts w:ascii="Arial" w:eastAsia="Times New Roman" w:hAnsi="Arial" w:cs="Arial"/>
          <w:lang w:eastAsia="cs-CZ"/>
        </w:rPr>
        <w:t>5</w:t>
      </w:r>
    </w:p>
    <w:p w14:paraId="7381537D" w14:textId="77777777" w:rsidR="00CE6EE1" w:rsidRPr="001D54A2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1D54A2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1D54A2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63FAC8D6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03C02E77" w:rsidR="00F66F38" w:rsidRPr="00CE6EE1" w:rsidRDefault="00F66F38" w:rsidP="00E844B9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E844B9" w:rsidRPr="00E844B9">
        <w:rPr>
          <w:rFonts w:ascii="Arial" w:eastAsia="Times New Roman" w:hAnsi="Arial" w:cs="Arial"/>
          <w:b/>
          <w:bCs/>
          <w:u w:val="single"/>
          <w:lang w:eastAsia="cs-CZ"/>
        </w:rPr>
        <w:t>Oprava chodníků v oblasti Tyršovy školy, Praha 5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3409A140" w:rsidR="00CC62CF" w:rsidRPr="001D54A2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</w:t>
      </w:r>
      <w:r w:rsidRPr="001D54A2">
        <w:rPr>
          <w:rFonts w:ascii="Arial" w:eastAsia="Times New Roman" w:hAnsi="Arial" w:cs="Arial"/>
          <w:lang w:eastAsia="cs-CZ"/>
        </w:rPr>
        <w:t>zadávací dokumentaci</w:t>
      </w:r>
      <w:r w:rsidR="00343D4A" w:rsidRPr="001D54A2">
        <w:rPr>
          <w:rFonts w:ascii="Arial" w:eastAsia="Times New Roman" w:hAnsi="Arial" w:cs="Arial"/>
          <w:lang w:eastAsia="cs-CZ"/>
        </w:rPr>
        <w:t xml:space="preserve"> výše uvedené</w:t>
      </w:r>
      <w:r w:rsidRPr="001D54A2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1D54A2">
        <w:rPr>
          <w:rFonts w:ascii="Arial" w:eastAsia="Times New Roman" w:hAnsi="Arial" w:cs="Arial"/>
          <w:lang w:eastAsia="cs-CZ"/>
        </w:rPr>
        <w:t>,</w:t>
      </w:r>
      <w:r w:rsidRPr="001D54A2">
        <w:rPr>
          <w:rFonts w:ascii="Arial" w:eastAsia="Times New Roman" w:hAnsi="Arial" w:cs="Arial"/>
          <w:lang w:eastAsia="cs-CZ"/>
        </w:rPr>
        <w:t xml:space="preserve"> tedy že</w:t>
      </w:r>
      <w:r w:rsidRPr="001D54A2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1D54A2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386080">
        <w:rPr>
          <w:rFonts w:ascii="Arial" w:eastAsia="Times New Roman" w:hAnsi="Arial" w:cs="Arial"/>
          <w:b/>
          <w:lang w:eastAsia="cs-CZ"/>
        </w:rPr>
        <w:t>5 (pěti)</w:t>
      </w:r>
      <w:r w:rsidR="00CC62CF" w:rsidRPr="001D54A2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1D54A2">
        <w:rPr>
          <w:rFonts w:ascii="Arial" w:eastAsia="Times New Roman" w:hAnsi="Arial" w:cs="Arial"/>
          <w:lang w:eastAsia="cs-CZ"/>
        </w:rPr>
        <w:t xml:space="preserve">realizoval </w:t>
      </w:r>
      <w:r w:rsidRPr="00386080">
        <w:rPr>
          <w:rFonts w:ascii="Arial" w:eastAsia="Times New Roman" w:hAnsi="Arial" w:cs="Arial"/>
          <w:lang w:eastAsia="cs-CZ"/>
        </w:rPr>
        <w:t>3 (tři)</w:t>
      </w:r>
      <w:r w:rsidRPr="001D54A2">
        <w:rPr>
          <w:rFonts w:ascii="Arial" w:eastAsia="Times New Roman" w:hAnsi="Arial" w:cs="Arial"/>
          <w:lang w:eastAsia="cs-CZ"/>
        </w:rPr>
        <w:t xml:space="preserve"> zakázky obdobného charakteru v rozsahu jako je tato veřejná zakázka malého rozsahu. </w:t>
      </w:r>
      <w:bookmarkStart w:id="0" w:name="_Hlk55802181"/>
    </w:p>
    <w:p w14:paraId="3C7ED7B1" w14:textId="77777777" w:rsidR="00CC62CF" w:rsidRPr="001D54A2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70D05933" w:rsidR="00E36CC3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86080">
        <w:rPr>
          <w:rFonts w:ascii="Arial" w:eastAsia="Times New Roman" w:hAnsi="Arial" w:cs="Arial"/>
          <w:lang w:eastAsia="cs-CZ"/>
        </w:rPr>
        <w:t>Stavebními pracemi</w:t>
      </w:r>
      <w:r w:rsidRPr="001D54A2">
        <w:rPr>
          <w:rFonts w:ascii="Arial" w:eastAsia="Times New Roman" w:hAnsi="Arial" w:cs="Arial"/>
          <w:lang w:eastAsia="cs-CZ"/>
        </w:rPr>
        <w:t xml:space="preserve"> obdobného charakteru se rozumí </w:t>
      </w:r>
      <w:r w:rsidR="00CC62CF" w:rsidRPr="001D54A2">
        <w:rPr>
          <w:rFonts w:ascii="Arial" w:eastAsia="Times New Roman" w:hAnsi="Arial" w:cs="Arial"/>
          <w:lang w:eastAsia="cs-CZ"/>
        </w:rPr>
        <w:t>zakázky</w:t>
      </w:r>
      <w:r w:rsidRPr="001D54A2">
        <w:rPr>
          <w:rFonts w:ascii="Arial" w:eastAsia="Times New Roman" w:hAnsi="Arial" w:cs="Arial"/>
          <w:lang w:eastAsia="cs-CZ"/>
        </w:rPr>
        <w:t xml:space="preserve">, </w:t>
      </w:r>
      <w:bookmarkEnd w:id="0"/>
      <w:r w:rsidR="00CF3086" w:rsidRPr="00CF3086">
        <w:rPr>
          <w:rFonts w:ascii="Arial" w:eastAsia="Times New Roman" w:hAnsi="Arial" w:cs="Arial"/>
          <w:b/>
          <w:lang w:eastAsia="cs-CZ"/>
        </w:rPr>
        <w:t xml:space="preserve">jejichž předmětem byly </w:t>
      </w:r>
      <w:r w:rsidR="00E844B9" w:rsidRPr="00E844B9">
        <w:rPr>
          <w:rFonts w:ascii="Arial" w:eastAsia="Times New Roman" w:hAnsi="Arial" w:cs="Arial"/>
          <w:b/>
          <w:lang w:eastAsia="cs-CZ"/>
        </w:rPr>
        <w:t>práce spojené s chodníky a jinými zpevněnými povrchy (zejména pak opravy a rekonstrukce), případně práce podobného charakteru</w:t>
      </w:r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E844B9" w:rsidRPr="00E844B9">
        <w:rPr>
          <w:rFonts w:ascii="Arial" w:eastAsia="Times New Roman" w:hAnsi="Arial" w:cs="Arial"/>
          <w:b/>
          <w:lang w:eastAsia="cs-CZ"/>
        </w:rPr>
        <w:t>1.0</w:t>
      </w:r>
      <w:r w:rsidR="001D54A2" w:rsidRPr="00E844B9">
        <w:rPr>
          <w:rFonts w:ascii="Arial" w:eastAsia="Times New Roman" w:hAnsi="Arial" w:cs="Arial"/>
          <w:b/>
          <w:lang w:eastAsia="cs-CZ"/>
        </w:rPr>
        <w:t>00</w:t>
      </w:r>
      <w:r w:rsidR="001D54A2">
        <w:rPr>
          <w:rFonts w:ascii="Arial" w:eastAsia="Times New Roman" w:hAnsi="Arial" w:cs="Arial"/>
          <w:b/>
          <w:lang w:eastAsia="cs-CZ"/>
        </w:rPr>
        <w:t>.000</w:t>
      </w:r>
      <w:r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E84B587" w:rsidR="00CC62CF" w:rsidRPr="00CE6EE1" w:rsidRDefault="00C77EA7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77EA7">
              <w:rPr>
                <w:rFonts w:ascii="Arial" w:eastAsia="Times New Roman" w:hAnsi="Arial" w:cs="Arial"/>
                <w:b/>
                <w:lang w:eastAsia="cs-CZ"/>
              </w:rPr>
              <w:t>Finanční rozsah plnění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lastRenderedPageBreak/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7A790025" w:rsidR="00E36CC3" w:rsidRPr="00CE6EE1" w:rsidRDefault="00C77EA7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77EA7">
              <w:rPr>
                <w:rFonts w:ascii="Arial" w:eastAsia="Times New Roman" w:hAnsi="Arial" w:cs="Arial"/>
                <w:b/>
                <w:lang w:eastAsia="cs-CZ"/>
              </w:rPr>
              <w:lastRenderedPageBreak/>
              <w:t>Finanční rozsah plnění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308C54F7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FE29B5" w14:textId="14FF90C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7C9C27B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25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782D0E9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858" w14:textId="054FEB0E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68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12863E5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698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78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90CB2F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2F8E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626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62B04D0" w14:textId="77777777" w:rsidR="002D17B7" w:rsidRPr="00CE6EE1" w:rsidRDefault="002D17B7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C6E284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41E2FA7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E64" w14:textId="2C9FCAD4" w:rsidR="00CC62CF" w:rsidRPr="00CE6EE1" w:rsidRDefault="00C77EA7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77EA7">
              <w:rPr>
                <w:rFonts w:ascii="Arial" w:eastAsia="Times New Roman" w:hAnsi="Arial" w:cs="Arial"/>
                <w:b/>
                <w:lang w:eastAsia="cs-CZ"/>
              </w:rPr>
              <w:t>Finanční rozsah plnění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02C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0D68CC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5302D10C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9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5C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424E74B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0535E04D" w14:textId="69F381C6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Příloh</w:t>
      </w:r>
      <w:r w:rsidRPr="001D54A2">
        <w:rPr>
          <w:rFonts w:ascii="Arial" w:hAnsi="Arial" w:cs="Arial"/>
        </w:rPr>
        <w:t xml:space="preserve">a č. </w:t>
      </w:r>
      <w:r w:rsidR="00E844B9">
        <w:rPr>
          <w:rFonts w:ascii="Arial" w:hAnsi="Arial" w:cs="Arial"/>
        </w:rPr>
        <w:t>6</w:t>
      </w:r>
      <w:r w:rsidR="001D54A2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6116B0F7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E844B9" w:rsidRPr="00E844B9">
        <w:rPr>
          <w:rFonts w:ascii="Arial" w:hAnsi="Arial" w:cs="Arial"/>
          <w:b/>
        </w:rPr>
        <w:t>Oprava chodníků v oblasti Tyršovy školy, Praha 5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1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1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2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3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00DE9930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1D54A2">
        <w:rPr>
          <w:rFonts w:ascii="Arial" w:hAnsi="Arial" w:cs="Arial"/>
          <w:bCs/>
        </w:rPr>
        <w:lastRenderedPageBreak/>
        <w:t xml:space="preserve">Příloha č. </w:t>
      </w:r>
      <w:r w:rsidR="00E844B9">
        <w:rPr>
          <w:rFonts w:ascii="Arial" w:hAnsi="Arial" w:cs="Arial"/>
          <w:bCs/>
        </w:rPr>
        <w:t>7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4" w:name="_heading=h.1fob9te"/>
      <w:bookmarkEnd w:id="4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56E0C2BA" w:rsidR="00381F6A" w:rsidRPr="00CE6EE1" w:rsidRDefault="00B57947" w:rsidP="00E844B9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E844B9" w:rsidRPr="00E844B9">
        <w:rPr>
          <w:rFonts w:ascii="Arial" w:hAnsi="Arial" w:cs="Arial"/>
          <w:b/>
          <w:u w:val="single"/>
        </w:rPr>
        <w:t>Oprava chodníků v oblasti Tyršovy školy, Praha 5</w:t>
      </w:r>
      <w:bookmarkStart w:id="5" w:name="_GoBack"/>
      <w:bookmarkEnd w:id="5"/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B47259" w:rsidRDefault="00381F6A" w:rsidP="00381F6A">
      <w:pPr>
        <w:pStyle w:val="Textpoznpodarou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B47259">
        <w:rPr>
          <w:rStyle w:val="Znakapoznpodarou"/>
          <w:rFonts w:ascii="Arial" w:hAnsi="Arial" w:cs="Arial"/>
          <w:sz w:val="18"/>
          <w:szCs w:val="18"/>
        </w:rPr>
        <w:footnoteRef/>
      </w:r>
      <w:r w:rsidRPr="00B47259">
        <w:rPr>
          <w:rFonts w:ascii="Arial" w:hAnsi="Arial" w:cs="Arial"/>
          <w:sz w:val="18"/>
          <w:szCs w:val="18"/>
          <w:vertAlign w:val="superscript"/>
        </w:rPr>
        <w:t>)</w:t>
      </w:r>
      <w:r w:rsidRPr="00B47259">
        <w:rPr>
          <w:rFonts w:ascii="Arial" w:hAnsi="Arial" w:cs="Arial"/>
          <w:sz w:val="18"/>
          <w:szCs w:val="18"/>
        </w:rPr>
        <w:t xml:space="preserve"> </w:t>
      </w:r>
      <w:r w:rsidRPr="00B47259">
        <w:rPr>
          <w:rFonts w:ascii="Arial" w:hAnsi="Arial" w:cs="Arial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966C1"/>
    <w:rsid w:val="001A1014"/>
    <w:rsid w:val="001B16A5"/>
    <w:rsid w:val="001D54A2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86080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18D0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125C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47259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77EA7"/>
    <w:rsid w:val="00CC34F6"/>
    <w:rsid w:val="00CC62CF"/>
    <w:rsid w:val="00CD16D1"/>
    <w:rsid w:val="00CE6EE1"/>
    <w:rsid w:val="00CF3086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70EFA"/>
    <w:rsid w:val="00E844B9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1856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2</cp:revision>
  <dcterms:created xsi:type="dcterms:W3CDTF">2025-08-12T09:22:00Z</dcterms:created>
  <dcterms:modified xsi:type="dcterms:W3CDTF">2025-08-12T09:22:00Z</dcterms:modified>
</cp:coreProperties>
</file>