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35" w:rsidRPr="00A16A35" w:rsidRDefault="00A16A35" w:rsidP="00A16A35">
      <w:pPr>
        <w:pStyle w:val="Nadpis1"/>
        <w:spacing w:before="0" w:after="0"/>
        <w:jc w:val="right"/>
        <w:rPr>
          <w:rFonts w:ascii="Times New Roman" w:hAnsi="Times New Roman"/>
          <w:b w:val="0"/>
          <w:sz w:val="24"/>
          <w:szCs w:val="22"/>
        </w:rPr>
      </w:pPr>
      <w:r>
        <w:rPr>
          <w:rFonts w:ascii="Times New Roman" w:hAnsi="Times New Roman"/>
          <w:b w:val="0"/>
          <w:sz w:val="24"/>
          <w:szCs w:val="22"/>
        </w:rPr>
        <w:t xml:space="preserve">Příloha č. 7 ZD: </w:t>
      </w:r>
      <w:r w:rsidRPr="00A16A35">
        <w:rPr>
          <w:rFonts w:ascii="Times New Roman" w:hAnsi="Times New Roman"/>
          <w:b w:val="0"/>
          <w:i/>
          <w:sz w:val="24"/>
          <w:szCs w:val="22"/>
        </w:rPr>
        <w:t>Návrh smlouvy o dílo</w:t>
      </w:r>
    </w:p>
    <w:p w:rsidR="00A16A35" w:rsidRDefault="00A16A35" w:rsidP="00E2467E">
      <w:pPr>
        <w:pStyle w:val="Nadpis1"/>
        <w:spacing w:before="0" w:after="0"/>
        <w:jc w:val="center"/>
        <w:rPr>
          <w:rFonts w:ascii="Times New Roman" w:hAnsi="Times New Roman"/>
          <w:sz w:val="24"/>
          <w:szCs w:val="22"/>
        </w:rPr>
      </w:pPr>
    </w:p>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E2467E">
      <w:pPr>
        <w:pStyle w:val="Nzev"/>
        <w:numPr>
          <w:ilvl w:val="0"/>
          <w:numId w:val="17"/>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FE555A">
      <w:pPr>
        <w:pStyle w:val="Podtitul"/>
        <w:numPr>
          <w:ilvl w:val="1"/>
          <w:numId w:val="17"/>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8F612B">
        <w:rPr>
          <w:sz w:val="22"/>
          <w:szCs w:val="22"/>
        </w:rPr>
        <w:t>zastoupená:</w:t>
      </w:r>
      <w:r w:rsidRPr="008F612B">
        <w:rPr>
          <w:sz w:val="22"/>
          <w:szCs w:val="22"/>
        </w:rPr>
        <w:tab/>
      </w:r>
      <w:r w:rsidR="00FE555A" w:rsidRPr="008F612B">
        <w:rPr>
          <w:sz w:val="22"/>
          <w:szCs w:val="22"/>
        </w:rPr>
        <w:tab/>
      </w:r>
      <w:r w:rsidR="00BA153C">
        <w:rPr>
          <w:rFonts w:eastAsia="Calibri"/>
          <w:sz w:val="22"/>
          <w:szCs w:val="22"/>
          <w:lang w:eastAsia="en-US"/>
        </w:rPr>
        <w:t>RNDr. Danielem Mazurem, Ph.D., starostou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00B2325D">
        <w:rPr>
          <w:sz w:val="22"/>
          <w:szCs w:val="22"/>
        </w:rPr>
        <w:t>O</w:t>
      </w:r>
      <w:r w:rsidRPr="006B55E3">
        <w:rPr>
          <w:sz w:val="22"/>
          <w:szCs w:val="22"/>
        </w:rPr>
        <w:t>:</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5C5CA0" w:rsidP="00FE555A">
      <w:pPr>
        <w:ind w:left="567"/>
        <w:jc w:val="both"/>
        <w:rPr>
          <w:b/>
          <w:sz w:val="22"/>
          <w:szCs w:val="22"/>
        </w:rPr>
      </w:pPr>
      <w:r w:rsidRPr="006B55E3">
        <w:rPr>
          <w:b/>
          <w:sz w:val="22"/>
          <w:szCs w:val="22"/>
        </w:rPr>
        <w:t>CENTRA a. s.</w:t>
      </w:r>
    </w:p>
    <w:p w:rsidR="005C5CA0" w:rsidRPr="006B55E3" w:rsidRDefault="005C5CA0" w:rsidP="00FE555A">
      <w:pPr>
        <w:ind w:left="567"/>
        <w:jc w:val="both"/>
        <w:rPr>
          <w:sz w:val="22"/>
          <w:szCs w:val="22"/>
        </w:rPr>
      </w:pPr>
      <w:r w:rsidRPr="006B55E3">
        <w:rPr>
          <w:sz w:val="22"/>
          <w:szCs w:val="22"/>
        </w:rPr>
        <w:t xml:space="preserve">se sídlem: </w:t>
      </w:r>
      <w:r w:rsidR="00F05344" w:rsidRPr="006B55E3">
        <w:rPr>
          <w:sz w:val="22"/>
          <w:szCs w:val="22"/>
        </w:rPr>
        <w:tab/>
      </w:r>
      <w:r w:rsidR="00F05344" w:rsidRPr="006B55E3">
        <w:rPr>
          <w:sz w:val="22"/>
          <w:szCs w:val="22"/>
        </w:rPr>
        <w:tab/>
      </w:r>
      <w:r w:rsidRPr="006B55E3">
        <w:rPr>
          <w:sz w:val="22"/>
          <w:szCs w:val="22"/>
        </w:rPr>
        <w:t xml:space="preserve">150 00 Praha 5, </w:t>
      </w:r>
      <w:r w:rsidR="00444781">
        <w:rPr>
          <w:sz w:val="22"/>
          <w:szCs w:val="22"/>
        </w:rPr>
        <w:t>Na Zatlance 1350/13</w:t>
      </w:r>
      <w:r w:rsidRPr="006B55E3">
        <w:rPr>
          <w:sz w:val="22"/>
          <w:szCs w:val="22"/>
        </w:rPr>
        <w:t xml:space="preserve"> </w:t>
      </w:r>
    </w:p>
    <w:p w:rsidR="005C5CA0" w:rsidRPr="006B55E3" w:rsidRDefault="005C5CA0" w:rsidP="00FE555A">
      <w:pPr>
        <w:ind w:left="567"/>
        <w:jc w:val="both"/>
        <w:rPr>
          <w:sz w:val="22"/>
          <w:szCs w:val="22"/>
        </w:rPr>
      </w:pPr>
      <w:r w:rsidRPr="006B55E3">
        <w:rPr>
          <w:sz w:val="22"/>
          <w:szCs w:val="22"/>
        </w:rPr>
        <w:t>IČ</w:t>
      </w:r>
      <w:r w:rsidR="00B2325D">
        <w:rPr>
          <w:sz w:val="22"/>
          <w:szCs w:val="22"/>
        </w:rPr>
        <w:t>O</w:t>
      </w:r>
      <w:bookmarkStart w:id="0" w:name="_GoBack"/>
      <w:bookmarkEnd w:id="0"/>
      <w:r w:rsidRPr="006B55E3">
        <w:rPr>
          <w:sz w:val="22"/>
          <w:szCs w:val="22"/>
        </w:rPr>
        <w:t xml:space="preserve">: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Pr="006B55E3">
        <w:rPr>
          <w:sz w:val="22"/>
          <w:szCs w:val="22"/>
        </w:rPr>
        <w:t xml:space="preserve">Mgr. Dagmar Šwarzovou, </w:t>
      </w:r>
      <w:r w:rsidR="0044328C">
        <w:rPr>
          <w:sz w:val="22"/>
          <w:szCs w:val="22"/>
        </w:rPr>
        <w:t>manažerkou DSN pro komunální sektor</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A16A35" w:rsidRDefault="00E2467E" w:rsidP="00184E5C">
      <w:pPr>
        <w:pStyle w:val="Podtitul"/>
        <w:numPr>
          <w:ilvl w:val="1"/>
          <w:numId w:val="17"/>
        </w:numPr>
        <w:ind w:left="567" w:hanging="567"/>
        <w:rPr>
          <w:rFonts w:ascii="Times New Roman" w:hAnsi="Times New Roman"/>
          <w:sz w:val="22"/>
          <w:szCs w:val="22"/>
          <w:highlight w:val="yellow"/>
        </w:rPr>
      </w:pPr>
      <w:r w:rsidRPr="00A16A35">
        <w:rPr>
          <w:rFonts w:ascii="Times New Roman" w:hAnsi="Times New Roman"/>
          <w:sz w:val="22"/>
          <w:szCs w:val="22"/>
          <w:highlight w:val="yellow"/>
        </w:rPr>
        <w:t>Zhotovitel:</w:t>
      </w:r>
      <w:r w:rsidRPr="00A16A35">
        <w:rPr>
          <w:rFonts w:ascii="Times New Roman" w:hAnsi="Times New Roman"/>
          <w:sz w:val="22"/>
          <w:szCs w:val="22"/>
          <w:highlight w:val="yellow"/>
        </w:rPr>
        <w:tab/>
      </w:r>
      <w:r w:rsidRPr="00A16A35">
        <w:rPr>
          <w:rFonts w:ascii="Times New Roman" w:hAnsi="Times New Roman"/>
          <w:sz w:val="22"/>
          <w:szCs w:val="22"/>
          <w:highlight w:val="yellow"/>
        </w:rPr>
        <w:tab/>
      </w:r>
      <w:r w:rsidR="00797996" w:rsidRPr="00A16A35">
        <w:rPr>
          <w:rFonts w:ascii="Times New Roman" w:hAnsi="Times New Roman"/>
          <w:sz w:val="22"/>
          <w:szCs w:val="22"/>
          <w:highlight w:val="yellow"/>
        </w:rPr>
        <w:t xml:space="preserve"> </w:t>
      </w:r>
    </w:p>
    <w:p w:rsidR="00C52D32" w:rsidRPr="00A16A35" w:rsidRDefault="00E2467E" w:rsidP="00184E5C">
      <w:pPr>
        <w:tabs>
          <w:tab w:val="left" w:pos="567"/>
        </w:tabs>
        <w:jc w:val="both"/>
        <w:rPr>
          <w:sz w:val="22"/>
          <w:szCs w:val="22"/>
          <w:highlight w:val="yellow"/>
        </w:rPr>
      </w:pPr>
      <w:r w:rsidRPr="00A16A35">
        <w:rPr>
          <w:b/>
          <w:sz w:val="22"/>
          <w:szCs w:val="22"/>
          <w:highlight w:val="yellow"/>
        </w:rPr>
        <w:tab/>
      </w:r>
      <w:r w:rsidRPr="00A16A35">
        <w:rPr>
          <w:sz w:val="22"/>
          <w:szCs w:val="22"/>
          <w:highlight w:val="yellow"/>
        </w:rPr>
        <w:t>se sídlem:</w:t>
      </w:r>
      <w:r w:rsidRPr="00A16A35">
        <w:rPr>
          <w:sz w:val="22"/>
          <w:szCs w:val="22"/>
          <w:highlight w:val="yellow"/>
        </w:rPr>
        <w:tab/>
      </w:r>
      <w:r w:rsidRPr="00A16A35">
        <w:rPr>
          <w:sz w:val="22"/>
          <w:szCs w:val="22"/>
          <w:highlight w:val="yellow"/>
        </w:rPr>
        <w:tab/>
      </w:r>
    </w:p>
    <w:p w:rsidR="00E2467E" w:rsidRPr="00A16A35" w:rsidRDefault="005C5CA0" w:rsidP="00184E5C">
      <w:pPr>
        <w:tabs>
          <w:tab w:val="left" w:pos="567"/>
        </w:tabs>
        <w:jc w:val="both"/>
        <w:rPr>
          <w:sz w:val="22"/>
          <w:szCs w:val="22"/>
          <w:highlight w:val="yellow"/>
        </w:rPr>
      </w:pPr>
      <w:r w:rsidRPr="00A16A35">
        <w:rPr>
          <w:sz w:val="22"/>
          <w:szCs w:val="22"/>
          <w:highlight w:val="yellow"/>
        </w:rPr>
        <w:tab/>
      </w:r>
      <w:r w:rsidR="00E2467E" w:rsidRPr="00A16A35">
        <w:rPr>
          <w:sz w:val="22"/>
          <w:szCs w:val="22"/>
          <w:highlight w:val="yellow"/>
        </w:rPr>
        <w:t>zastoupená:</w:t>
      </w:r>
      <w:r w:rsidR="00E2467E" w:rsidRPr="00A16A35">
        <w:rPr>
          <w:sz w:val="22"/>
          <w:szCs w:val="22"/>
          <w:highlight w:val="yellow"/>
        </w:rPr>
        <w:tab/>
      </w:r>
      <w:r w:rsidR="00E2467E"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IČ:</w:t>
      </w:r>
      <w:r w:rsidRPr="00A16A35">
        <w:rPr>
          <w:sz w:val="22"/>
          <w:szCs w:val="22"/>
          <w:highlight w:val="yellow"/>
        </w:rPr>
        <w:tab/>
      </w:r>
      <w:r w:rsidRPr="00A16A35">
        <w:rPr>
          <w:sz w:val="22"/>
          <w:szCs w:val="22"/>
          <w:highlight w:val="yellow"/>
        </w:rPr>
        <w:tab/>
      </w:r>
      <w:r w:rsidRPr="00A16A35">
        <w:rPr>
          <w:sz w:val="22"/>
          <w:szCs w:val="22"/>
          <w:highlight w:val="yellow"/>
        </w:rPr>
        <w:tab/>
      </w:r>
    </w:p>
    <w:p w:rsidR="00C52D32" w:rsidRPr="00A16A35" w:rsidRDefault="00E2467E" w:rsidP="00184E5C">
      <w:pPr>
        <w:tabs>
          <w:tab w:val="left" w:pos="567"/>
        </w:tabs>
        <w:jc w:val="both"/>
        <w:rPr>
          <w:sz w:val="22"/>
          <w:szCs w:val="22"/>
          <w:highlight w:val="yellow"/>
        </w:rPr>
      </w:pPr>
      <w:r w:rsidRPr="00A16A35">
        <w:rPr>
          <w:sz w:val="22"/>
          <w:szCs w:val="22"/>
          <w:highlight w:val="yellow"/>
        </w:rPr>
        <w:tab/>
        <w:t>DIČ:</w:t>
      </w:r>
      <w:r w:rsidRPr="00A16A35">
        <w:rPr>
          <w:sz w:val="22"/>
          <w:szCs w:val="22"/>
          <w:highlight w:val="yellow"/>
        </w:rPr>
        <w:tab/>
      </w:r>
      <w:r w:rsidRPr="00A16A35">
        <w:rPr>
          <w:sz w:val="22"/>
          <w:szCs w:val="22"/>
          <w:highlight w:val="yellow"/>
        </w:rPr>
        <w:tab/>
      </w:r>
      <w:r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bankovní spojení:</w:t>
      </w:r>
      <w:r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č. účtu:</w:t>
      </w:r>
      <w:r w:rsidRPr="00A16A35">
        <w:rPr>
          <w:sz w:val="22"/>
          <w:szCs w:val="22"/>
          <w:highlight w:val="yellow"/>
        </w:rPr>
        <w:tab/>
      </w:r>
      <w:r w:rsidRPr="00A16A35">
        <w:rPr>
          <w:sz w:val="22"/>
          <w:szCs w:val="22"/>
          <w:highlight w:val="yellow"/>
        </w:rPr>
        <w:tab/>
      </w:r>
      <w:r w:rsidRPr="00A16A35">
        <w:rPr>
          <w:sz w:val="22"/>
          <w:szCs w:val="22"/>
          <w:highlight w:val="yellow"/>
        </w:rPr>
        <w:tab/>
      </w:r>
    </w:p>
    <w:p w:rsidR="00E2467E" w:rsidRPr="006B55E3" w:rsidRDefault="00184E5C" w:rsidP="00797996">
      <w:pPr>
        <w:tabs>
          <w:tab w:val="left" w:pos="567"/>
        </w:tabs>
        <w:jc w:val="both"/>
        <w:rPr>
          <w:sz w:val="22"/>
          <w:szCs w:val="22"/>
        </w:rPr>
      </w:pPr>
      <w:r w:rsidRPr="00A16A35">
        <w:rPr>
          <w:sz w:val="22"/>
          <w:szCs w:val="22"/>
          <w:highlight w:val="yellow"/>
        </w:rPr>
        <w:tab/>
      </w:r>
      <w:r w:rsidR="00E2467E" w:rsidRPr="00A16A35">
        <w:rPr>
          <w:sz w:val="22"/>
          <w:szCs w:val="22"/>
          <w:highlight w:val="yellow"/>
        </w:rPr>
        <w:t xml:space="preserve">zapsán v Obchodním rejstříku vedeném </w:t>
      </w:r>
      <w:r w:rsidR="00C52D32" w:rsidRPr="00A16A35">
        <w:rPr>
          <w:sz w:val="22"/>
          <w:szCs w:val="22"/>
          <w:highlight w:val="yellow"/>
        </w:rPr>
        <w:t>……………………….</w:t>
      </w:r>
      <w:r w:rsidR="00E2467E" w:rsidRPr="00A16A35">
        <w:rPr>
          <w:sz w:val="22"/>
          <w:szCs w:val="22"/>
          <w:highlight w:val="yellow"/>
        </w:rPr>
        <w:t>, oddíl</w:t>
      </w:r>
      <w:r w:rsidR="00797996" w:rsidRPr="00A16A35">
        <w:rPr>
          <w:sz w:val="22"/>
          <w:szCs w:val="22"/>
          <w:highlight w:val="yellow"/>
        </w:rPr>
        <w:t xml:space="preserve"> </w:t>
      </w:r>
      <w:r w:rsidR="00C52D32" w:rsidRPr="00A16A35">
        <w:rPr>
          <w:sz w:val="22"/>
          <w:szCs w:val="22"/>
          <w:highlight w:val="yellow"/>
        </w:rPr>
        <w:t>…</w:t>
      </w:r>
      <w:r w:rsidR="00797996" w:rsidRPr="00A16A35">
        <w:rPr>
          <w:sz w:val="22"/>
          <w:szCs w:val="22"/>
          <w:highlight w:val="yellow"/>
        </w:rPr>
        <w:t>,</w:t>
      </w:r>
      <w:r w:rsidR="00E2467E" w:rsidRPr="00A16A35">
        <w:rPr>
          <w:sz w:val="22"/>
          <w:szCs w:val="22"/>
          <w:highlight w:val="yellow"/>
        </w:rPr>
        <w:t xml:space="preserve"> vložka </w:t>
      </w:r>
      <w:r w:rsidR="00C52D32" w:rsidRPr="00A16A35">
        <w:rPr>
          <w:sz w:val="22"/>
          <w:szCs w:val="22"/>
          <w:highlight w:val="yellow"/>
        </w:rPr>
        <w:t>…</w:t>
      </w:r>
    </w:p>
    <w:p w:rsidR="00E2467E" w:rsidRPr="006B55E3" w:rsidRDefault="00E2467E" w:rsidP="00184E5C">
      <w:pPr>
        <w:tabs>
          <w:tab w:val="left" w:pos="567"/>
        </w:tabs>
        <w:jc w:val="both"/>
        <w:rPr>
          <w:sz w:val="22"/>
          <w:szCs w:val="22"/>
        </w:rPr>
      </w:pPr>
      <w:r w:rsidRPr="006B55E3">
        <w:rPr>
          <w:sz w:val="22"/>
          <w:szCs w:val="22"/>
        </w:rPr>
        <w:t xml:space="preserve"> (dále jen „</w:t>
      </w:r>
      <w:r w:rsidRPr="006B55E3">
        <w:rPr>
          <w:b/>
          <w:sz w:val="22"/>
          <w:szCs w:val="22"/>
        </w:rPr>
        <w:t>zhotovitel</w:t>
      </w:r>
      <w:r w:rsidRPr="006B55E3">
        <w:rPr>
          <w:sz w:val="22"/>
          <w:szCs w:val="22"/>
        </w:rPr>
        <w:t>“)</w:t>
      </w:r>
    </w:p>
    <w:p w:rsidR="00E2467E" w:rsidRPr="006B55E3" w:rsidRDefault="00E2467E" w:rsidP="00E2467E">
      <w:pPr>
        <w:jc w:val="both"/>
        <w:rPr>
          <w:sz w:val="22"/>
          <w:szCs w:val="22"/>
        </w:rPr>
      </w:pPr>
    </w:p>
    <w:p w:rsidR="00E2467E" w:rsidRPr="006B55E3" w:rsidRDefault="00E2467E" w:rsidP="00184E5C">
      <w:pPr>
        <w:pStyle w:val="Podtitul"/>
        <w:numPr>
          <w:ilvl w:val="1"/>
          <w:numId w:val="8"/>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184E5C">
      <w:pPr>
        <w:numPr>
          <w:ilvl w:val="2"/>
          <w:numId w:val="8"/>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184E5C" w:rsidRPr="006B55E3">
        <w:rPr>
          <w:sz w:val="22"/>
          <w:szCs w:val="22"/>
        </w:rPr>
        <w:t xml:space="preserve">Mgr. Dagmar Šwarzová, </w:t>
      </w:r>
      <w:r w:rsidR="00591580">
        <w:rPr>
          <w:sz w:val="22"/>
          <w:szCs w:val="22"/>
        </w:rPr>
        <w:t xml:space="preserve">manažer </w:t>
      </w:r>
      <w:r w:rsidR="00184E5C" w:rsidRPr="006B55E3">
        <w:rPr>
          <w:sz w:val="22"/>
          <w:szCs w:val="22"/>
        </w:rPr>
        <w:t>DSN</w:t>
      </w:r>
      <w:r w:rsidR="00591580">
        <w:rPr>
          <w:sz w:val="22"/>
          <w:szCs w:val="22"/>
        </w:rPr>
        <w:t xml:space="preserve"> pro komunální sektor</w:t>
      </w:r>
      <w:r w:rsidR="007F6CCF">
        <w:rPr>
          <w:sz w:val="22"/>
          <w:szCs w:val="22"/>
        </w:rPr>
        <w:t>, tel.: 725  319 798</w:t>
      </w:r>
      <w:r w:rsidR="00184E5C" w:rsidRPr="006B55E3">
        <w:rPr>
          <w:sz w:val="22"/>
          <w:szCs w:val="22"/>
        </w:rPr>
        <w:t xml:space="preserve">, </w:t>
      </w:r>
      <w:hyperlink r:id="rId8" w:history="1">
        <w:r w:rsidR="00184E5C" w:rsidRPr="006B55E3">
          <w:rPr>
            <w:rStyle w:val="Hypertextovodkaz"/>
            <w:sz w:val="22"/>
            <w:szCs w:val="22"/>
          </w:rPr>
          <w:t>swarzova@centra.eu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184E5C" w:rsidRPr="006B55E3">
        <w:rPr>
          <w:sz w:val="22"/>
          <w:szCs w:val="22"/>
        </w:rPr>
        <w:t>Monika Fišerová, vedoucí SSN, tel.: 724</w:t>
      </w:r>
      <w:r w:rsidR="00B13A03">
        <w:rPr>
          <w:sz w:val="22"/>
          <w:szCs w:val="22"/>
        </w:rPr>
        <w:t xml:space="preserve"> 256 </w:t>
      </w:r>
      <w:r w:rsidR="000F674A">
        <w:rPr>
          <w:sz w:val="22"/>
          <w:szCs w:val="22"/>
        </w:rPr>
        <w:t>089</w:t>
      </w:r>
      <w:r w:rsidR="00184E5C" w:rsidRPr="006B55E3">
        <w:rPr>
          <w:sz w:val="22"/>
          <w:szCs w:val="22"/>
        </w:rPr>
        <w:t xml:space="preserve">, e-mail: </w:t>
      </w:r>
      <w:hyperlink r:id="rId9" w:history="1">
        <w:r w:rsidR="00184E5C" w:rsidRPr="006B55E3">
          <w:rPr>
            <w:rStyle w:val="Hypertextovodkaz"/>
            <w:sz w:val="22"/>
            <w:szCs w:val="22"/>
          </w:rPr>
          <w:t>fiserova@centra.eu</w:t>
        </w:r>
      </w:hyperlink>
      <w:r w:rsidR="00184E5C" w:rsidRPr="006B55E3">
        <w:rPr>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Divize inženýringu CENTRA a.s., zastoupená Ing. Lukášem Švajcrem,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BA153C" w:rsidRDefault="002B3D09" w:rsidP="003845FB">
      <w:pPr>
        <w:numPr>
          <w:ilvl w:val="2"/>
          <w:numId w:val="8"/>
        </w:numPr>
        <w:tabs>
          <w:tab w:val="num" w:pos="1418"/>
        </w:tabs>
        <w:spacing w:before="120"/>
        <w:ind w:left="1417" w:hanging="850"/>
        <w:jc w:val="both"/>
        <w:rPr>
          <w:rStyle w:val="Siln"/>
          <w:sz w:val="22"/>
          <w:szCs w:val="22"/>
        </w:rPr>
      </w:pPr>
      <w:r w:rsidRPr="00BA153C">
        <w:rPr>
          <w:rStyle w:val="Siln"/>
          <w:sz w:val="22"/>
          <w:szCs w:val="22"/>
        </w:rPr>
        <w:t>Při operativním technickém řízení činnosti na staveništi, potvrzování provedených prací, zápisů ve stavebním deníku, odsouhlasování výše faktur, potvrzování protokolů o předání a převzetí díla zastupuje objednatele provozní technik objektu</w:t>
      </w:r>
      <w:r w:rsidR="00F943E6" w:rsidRPr="00BA153C">
        <w:rPr>
          <w:rStyle w:val="Siln"/>
          <w:sz w:val="22"/>
          <w:szCs w:val="22"/>
        </w:rPr>
        <w:t xml:space="preserve">: </w:t>
      </w:r>
      <w:r w:rsidR="00BA153C" w:rsidRPr="00BA153C">
        <w:rPr>
          <w:rStyle w:val="Siln"/>
          <w:sz w:val="22"/>
          <w:szCs w:val="22"/>
        </w:rPr>
        <w:t xml:space="preserve">Michal Škvor, tel.: 602 314 385, e-mail: </w:t>
      </w:r>
      <w:hyperlink r:id="rId11" w:history="1">
        <w:r w:rsidR="00BA153C" w:rsidRPr="009B2A51">
          <w:rPr>
            <w:rStyle w:val="Hypertextovodkaz"/>
            <w:sz w:val="22"/>
            <w:szCs w:val="22"/>
          </w:rPr>
          <w:t>skvor@centra.eu</w:t>
        </w:r>
      </w:hyperlink>
    </w:p>
    <w:p w:rsidR="00E2467E" w:rsidRPr="00BA153C" w:rsidRDefault="00E2467E" w:rsidP="003845FB">
      <w:pPr>
        <w:numPr>
          <w:ilvl w:val="2"/>
          <w:numId w:val="8"/>
        </w:numPr>
        <w:tabs>
          <w:tab w:val="num" w:pos="1418"/>
        </w:tabs>
        <w:spacing w:before="120"/>
        <w:ind w:left="1417" w:hanging="850"/>
        <w:jc w:val="both"/>
        <w:rPr>
          <w:rStyle w:val="Siln"/>
          <w:sz w:val="22"/>
          <w:szCs w:val="22"/>
        </w:rPr>
      </w:pPr>
      <w:r w:rsidRPr="00BA153C">
        <w:rPr>
          <w:rStyle w:val="Siln"/>
          <w:sz w:val="22"/>
          <w:szCs w:val="22"/>
        </w:rPr>
        <w:t>Za zhotovitele:</w:t>
      </w:r>
    </w:p>
    <w:p w:rsidR="001F238D" w:rsidRPr="00A16A35" w:rsidRDefault="003845FB" w:rsidP="001F238D">
      <w:pPr>
        <w:tabs>
          <w:tab w:val="left" w:pos="567"/>
        </w:tabs>
        <w:spacing w:before="120"/>
        <w:jc w:val="both"/>
        <w:rPr>
          <w:rStyle w:val="Siln"/>
          <w:sz w:val="22"/>
          <w:szCs w:val="22"/>
          <w:highlight w:val="yellow"/>
        </w:rPr>
      </w:pPr>
      <w:r w:rsidRPr="006B55E3">
        <w:rPr>
          <w:rStyle w:val="Siln"/>
          <w:sz w:val="22"/>
          <w:szCs w:val="22"/>
        </w:rPr>
        <w:tab/>
      </w:r>
      <w:r w:rsidR="00D10A59" w:rsidRPr="00A16A35">
        <w:rPr>
          <w:rStyle w:val="Siln"/>
          <w:sz w:val="22"/>
          <w:szCs w:val="22"/>
          <w:highlight w:val="yellow"/>
        </w:rPr>
        <w:t>ve věcech smluvních:</w:t>
      </w:r>
      <w:r w:rsidR="00D10A59" w:rsidRPr="00A16A35">
        <w:rPr>
          <w:rStyle w:val="Siln"/>
          <w:sz w:val="22"/>
          <w:szCs w:val="22"/>
          <w:highlight w:val="yellow"/>
        </w:rPr>
        <w:tab/>
      </w:r>
      <w:r w:rsidR="00C52D32" w:rsidRPr="00A16A35">
        <w:rPr>
          <w:rStyle w:val="Siln"/>
          <w:sz w:val="22"/>
          <w:szCs w:val="22"/>
          <w:highlight w:val="yellow"/>
        </w:rPr>
        <w:t>……………….</w:t>
      </w:r>
    </w:p>
    <w:p w:rsidR="00D10A59" w:rsidRDefault="003845FB" w:rsidP="00797996">
      <w:pPr>
        <w:tabs>
          <w:tab w:val="left" w:pos="567"/>
        </w:tabs>
        <w:jc w:val="both"/>
        <w:rPr>
          <w:rStyle w:val="Siln"/>
          <w:sz w:val="22"/>
          <w:szCs w:val="22"/>
        </w:rPr>
      </w:pPr>
      <w:r w:rsidRPr="00A16A35">
        <w:rPr>
          <w:rStyle w:val="Siln"/>
          <w:sz w:val="22"/>
          <w:szCs w:val="22"/>
          <w:highlight w:val="yellow"/>
        </w:rPr>
        <w:tab/>
      </w:r>
      <w:r w:rsidR="00D10A59" w:rsidRPr="00A16A35">
        <w:rPr>
          <w:rStyle w:val="Siln"/>
          <w:sz w:val="22"/>
          <w:szCs w:val="22"/>
          <w:highlight w:val="yellow"/>
        </w:rPr>
        <w:t>ve věcech technických:</w:t>
      </w:r>
      <w:r w:rsidR="00D10A59" w:rsidRPr="00A16A35">
        <w:rPr>
          <w:rStyle w:val="Siln"/>
          <w:sz w:val="22"/>
          <w:szCs w:val="22"/>
          <w:highlight w:val="yellow"/>
        </w:rPr>
        <w:tab/>
      </w:r>
      <w:r w:rsidR="00C52D32" w:rsidRPr="00A16A35">
        <w:rPr>
          <w:rStyle w:val="Siln"/>
          <w:sz w:val="22"/>
          <w:szCs w:val="22"/>
          <w:highlight w:val="yellow"/>
        </w:rPr>
        <w:t>……………….</w:t>
      </w:r>
    </w:p>
    <w:p w:rsidR="004F5BF7" w:rsidRPr="004F5BF7" w:rsidRDefault="00E2467E" w:rsidP="00BA153C">
      <w:pPr>
        <w:numPr>
          <w:ilvl w:val="2"/>
          <w:numId w:val="8"/>
        </w:numPr>
        <w:tabs>
          <w:tab w:val="num" w:pos="1418"/>
        </w:tabs>
        <w:ind w:left="1418" w:hanging="851"/>
        <w:jc w:val="both"/>
        <w:rPr>
          <w:rStyle w:val="Siln"/>
          <w:sz w:val="22"/>
          <w:szCs w:val="22"/>
        </w:rPr>
      </w:pPr>
      <w:r w:rsidRPr="00F82D4D">
        <w:rPr>
          <w:rStyle w:val="Siln"/>
          <w:sz w:val="22"/>
          <w:szCs w:val="22"/>
        </w:rPr>
        <w:lastRenderedPageBreak/>
        <w:t>Při operativním technickém řízení činnosti na stav</w:t>
      </w:r>
      <w:r w:rsidR="00A82817" w:rsidRPr="00F82D4D">
        <w:rPr>
          <w:rStyle w:val="Siln"/>
          <w:sz w:val="22"/>
          <w:szCs w:val="22"/>
        </w:rPr>
        <w:t>eništi</w:t>
      </w:r>
      <w:r w:rsidRPr="00F82D4D">
        <w:rPr>
          <w:rStyle w:val="Siln"/>
          <w:sz w:val="22"/>
          <w:szCs w:val="22"/>
        </w:rPr>
        <w:t>, potvrzování provedených prací, zápisů ve stavebním deníku, odsouhlasování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F82D4D" w:rsidRPr="00A16A35">
        <w:rPr>
          <w:rStyle w:val="Siln"/>
          <w:sz w:val="22"/>
          <w:szCs w:val="22"/>
          <w:highlight w:val="yellow"/>
        </w:rPr>
        <w:t>…………………..</w:t>
      </w:r>
      <w:r w:rsidR="00F82D4D" w:rsidRPr="00F82D4D">
        <w:rPr>
          <w:rStyle w:val="Siln"/>
          <w:sz w:val="22"/>
          <w:szCs w:val="22"/>
        </w:rPr>
        <w:t xml:space="preserve"> </w:t>
      </w:r>
    </w:p>
    <w:p w:rsidR="00E2467E" w:rsidRPr="006B55E3" w:rsidRDefault="00E2467E" w:rsidP="00E2467E">
      <w:pPr>
        <w:jc w:val="both"/>
        <w:rPr>
          <w:sz w:val="22"/>
          <w:szCs w:val="22"/>
        </w:rPr>
      </w:pPr>
    </w:p>
    <w:p w:rsidR="00E2467E" w:rsidRPr="006B55E3" w:rsidRDefault="00E2467E" w:rsidP="00E2467E">
      <w:pPr>
        <w:pStyle w:val="Nzev"/>
        <w:numPr>
          <w:ilvl w:val="0"/>
          <w:numId w:val="8"/>
        </w:numPr>
        <w:outlineLvl w:val="0"/>
        <w:rPr>
          <w:sz w:val="22"/>
          <w:szCs w:val="22"/>
          <w:u w:val="none"/>
        </w:rPr>
      </w:pPr>
      <w:r w:rsidRPr="006B55E3">
        <w:rPr>
          <w:sz w:val="22"/>
          <w:szCs w:val="22"/>
          <w:u w:val="none"/>
        </w:rPr>
        <w:t>Úvodní ustanovení</w:t>
      </w:r>
    </w:p>
    <w:p w:rsidR="00850647" w:rsidRDefault="00E14B41" w:rsidP="00850647">
      <w:pPr>
        <w:numPr>
          <w:ilvl w:val="1"/>
          <w:numId w:val="9"/>
        </w:numPr>
        <w:spacing w:before="120"/>
        <w:ind w:left="709" w:hanging="709"/>
        <w:jc w:val="both"/>
        <w:rPr>
          <w:rStyle w:val="Siln"/>
          <w:sz w:val="22"/>
          <w:szCs w:val="22"/>
        </w:rPr>
      </w:pPr>
      <w:r w:rsidRPr="00E14B41">
        <w:rPr>
          <w:rStyle w:val="Siln"/>
          <w:sz w:val="22"/>
          <w:szCs w:val="22"/>
        </w:rPr>
        <w:t xml:space="preserve">Tato smlouva se uzavírá na základě výsledků výběrového řízení </w:t>
      </w:r>
      <w:r w:rsidR="0036674B">
        <w:rPr>
          <w:rStyle w:val="Siln"/>
          <w:sz w:val="22"/>
          <w:szCs w:val="22"/>
        </w:rPr>
        <w:t xml:space="preserve">veřejné zakázky </w:t>
      </w:r>
      <w:r w:rsidRPr="00E14B41">
        <w:rPr>
          <w:rStyle w:val="Siln"/>
          <w:sz w:val="22"/>
          <w:szCs w:val="22"/>
        </w:rPr>
        <w:t xml:space="preserve">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a § 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E14B41">
      <w:pPr>
        <w:numPr>
          <w:ilvl w:val="1"/>
          <w:numId w:val="9"/>
        </w:numPr>
        <w:tabs>
          <w:tab w:val="num" w:pos="709"/>
        </w:tabs>
        <w:spacing w:before="120"/>
        <w:ind w:left="709" w:hanging="709"/>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rsidR="00E14B41" w:rsidRPr="00E14B41" w:rsidRDefault="00E14B41" w:rsidP="00E14B41">
      <w:pPr>
        <w:numPr>
          <w:ilvl w:val="1"/>
          <w:numId w:val="9"/>
        </w:numPr>
        <w:tabs>
          <w:tab w:val="num" w:pos="709"/>
        </w:tabs>
        <w:spacing w:before="120"/>
        <w:ind w:left="709" w:hanging="709"/>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387F22">
      <w:pPr>
        <w:numPr>
          <w:ilvl w:val="1"/>
          <w:numId w:val="9"/>
        </w:numPr>
        <w:tabs>
          <w:tab w:val="num" w:pos="709"/>
        </w:tabs>
        <w:spacing w:before="120"/>
        <w:ind w:left="709" w:hanging="709"/>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387F22">
      <w:pPr>
        <w:numPr>
          <w:ilvl w:val="1"/>
          <w:numId w:val="9"/>
        </w:numPr>
        <w:tabs>
          <w:tab w:val="num" w:pos="709"/>
        </w:tabs>
        <w:spacing w:before="120"/>
        <w:ind w:left="709"/>
        <w:jc w:val="both"/>
        <w:rPr>
          <w:rStyle w:val="Siln"/>
          <w:sz w:val="22"/>
          <w:szCs w:val="22"/>
        </w:rPr>
      </w:pPr>
      <w:r w:rsidRPr="006B55E3">
        <w:rPr>
          <w:rStyle w:val="Siln"/>
          <w:sz w:val="22"/>
          <w:szCs w:val="22"/>
        </w:rPr>
        <w:t>Zhotovitel prohlašuje, že k datu podpisu této smlouvy:</w:t>
      </w:r>
    </w:p>
    <w:p w:rsidR="00A30E25" w:rsidRPr="006B55E3" w:rsidRDefault="00E2467E" w:rsidP="00A30E25">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130F57">
      <w:pPr>
        <w:numPr>
          <w:ilvl w:val="2"/>
          <w:numId w:val="9"/>
        </w:numPr>
        <w:tabs>
          <w:tab w:val="clear" w:pos="2190"/>
          <w:tab w:val="num" w:pos="1418"/>
        </w:tabs>
        <w:spacing w:before="120"/>
        <w:ind w:left="1418"/>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 příp. zajistil zábor veřejného 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110AB4" w:rsidRPr="006B55E3">
        <w:rPr>
          <w:rStyle w:val="Siln"/>
          <w:sz w:val="22"/>
          <w:szCs w:val="22"/>
        </w:rPr>
        <w:t>, tj.</w:t>
      </w:r>
      <w:r w:rsidR="00E56A3B" w:rsidRPr="006B55E3">
        <w:rPr>
          <w:rStyle w:val="Siln"/>
          <w:sz w:val="22"/>
          <w:szCs w:val="22"/>
        </w:rPr>
        <w:t xml:space="preserve"> </w:t>
      </w:r>
      <w:r w:rsidR="00C0755D" w:rsidRPr="006B55E3">
        <w:rPr>
          <w:rStyle w:val="Siln"/>
          <w:sz w:val="22"/>
          <w:szCs w:val="22"/>
        </w:rPr>
        <w:t>objekt</w:t>
      </w:r>
      <w:r w:rsidR="00243FFF">
        <w:rPr>
          <w:rStyle w:val="Siln"/>
          <w:sz w:val="22"/>
          <w:szCs w:val="22"/>
        </w:rPr>
        <w:t>y</w:t>
      </w:r>
      <w:r w:rsidR="00195D7C" w:rsidRPr="00195D7C">
        <w:rPr>
          <w:rStyle w:val="Siln"/>
          <w:sz w:val="22"/>
          <w:szCs w:val="22"/>
        </w:rPr>
        <w:t xml:space="preserve"> </w:t>
      </w:r>
      <w:r w:rsidR="00557A12">
        <w:rPr>
          <w:rStyle w:val="Siln"/>
          <w:sz w:val="22"/>
          <w:szCs w:val="22"/>
        </w:rPr>
        <w:t>č.</w:t>
      </w:r>
      <w:r w:rsidR="009934F6">
        <w:rPr>
          <w:rStyle w:val="Siln"/>
          <w:sz w:val="22"/>
          <w:szCs w:val="22"/>
        </w:rPr>
        <w:t xml:space="preserve"> </w:t>
      </w:r>
      <w:r w:rsidR="00557A12">
        <w:rPr>
          <w:rStyle w:val="Siln"/>
          <w:sz w:val="22"/>
          <w:szCs w:val="22"/>
        </w:rPr>
        <w:t xml:space="preserve">p. </w:t>
      </w:r>
      <w:r w:rsidR="00195D7C" w:rsidRPr="00195D7C">
        <w:rPr>
          <w:rStyle w:val="Siln"/>
          <w:sz w:val="22"/>
          <w:szCs w:val="22"/>
        </w:rPr>
        <w:t>24/32, 28/24 a  1123/12</w:t>
      </w:r>
      <w:r w:rsidR="00F82D4D">
        <w:rPr>
          <w:rStyle w:val="Siln"/>
          <w:sz w:val="22"/>
          <w:szCs w:val="22"/>
        </w:rPr>
        <w:t xml:space="preserve">, </w:t>
      </w:r>
      <w:r w:rsidR="00557A12">
        <w:rPr>
          <w:rStyle w:val="Siln"/>
          <w:sz w:val="22"/>
          <w:szCs w:val="22"/>
        </w:rPr>
        <w:t>v k.</w:t>
      </w:r>
      <w:r w:rsidR="00822251">
        <w:rPr>
          <w:rStyle w:val="Siln"/>
          <w:sz w:val="22"/>
          <w:szCs w:val="22"/>
        </w:rPr>
        <w:t xml:space="preserve"> </w:t>
      </w:r>
      <w:r w:rsidR="00557A12">
        <w:rPr>
          <w:rStyle w:val="Siln"/>
          <w:sz w:val="22"/>
          <w:szCs w:val="22"/>
        </w:rPr>
        <w:t xml:space="preserve">ú. Košíře, ulice Zahradníčkova, </w:t>
      </w:r>
      <w:r w:rsidR="00F82D4D">
        <w:rPr>
          <w:rStyle w:val="Siln"/>
          <w:sz w:val="22"/>
          <w:szCs w:val="22"/>
        </w:rPr>
        <w:t>Praha 5,</w:t>
      </w:r>
    </w:p>
    <w:p w:rsidR="00E2467E" w:rsidRPr="006B55E3" w:rsidRDefault="00E2467E" w:rsidP="00130F5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rsidR="00E2467E"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veškeré své požadavky na objednatele uplatnil v této smlouvě.</w:t>
      </w:r>
    </w:p>
    <w:p w:rsidR="0033118F" w:rsidRDefault="0033118F" w:rsidP="00D52566">
      <w:pPr>
        <w:spacing w:before="120"/>
        <w:ind w:left="1418"/>
        <w:jc w:val="both"/>
        <w:rPr>
          <w:rStyle w:val="Siln"/>
          <w:sz w:val="22"/>
          <w:szCs w:val="22"/>
        </w:rPr>
      </w:pPr>
    </w:p>
    <w:p w:rsidR="000F674A" w:rsidRPr="000F674A" w:rsidRDefault="000F674A" w:rsidP="000F674A">
      <w:pPr>
        <w:ind w:left="709"/>
        <w:jc w:val="both"/>
        <w:rPr>
          <w:rStyle w:val="Siln"/>
          <w:sz w:val="4"/>
          <w:szCs w:val="22"/>
        </w:rPr>
      </w:pPr>
    </w:p>
    <w:p w:rsidR="000C3D74" w:rsidRPr="00D63951" w:rsidRDefault="000C3D74" w:rsidP="00A16A35">
      <w:pPr>
        <w:numPr>
          <w:ilvl w:val="1"/>
          <w:numId w:val="9"/>
        </w:numPr>
        <w:tabs>
          <w:tab w:val="clear" w:pos="1455"/>
          <w:tab w:val="num" w:pos="709"/>
        </w:tabs>
        <w:ind w:left="709" w:hanging="709"/>
        <w:jc w:val="both"/>
        <w:rPr>
          <w:sz w:val="22"/>
          <w:szCs w:val="22"/>
        </w:rPr>
      </w:pPr>
      <w:r w:rsidRPr="0033118F">
        <w:rPr>
          <w:rStyle w:val="Siln"/>
          <w:sz w:val="22"/>
          <w:szCs w:val="22"/>
        </w:rPr>
        <w:t xml:space="preserve">Smluvní </w:t>
      </w:r>
      <w:r w:rsidR="00A16A35" w:rsidRPr="00A16A35">
        <w:rPr>
          <w:iCs/>
          <w:sz w:val="22"/>
          <w:szCs w:val="22"/>
        </w:rPr>
        <w:t>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r w:rsidR="00130F57" w:rsidRPr="00D52566">
        <w:rPr>
          <w:iCs/>
          <w:sz w:val="22"/>
          <w:szCs w:val="22"/>
        </w:rPr>
        <w:t>.</w:t>
      </w:r>
    </w:p>
    <w:p w:rsidR="00D63951" w:rsidRPr="0033118F" w:rsidRDefault="00D63951" w:rsidP="00D63951">
      <w:pPr>
        <w:ind w:left="709"/>
        <w:jc w:val="both"/>
        <w:rPr>
          <w:rStyle w:val="Siln"/>
          <w:sz w:val="22"/>
          <w:szCs w:val="22"/>
        </w:rPr>
      </w:pPr>
    </w:p>
    <w:p w:rsidR="004A7A55" w:rsidRPr="0033118F" w:rsidRDefault="004A7A55" w:rsidP="00E2467E">
      <w:pPr>
        <w:jc w:val="both"/>
        <w:rPr>
          <w:b/>
          <w:sz w:val="22"/>
          <w:szCs w:val="22"/>
          <w:u w:val="single"/>
        </w:rPr>
      </w:pPr>
    </w:p>
    <w:p w:rsidR="00E2467E" w:rsidRPr="006B55E3" w:rsidRDefault="00E2467E" w:rsidP="00E2467E">
      <w:pPr>
        <w:pStyle w:val="Nzev"/>
        <w:numPr>
          <w:ilvl w:val="0"/>
          <w:numId w:val="11"/>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Pr="006B55E3" w:rsidRDefault="00E2467E" w:rsidP="00E2467E">
      <w:pPr>
        <w:pStyle w:val="Zkladntextodsazen31"/>
        <w:numPr>
          <w:ilvl w:val="1"/>
          <w:numId w:val="11"/>
        </w:numPr>
        <w:tabs>
          <w:tab w:val="num" w:pos="709"/>
        </w:tabs>
        <w:ind w:left="709"/>
        <w:rPr>
          <w:rStyle w:val="Siln"/>
          <w:sz w:val="22"/>
          <w:szCs w:val="22"/>
        </w:rPr>
      </w:pPr>
      <w:r w:rsidRPr="006B55E3">
        <w:rPr>
          <w:rStyle w:val="Siln"/>
          <w:sz w:val="22"/>
          <w:szCs w:val="22"/>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rsidR="00E2467E"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Objednatel zadává a zhotovitel se zavazuje provést za podmínek v této smlouvě stanovených formou „na klíč“ následující dílo (dále jen „dílo“)</w:t>
      </w:r>
      <w:r w:rsidR="005E5D9F">
        <w:rPr>
          <w:rStyle w:val="Siln"/>
          <w:sz w:val="22"/>
          <w:szCs w:val="22"/>
        </w:rPr>
        <w:t xml:space="preserve"> </w:t>
      </w:r>
      <w:r w:rsidR="005E5D9F" w:rsidRPr="005E5D9F">
        <w:rPr>
          <w:rStyle w:val="Siln"/>
          <w:b/>
          <w:sz w:val="22"/>
          <w:szCs w:val="22"/>
        </w:rPr>
        <w:t xml:space="preserve">sestávající se ze </w:t>
      </w:r>
      <w:r w:rsidR="00FC6A54">
        <w:rPr>
          <w:rStyle w:val="Siln"/>
          <w:b/>
          <w:sz w:val="22"/>
          <w:szCs w:val="22"/>
        </w:rPr>
        <w:t xml:space="preserve">čtyř </w:t>
      </w:r>
      <w:r w:rsidR="005E5D9F" w:rsidRPr="005E5D9F">
        <w:rPr>
          <w:rStyle w:val="Siln"/>
          <w:b/>
          <w:sz w:val="22"/>
          <w:szCs w:val="22"/>
        </w:rPr>
        <w:t>částí</w:t>
      </w:r>
      <w:r w:rsidRPr="006B55E3">
        <w:rPr>
          <w:rStyle w:val="Siln"/>
          <w:sz w:val="22"/>
          <w:szCs w:val="22"/>
        </w:rPr>
        <w:t>:</w:t>
      </w:r>
    </w:p>
    <w:p w:rsidR="00D43051" w:rsidRDefault="00D43051" w:rsidP="00D43051">
      <w:pPr>
        <w:pStyle w:val="Zhlav"/>
        <w:tabs>
          <w:tab w:val="clear" w:pos="4536"/>
        </w:tabs>
        <w:jc w:val="center"/>
        <w:rPr>
          <w:b/>
          <w:sz w:val="22"/>
          <w:szCs w:val="26"/>
        </w:rPr>
      </w:pPr>
    </w:p>
    <w:p w:rsidR="00D43051" w:rsidRPr="00E85EE6" w:rsidRDefault="00D43051" w:rsidP="004D3A35">
      <w:pPr>
        <w:pStyle w:val="Zhlav"/>
        <w:tabs>
          <w:tab w:val="clear" w:pos="4536"/>
        </w:tabs>
        <w:ind w:left="709"/>
        <w:jc w:val="center"/>
        <w:rPr>
          <w:b/>
          <w:sz w:val="22"/>
          <w:szCs w:val="26"/>
          <w:u w:val="single"/>
        </w:rPr>
      </w:pPr>
      <w:r w:rsidRPr="00E85EE6">
        <w:rPr>
          <w:b/>
          <w:sz w:val="22"/>
          <w:szCs w:val="26"/>
        </w:rPr>
        <w:t>„</w:t>
      </w:r>
      <w:r w:rsidR="00195D7C" w:rsidRPr="00195D7C">
        <w:rPr>
          <w:rStyle w:val="Siln"/>
          <w:b/>
          <w:sz w:val="22"/>
          <w:szCs w:val="22"/>
        </w:rPr>
        <w:t xml:space="preserve">Oprava volných bytových jednotek č. 4 v domě Zahradníčkova 24/32, č. 3 v domě Zahradníčkova 28/24 a č. </w:t>
      </w:r>
      <w:r w:rsidR="00D33876">
        <w:rPr>
          <w:rStyle w:val="Siln"/>
          <w:b/>
          <w:sz w:val="22"/>
          <w:szCs w:val="22"/>
        </w:rPr>
        <w:t>1</w:t>
      </w:r>
      <w:r w:rsidR="00195D7C" w:rsidRPr="00195D7C">
        <w:rPr>
          <w:rStyle w:val="Siln"/>
          <w:b/>
          <w:sz w:val="22"/>
          <w:szCs w:val="22"/>
        </w:rPr>
        <w:t>5 v domě Zahradníčkova 1123/12</w:t>
      </w:r>
      <w:r w:rsidR="00766476">
        <w:rPr>
          <w:rStyle w:val="Siln"/>
          <w:b/>
          <w:sz w:val="22"/>
          <w:szCs w:val="22"/>
        </w:rPr>
        <w:t>“.</w:t>
      </w:r>
    </w:p>
    <w:p w:rsidR="00A30E25" w:rsidRPr="006B55E3" w:rsidRDefault="00A30E25" w:rsidP="000B03C0">
      <w:pPr>
        <w:pStyle w:val="Zhlav"/>
        <w:rPr>
          <w:b/>
          <w:sz w:val="22"/>
          <w:szCs w:val="22"/>
          <w:u w:val="single"/>
        </w:rPr>
      </w:pPr>
    </w:p>
    <w:p w:rsidR="00C41E26" w:rsidRPr="006B55E3" w:rsidRDefault="003845FB" w:rsidP="00C41E26">
      <w:pPr>
        <w:pStyle w:val="mntNormln"/>
        <w:numPr>
          <w:ilvl w:val="1"/>
          <w:numId w:val="11"/>
        </w:numPr>
        <w:tabs>
          <w:tab w:val="clear" w:pos="862"/>
        </w:tabs>
        <w:spacing w:after="120"/>
        <w:ind w:left="709" w:hanging="709"/>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xml:space="preserve">  příloze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rsidR="00E2467E" w:rsidRDefault="00E2467E" w:rsidP="00C41E26">
      <w:pPr>
        <w:pStyle w:val="mntNormln"/>
        <w:numPr>
          <w:ilvl w:val="1"/>
          <w:numId w:val="11"/>
        </w:numPr>
        <w:tabs>
          <w:tab w:val="clear" w:pos="862"/>
        </w:tabs>
        <w:ind w:left="709" w:hanging="709"/>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6D61A3">
      <w:pPr>
        <w:pStyle w:val="mntNormln"/>
        <w:ind w:left="709"/>
        <w:jc w:val="both"/>
        <w:rPr>
          <w:rStyle w:val="Siln"/>
          <w:rFonts w:ascii="Times New Roman" w:hAnsi="Times New Roman" w:cs="Times New Roman"/>
          <w:color w:val="auto"/>
          <w:sz w:val="22"/>
          <w:szCs w:val="22"/>
        </w:rPr>
      </w:pPr>
    </w:p>
    <w:p w:rsidR="00E2467E" w:rsidRPr="006B55E3" w:rsidRDefault="00E2467E" w:rsidP="00BA153C">
      <w:pPr>
        <w:pStyle w:val="Zkladntextodsazen31"/>
        <w:numPr>
          <w:ilvl w:val="0"/>
          <w:numId w:val="44"/>
        </w:numPr>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BA153C">
      <w:pPr>
        <w:pStyle w:val="Zkladntextodsazen31"/>
        <w:numPr>
          <w:ilvl w:val="0"/>
          <w:numId w:val="44"/>
        </w:numPr>
        <w:rPr>
          <w:sz w:val="22"/>
          <w:szCs w:val="22"/>
        </w:rPr>
      </w:pPr>
      <w:r w:rsidRPr="006B55E3">
        <w:rPr>
          <w:sz w:val="22"/>
          <w:szCs w:val="22"/>
        </w:rPr>
        <w:t>Harmonogram prací zpracovaný zhotovitelem</w:t>
      </w:r>
      <w:r w:rsidR="00C37CC4" w:rsidRPr="006B55E3">
        <w:rPr>
          <w:sz w:val="22"/>
          <w:szCs w:val="22"/>
        </w:rPr>
        <w:t>,</w:t>
      </w:r>
    </w:p>
    <w:p w:rsidR="00494420" w:rsidRPr="00FC6A54" w:rsidRDefault="005E5D9F" w:rsidP="00BA153C">
      <w:pPr>
        <w:pStyle w:val="Zkladntextodsazen31"/>
        <w:numPr>
          <w:ilvl w:val="0"/>
          <w:numId w:val="44"/>
        </w:numPr>
        <w:rPr>
          <w:sz w:val="22"/>
          <w:szCs w:val="22"/>
        </w:rPr>
      </w:pPr>
      <w:r w:rsidRPr="00FC6A54">
        <w:rPr>
          <w:sz w:val="22"/>
          <w:szCs w:val="22"/>
        </w:rPr>
        <w:t xml:space="preserve">Položkový rozpočet zhotovitele (pro každou </w:t>
      </w:r>
      <w:r w:rsidR="00FC6A54" w:rsidRPr="00FC6A54">
        <w:rPr>
          <w:sz w:val="22"/>
          <w:szCs w:val="22"/>
        </w:rPr>
        <w:t xml:space="preserve">bytovou jednotku </w:t>
      </w:r>
      <w:r w:rsidRPr="00FC6A54">
        <w:rPr>
          <w:sz w:val="22"/>
          <w:szCs w:val="22"/>
        </w:rPr>
        <w:t xml:space="preserve">samostatně), </w:t>
      </w:r>
      <w:r w:rsidR="00F82D4D" w:rsidRPr="00FC6A54">
        <w:rPr>
          <w:sz w:val="22"/>
          <w:szCs w:val="22"/>
        </w:rPr>
        <w:t xml:space="preserve"> </w:t>
      </w:r>
    </w:p>
    <w:p w:rsidR="006D61A3" w:rsidRPr="00FC6A54" w:rsidRDefault="005821FC" w:rsidP="00BA153C">
      <w:pPr>
        <w:pStyle w:val="Zkladntextodsazen31"/>
        <w:numPr>
          <w:ilvl w:val="0"/>
          <w:numId w:val="44"/>
        </w:numPr>
        <w:rPr>
          <w:rStyle w:val="Siln"/>
          <w:sz w:val="22"/>
          <w:szCs w:val="22"/>
        </w:rPr>
      </w:pPr>
      <w:r w:rsidRPr="00FC6A54">
        <w:rPr>
          <w:sz w:val="22"/>
          <w:szCs w:val="22"/>
        </w:rPr>
        <w:t>Projektová dokumentace</w:t>
      </w:r>
      <w:r w:rsidR="00462D6D" w:rsidRPr="00FC6A54">
        <w:rPr>
          <w:sz w:val="22"/>
          <w:szCs w:val="22"/>
        </w:rPr>
        <w:t xml:space="preserve"> </w:t>
      </w:r>
      <w:r w:rsidR="005E5D9F" w:rsidRPr="00FC6A54">
        <w:rPr>
          <w:sz w:val="22"/>
          <w:szCs w:val="22"/>
        </w:rPr>
        <w:t xml:space="preserve">(pro každou </w:t>
      </w:r>
      <w:r w:rsidR="00FC6A54" w:rsidRPr="00FC6A54">
        <w:rPr>
          <w:sz w:val="22"/>
          <w:szCs w:val="22"/>
        </w:rPr>
        <w:t xml:space="preserve">bytovou jednotku </w:t>
      </w:r>
      <w:r w:rsidR="005E5D9F" w:rsidRPr="00FC6A54">
        <w:rPr>
          <w:sz w:val="22"/>
          <w:szCs w:val="22"/>
        </w:rPr>
        <w:t>samostatně).</w:t>
      </w:r>
    </w:p>
    <w:p w:rsidR="00D63951" w:rsidRDefault="00D63951" w:rsidP="00F95CA6">
      <w:pPr>
        <w:pStyle w:val="Zkladntextodsazen31"/>
        <w:ind w:left="709" w:firstLine="0"/>
        <w:rPr>
          <w:rStyle w:val="Siln"/>
          <w:sz w:val="22"/>
          <w:szCs w:val="22"/>
        </w:rPr>
      </w:pPr>
    </w:p>
    <w:p w:rsidR="00E2467E" w:rsidRPr="00FC6A54" w:rsidRDefault="003845FB" w:rsidP="00F95CA6">
      <w:pPr>
        <w:pStyle w:val="Zkladntextodsazen31"/>
        <w:ind w:left="709" w:firstLine="0"/>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tvoří Přílohy 1 až </w:t>
      </w:r>
      <w:r w:rsidR="00FC6A54" w:rsidRPr="00FC6A54">
        <w:rPr>
          <w:rStyle w:val="Siln"/>
          <w:sz w:val="22"/>
          <w:szCs w:val="22"/>
        </w:rPr>
        <w:t>3</w:t>
      </w:r>
      <w:r w:rsidR="009C65B1" w:rsidRPr="00FC6A54">
        <w:rPr>
          <w:rStyle w:val="Siln"/>
          <w:sz w:val="22"/>
          <w:szCs w:val="22"/>
        </w:rPr>
        <w:t xml:space="preserve"> </w:t>
      </w:r>
      <w:r w:rsidR="00FC6A54" w:rsidRPr="00FC6A54">
        <w:rPr>
          <w:rStyle w:val="Siln"/>
          <w:sz w:val="22"/>
          <w:szCs w:val="22"/>
        </w:rPr>
        <w:t xml:space="preserve">Smlouvy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Zhotovitel nebude uplatňovat žádné náklady vyplývající</w:t>
      </w:r>
      <w:r w:rsidR="003845FB" w:rsidRPr="006B55E3">
        <w:rPr>
          <w:rStyle w:val="Siln"/>
          <w:sz w:val="22"/>
          <w:szCs w:val="22"/>
        </w:rPr>
        <w:t xml:space="preserve"> z rozdílu mezi </w:t>
      </w:r>
      <w:r w:rsidR="00530667">
        <w:rPr>
          <w:rStyle w:val="Siln"/>
          <w:sz w:val="22"/>
          <w:szCs w:val="22"/>
        </w:rPr>
        <w:t xml:space="preserve">nabídkou uchazeče </w:t>
      </w:r>
      <w:r w:rsidR="003845FB" w:rsidRPr="006B55E3">
        <w:rPr>
          <w:rStyle w:val="Siln"/>
          <w:sz w:val="22"/>
          <w:szCs w:val="22"/>
        </w:rPr>
        <w:t>a </w:t>
      </w:r>
      <w:r w:rsidRPr="006B55E3">
        <w:rPr>
          <w:rStyle w:val="Siln"/>
          <w:sz w:val="22"/>
          <w:szCs w:val="22"/>
        </w:rPr>
        <w:t>skutečným provedením díla.</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Veškeré práce budou provedeny a dílo bude dodáno komplexně, v termínech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Sb., § 1</w:t>
      </w:r>
      <w:r w:rsidR="00F70000">
        <w:rPr>
          <w:rStyle w:val="Siln"/>
          <w:sz w:val="22"/>
          <w:szCs w:val="22"/>
        </w:rPr>
        <w:t xml:space="preserve"> – </w:t>
      </w:r>
      <w:r w:rsidR="009F3AC4" w:rsidRPr="006B55E3">
        <w:rPr>
          <w:rStyle w:val="Siln"/>
          <w:sz w:val="22"/>
          <w:szCs w:val="22"/>
        </w:rPr>
        <w:t>8</w:t>
      </w:r>
      <w:r w:rsidR="00F70000">
        <w:rPr>
          <w:rStyle w:val="Siln"/>
          <w:sz w:val="22"/>
          <w:szCs w:val="22"/>
        </w:rPr>
        <w:t xml:space="preserve"> </w:t>
      </w:r>
      <w:r w:rsidR="009F3AC4" w:rsidRPr="006B55E3">
        <w:rPr>
          <w:rStyle w:val="Siln"/>
          <w:sz w:val="22"/>
          <w:szCs w:val="22"/>
        </w:rPr>
        <w:t>o </w:t>
      </w:r>
      <w:r w:rsidRPr="006B55E3">
        <w:rPr>
          <w:rStyle w:val="Siln"/>
          <w:sz w:val="22"/>
          <w:szCs w:val="22"/>
        </w:rPr>
        <w:t xml:space="preserve">bližších minimálních požadavcích na bezpečnost a ochranu zdraví při práci na staveništích. </w:t>
      </w:r>
    </w:p>
    <w:p w:rsidR="00E2467E" w:rsidRPr="006B55E3" w:rsidRDefault="00E2467E" w:rsidP="00387F22">
      <w:pPr>
        <w:pStyle w:val="Zkladntextodsazen31"/>
        <w:numPr>
          <w:ilvl w:val="1"/>
          <w:numId w:val="11"/>
        </w:numPr>
        <w:tabs>
          <w:tab w:val="num" w:pos="709"/>
        </w:tabs>
        <w:spacing w:before="120"/>
        <w:ind w:left="709"/>
        <w:rPr>
          <w:sz w:val="22"/>
          <w:szCs w:val="22"/>
        </w:rPr>
      </w:pPr>
      <w:r w:rsidRPr="006B55E3">
        <w:rPr>
          <w:rStyle w:val="Siln"/>
          <w:sz w:val="22"/>
          <w:szCs w:val="22"/>
        </w:rPr>
        <w:t xml:space="preserve">Zhotovitel má povinnost objednatele neprodleně informovat o účasti subdodavatele na plnění předmětu dle této smlouvy. </w:t>
      </w:r>
    </w:p>
    <w:p w:rsidR="009C65B1" w:rsidRPr="006B55E3" w:rsidRDefault="00E2467E" w:rsidP="009C65B1">
      <w:pPr>
        <w:pStyle w:val="Zkladntextodsazen31"/>
        <w:numPr>
          <w:ilvl w:val="1"/>
          <w:numId w:val="11"/>
        </w:numPr>
        <w:tabs>
          <w:tab w:val="num" w:pos="709"/>
        </w:tabs>
        <w:spacing w:before="120"/>
        <w:ind w:left="709"/>
        <w:rPr>
          <w:rStyle w:val="Siln"/>
          <w:sz w:val="22"/>
          <w:szCs w:val="22"/>
        </w:rPr>
      </w:pPr>
      <w:r w:rsidRPr="006B55E3">
        <w:rPr>
          <w:rStyle w:val="Siln"/>
          <w:sz w:val="22"/>
          <w:szCs w:val="22"/>
        </w:rPr>
        <w:t>Dílo musí být provedeno v souladu s</w:t>
      </w:r>
      <w:r w:rsidR="00585B62" w:rsidRPr="006B55E3">
        <w:rPr>
          <w:rStyle w:val="Siln"/>
          <w:sz w:val="22"/>
          <w:szCs w:val="22"/>
        </w:rPr>
        <w:t> </w:t>
      </w:r>
      <w:r w:rsidR="003E304E" w:rsidRPr="006B55E3">
        <w:rPr>
          <w:rStyle w:val="Siln"/>
          <w:sz w:val="22"/>
          <w:szCs w:val="22"/>
        </w:rPr>
        <w:t xml:space="preserve"> </w:t>
      </w:r>
      <w:r w:rsidRPr="006B55E3">
        <w:rPr>
          <w:rStyle w:val="Siln"/>
          <w:sz w:val="22"/>
          <w:szCs w:val="22"/>
        </w:rPr>
        <w:t>požadavky objedn</w:t>
      </w:r>
      <w:r w:rsidR="009F3AC4" w:rsidRPr="006B55E3">
        <w:rPr>
          <w:rStyle w:val="Siln"/>
          <w:sz w:val="22"/>
          <w:szCs w:val="22"/>
        </w:rPr>
        <w:t>atele, orgánů státní správy a s </w:t>
      </w:r>
      <w:r w:rsidRPr="006B55E3">
        <w:rPr>
          <w:rStyle w:val="Siln"/>
          <w:sz w:val="22"/>
          <w:szCs w:val="22"/>
        </w:rPr>
        <w:t>veškerými souvisejícími platnými předpisy, vyhláškami a technickými normami (ČSN, ČSN EN, atd.), které je nutno pro realizaci tohoto díla považovat za závazné.</w:t>
      </w:r>
    </w:p>
    <w:p w:rsidR="002B5483" w:rsidRPr="006B55E3" w:rsidRDefault="009F3AC4">
      <w:pPr>
        <w:pStyle w:val="Zkladntextodsazen31"/>
        <w:numPr>
          <w:ilvl w:val="1"/>
          <w:numId w:val="11"/>
        </w:numPr>
        <w:tabs>
          <w:tab w:val="num" w:pos="709"/>
        </w:tabs>
        <w:spacing w:before="120"/>
        <w:ind w:left="709"/>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B5483" w:rsidRPr="006B55E3" w:rsidRDefault="002B5483">
      <w:pPr>
        <w:pStyle w:val="Zkladntextodsazen31"/>
        <w:tabs>
          <w:tab w:val="num" w:pos="862"/>
        </w:tabs>
        <w:spacing w:before="120"/>
        <w:ind w:left="709" w:firstLine="0"/>
        <w:rPr>
          <w:rStyle w:val="Siln"/>
          <w:sz w:val="22"/>
          <w:szCs w:val="22"/>
        </w:rPr>
      </w:pPr>
    </w:p>
    <w:p w:rsidR="002B5483" w:rsidRPr="006B55E3" w:rsidRDefault="00803BAB">
      <w:pPr>
        <w:pStyle w:val="Nzev"/>
        <w:numPr>
          <w:ilvl w:val="0"/>
          <w:numId w:val="11"/>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E2467E" w:rsidRPr="006B55E3" w:rsidRDefault="00E2467E" w:rsidP="00E2467E">
      <w:pPr>
        <w:pStyle w:val="Zkladntextodsazen31"/>
        <w:numPr>
          <w:ilvl w:val="1"/>
          <w:numId w:val="11"/>
        </w:numPr>
        <w:tabs>
          <w:tab w:val="num" w:pos="709"/>
        </w:tabs>
        <w:ind w:left="709"/>
        <w:rPr>
          <w:rStyle w:val="Siln"/>
          <w:sz w:val="22"/>
          <w:szCs w:val="22"/>
        </w:rPr>
      </w:pPr>
      <w:r w:rsidRPr="006B55E3">
        <w:rPr>
          <w:rStyle w:val="Siln"/>
          <w:sz w:val="22"/>
          <w:szCs w:val="22"/>
        </w:rPr>
        <w:t xml:space="preserve">Místem plnění </w:t>
      </w:r>
      <w:r w:rsidR="00DA2F0E">
        <w:rPr>
          <w:rStyle w:val="Siln"/>
          <w:sz w:val="22"/>
          <w:szCs w:val="22"/>
        </w:rPr>
        <w:t>–</w:t>
      </w:r>
      <w:r w:rsidRPr="006B55E3">
        <w:rPr>
          <w:rStyle w:val="Siln"/>
          <w:sz w:val="22"/>
          <w:szCs w:val="22"/>
        </w:rPr>
        <w:t xml:space="preserve"> provádění</w:t>
      </w:r>
      <w:r w:rsidR="00DA2F0E">
        <w:rPr>
          <w:rStyle w:val="Siln"/>
          <w:sz w:val="22"/>
          <w:szCs w:val="22"/>
        </w:rPr>
        <w:t xml:space="preserve"> </w:t>
      </w:r>
      <w:r w:rsidRPr="006B55E3">
        <w:rPr>
          <w:rStyle w:val="Siln"/>
          <w:sz w:val="22"/>
          <w:szCs w:val="22"/>
        </w:rPr>
        <w:t>d</w:t>
      </w:r>
      <w:r w:rsidR="00FC6A54">
        <w:rPr>
          <w:rStyle w:val="Siln"/>
          <w:sz w:val="22"/>
          <w:szCs w:val="22"/>
        </w:rPr>
        <w:t xml:space="preserve">íla dle článku 3. této smlouvy jsou </w:t>
      </w:r>
      <w:r w:rsidR="00DB1A1F">
        <w:rPr>
          <w:rStyle w:val="Siln"/>
          <w:sz w:val="22"/>
          <w:szCs w:val="22"/>
        </w:rPr>
        <w:t>objekt</w:t>
      </w:r>
      <w:r w:rsidR="00FC6A54">
        <w:rPr>
          <w:rStyle w:val="Siln"/>
          <w:sz w:val="22"/>
          <w:szCs w:val="22"/>
        </w:rPr>
        <w:t>y</w:t>
      </w:r>
      <w:r w:rsidR="00DB1A1F">
        <w:rPr>
          <w:rStyle w:val="Siln"/>
          <w:sz w:val="22"/>
          <w:szCs w:val="22"/>
        </w:rPr>
        <w:t xml:space="preserve"> </w:t>
      </w:r>
      <w:r w:rsidR="00195D7C" w:rsidRPr="00195D7C">
        <w:rPr>
          <w:rStyle w:val="Siln"/>
          <w:sz w:val="22"/>
          <w:szCs w:val="22"/>
        </w:rPr>
        <w:t xml:space="preserve"> </w:t>
      </w:r>
      <w:r w:rsidR="00FC02CD">
        <w:rPr>
          <w:rStyle w:val="Siln"/>
          <w:sz w:val="22"/>
          <w:szCs w:val="22"/>
        </w:rPr>
        <w:t>č.</w:t>
      </w:r>
      <w:r w:rsidR="009934F6">
        <w:rPr>
          <w:rStyle w:val="Siln"/>
          <w:sz w:val="22"/>
          <w:szCs w:val="22"/>
        </w:rPr>
        <w:t xml:space="preserve"> </w:t>
      </w:r>
      <w:r w:rsidR="00FC02CD">
        <w:rPr>
          <w:rStyle w:val="Siln"/>
          <w:sz w:val="22"/>
          <w:szCs w:val="22"/>
        </w:rPr>
        <w:t xml:space="preserve">p. </w:t>
      </w:r>
      <w:r w:rsidR="00195D7C" w:rsidRPr="00195D7C">
        <w:rPr>
          <w:rStyle w:val="Siln"/>
          <w:sz w:val="22"/>
          <w:szCs w:val="22"/>
        </w:rPr>
        <w:t>24/32,  28/24 a  1123/12</w:t>
      </w:r>
      <w:r w:rsidR="00195D7C">
        <w:rPr>
          <w:rStyle w:val="Siln"/>
          <w:sz w:val="22"/>
          <w:szCs w:val="22"/>
        </w:rPr>
        <w:t xml:space="preserve">, </w:t>
      </w:r>
      <w:r w:rsidR="003F2CF5">
        <w:rPr>
          <w:rStyle w:val="Siln"/>
          <w:sz w:val="22"/>
          <w:szCs w:val="22"/>
        </w:rPr>
        <w:t>k.</w:t>
      </w:r>
      <w:r w:rsidR="005E43B0" w:rsidRPr="006B55E3">
        <w:rPr>
          <w:rStyle w:val="Siln"/>
          <w:sz w:val="22"/>
          <w:szCs w:val="22"/>
        </w:rPr>
        <w:t xml:space="preserve"> ú. </w:t>
      </w:r>
      <w:r w:rsidR="00FC6A54">
        <w:rPr>
          <w:rStyle w:val="Siln"/>
          <w:sz w:val="22"/>
          <w:szCs w:val="22"/>
        </w:rPr>
        <w:t>Košíře</w:t>
      </w:r>
      <w:r w:rsidR="006D2611">
        <w:rPr>
          <w:rStyle w:val="Siln"/>
          <w:sz w:val="22"/>
          <w:szCs w:val="22"/>
        </w:rPr>
        <w:t xml:space="preserve">, </w:t>
      </w:r>
      <w:r w:rsidR="00FC02CD">
        <w:rPr>
          <w:rStyle w:val="Siln"/>
          <w:sz w:val="22"/>
          <w:szCs w:val="22"/>
        </w:rPr>
        <w:t xml:space="preserve">ulice Zahradníčkova, </w:t>
      </w:r>
      <w:r w:rsidR="005E43B0">
        <w:rPr>
          <w:rStyle w:val="Siln"/>
          <w:sz w:val="22"/>
          <w:szCs w:val="22"/>
        </w:rPr>
        <w:t>Praha</w:t>
      </w:r>
      <w:r w:rsidR="00DB1A1F">
        <w:rPr>
          <w:rStyle w:val="Siln"/>
          <w:sz w:val="22"/>
          <w:szCs w:val="22"/>
        </w:rPr>
        <w:t> </w:t>
      </w:r>
      <w:r w:rsidR="005E43B0">
        <w:rPr>
          <w:rStyle w:val="Siln"/>
          <w:sz w:val="22"/>
          <w:szCs w:val="22"/>
        </w:rPr>
        <w:t>5</w:t>
      </w:r>
      <w:r w:rsidR="006D2611">
        <w:rPr>
          <w:rStyle w:val="Siln"/>
          <w:sz w:val="22"/>
          <w:szCs w:val="22"/>
        </w:rPr>
        <w:t xml:space="preserve"> </w:t>
      </w:r>
      <w:r w:rsidR="00DB45C1" w:rsidRPr="006B55E3">
        <w:rPr>
          <w:rStyle w:val="Siln"/>
          <w:sz w:val="22"/>
          <w:szCs w:val="22"/>
        </w:rPr>
        <w:t xml:space="preserve">(dále také </w:t>
      </w:r>
      <w:r w:rsidR="0085235A" w:rsidRPr="006B55E3">
        <w:rPr>
          <w:rStyle w:val="Siln"/>
          <w:sz w:val="22"/>
          <w:szCs w:val="22"/>
        </w:rPr>
        <w:t xml:space="preserve">jen </w:t>
      </w:r>
      <w:r w:rsidR="005E43B0">
        <w:rPr>
          <w:rStyle w:val="Siln"/>
          <w:sz w:val="22"/>
          <w:szCs w:val="22"/>
        </w:rPr>
        <w:t>„místo plnění“</w:t>
      </w:r>
      <w:r w:rsidR="00DB45C1" w:rsidRPr="006B55E3">
        <w:rPr>
          <w:rStyle w:val="Siln"/>
          <w:sz w:val="22"/>
          <w:szCs w:val="22"/>
        </w:rPr>
        <w:t>)</w:t>
      </w:r>
      <w:r w:rsidR="00585B62" w:rsidRPr="006B55E3">
        <w:rPr>
          <w:rStyle w:val="Siln"/>
          <w:sz w:val="22"/>
          <w:szCs w:val="22"/>
        </w:rPr>
        <w:t>.</w:t>
      </w:r>
      <w:r w:rsidRPr="006B55E3">
        <w:rPr>
          <w:rStyle w:val="Siln"/>
          <w:sz w:val="22"/>
          <w:szCs w:val="22"/>
        </w:rPr>
        <w:t xml:space="preserve"> Vlastníkem </w:t>
      </w:r>
      <w:r w:rsidR="006D2611">
        <w:rPr>
          <w:rStyle w:val="Siln"/>
          <w:sz w:val="22"/>
          <w:szCs w:val="22"/>
        </w:rPr>
        <w:t xml:space="preserve">těchto objektů </w:t>
      </w:r>
      <w:r w:rsidRPr="006B55E3">
        <w:rPr>
          <w:rStyle w:val="Siln"/>
          <w:sz w:val="22"/>
          <w:szCs w:val="22"/>
        </w:rPr>
        <w:t>je obec hlavní město Praha</w:t>
      </w:r>
      <w:r w:rsidR="005E43B0">
        <w:rPr>
          <w:rStyle w:val="Siln"/>
          <w:sz w:val="22"/>
          <w:szCs w:val="22"/>
        </w:rPr>
        <w:t>, výkon práv a povinností vlastníka objekt</w:t>
      </w:r>
      <w:r w:rsidR="00FC02CD">
        <w:rPr>
          <w:rStyle w:val="Siln"/>
          <w:sz w:val="22"/>
          <w:szCs w:val="22"/>
        </w:rPr>
        <w:t>ů</w:t>
      </w:r>
      <w:r w:rsidR="005E43B0">
        <w:rPr>
          <w:rStyle w:val="Siln"/>
          <w:sz w:val="22"/>
          <w:szCs w:val="22"/>
        </w:rPr>
        <w:t xml:space="preserve"> byl v souladu se zákonem č.</w:t>
      </w:r>
      <w:r w:rsidR="00065D27">
        <w:rPr>
          <w:rStyle w:val="Siln"/>
          <w:sz w:val="22"/>
          <w:szCs w:val="22"/>
        </w:rPr>
        <w:t> </w:t>
      </w:r>
      <w:r w:rsidR="005E43B0">
        <w:rPr>
          <w:rStyle w:val="Siln"/>
          <w:sz w:val="22"/>
          <w:szCs w:val="22"/>
        </w:rPr>
        <w:t>131/2000 Sb., o</w:t>
      </w:r>
      <w:r w:rsidR="00DA2F0E">
        <w:rPr>
          <w:rStyle w:val="Siln"/>
          <w:sz w:val="22"/>
          <w:szCs w:val="22"/>
        </w:rPr>
        <w:t> </w:t>
      </w:r>
      <w:r w:rsidR="005E43B0">
        <w:rPr>
          <w:rStyle w:val="Siln"/>
          <w:sz w:val="22"/>
          <w:szCs w:val="22"/>
        </w:rPr>
        <w:t>hlavním městě Praze, v platném znění</w:t>
      </w:r>
      <w:r w:rsidR="00AF7292">
        <w:rPr>
          <w:rStyle w:val="Siln"/>
          <w:sz w:val="22"/>
          <w:szCs w:val="22"/>
        </w:rPr>
        <w:t>, svěřen</w:t>
      </w:r>
      <w:r w:rsidR="005E43B0">
        <w:rPr>
          <w:rStyle w:val="Siln"/>
          <w:sz w:val="22"/>
          <w:szCs w:val="22"/>
        </w:rPr>
        <w:t xml:space="preserve"> </w:t>
      </w:r>
      <w:r w:rsidRPr="006B55E3">
        <w:rPr>
          <w:rStyle w:val="Siln"/>
          <w:sz w:val="22"/>
          <w:szCs w:val="22"/>
        </w:rPr>
        <w:t>Městsk</w:t>
      </w:r>
      <w:r w:rsidR="00AF7292">
        <w:rPr>
          <w:rStyle w:val="Siln"/>
          <w:sz w:val="22"/>
          <w:szCs w:val="22"/>
        </w:rPr>
        <w:t>é</w:t>
      </w:r>
      <w:r w:rsidRPr="006B55E3">
        <w:rPr>
          <w:rStyle w:val="Siln"/>
          <w:sz w:val="22"/>
          <w:szCs w:val="22"/>
        </w:rPr>
        <w:t xml:space="preserve"> část</w:t>
      </w:r>
      <w:r w:rsidR="00AF7292">
        <w:rPr>
          <w:rStyle w:val="Siln"/>
          <w:sz w:val="22"/>
          <w:szCs w:val="22"/>
        </w:rPr>
        <w:t>i</w:t>
      </w:r>
      <w:r w:rsidRPr="006B55E3">
        <w:rPr>
          <w:rStyle w:val="Siln"/>
          <w:sz w:val="22"/>
          <w:szCs w:val="22"/>
        </w:rPr>
        <w:t xml:space="preserve"> Praha 5.</w:t>
      </w:r>
    </w:p>
    <w:p w:rsidR="00E2467E" w:rsidRPr="006B55E3" w:rsidRDefault="00E2467E" w:rsidP="00E2467E">
      <w:pPr>
        <w:pStyle w:val="Zkladntextodsazen31"/>
        <w:ind w:left="709" w:firstLine="0"/>
        <w:rPr>
          <w:rStyle w:val="Siln"/>
          <w:sz w:val="22"/>
          <w:szCs w:val="22"/>
        </w:rPr>
      </w:pPr>
    </w:p>
    <w:p w:rsidR="00E2467E" w:rsidRPr="00766476" w:rsidRDefault="00E2467E" w:rsidP="00E2467E">
      <w:pPr>
        <w:pStyle w:val="Zkladntextodsazen31"/>
        <w:numPr>
          <w:ilvl w:val="1"/>
          <w:numId w:val="11"/>
        </w:numPr>
        <w:tabs>
          <w:tab w:val="num" w:pos="709"/>
        </w:tabs>
        <w:ind w:left="709"/>
        <w:rPr>
          <w:rStyle w:val="Siln"/>
          <w:b/>
          <w:sz w:val="22"/>
          <w:szCs w:val="22"/>
          <w:u w:val="single"/>
        </w:rPr>
      </w:pPr>
      <w:r w:rsidRPr="006B55E3">
        <w:rPr>
          <w:rStyle w:val="Siln"/>
          <w:sz w:val="22"/>
          <w:szCs w:val="22"/>
        </w:rPr>
        <w:t>Místo plnění dle předchozího odstavce je i místem předání a převzetí řádně provedeného díla.</w:t>
      </w:r>
    </w:p>
    <w:p w:rsidR="00766476" w:rsidRDefault="00766476" w:rsidP="00766476">
      <w:pPr>
        <w:pStyle w:val="Zkladntextodsazen31"/>
        <w:tabs>
          <w:tab w:val="num" w:pos="862"/>
        </w:tabs>
        <w:ind w:left="705" w:firstLine="0"/>
        <w:rPr>
          <w:rStyle w:val="Siln"/>
          <w:sz w:val="22"/>
          <w:szCs w:val="22"/>
        </w:rPr>
      </w:pPr>
    </w:p>
    <w:p w:rsidR="00E2467E" w:rsidRPr="006B55E3" w:rsidRDefault="00E2467E" w:rsidP="00E2467E">
      <w:pPr>
        <w:pStyle w:val="Nzev"/>
        <w:numPr>
          <w:ilvl w:val="0"/>
          <w:numId w:val="13"/>
        </w:numPr>
        <w:outlineLvl w:val="0"/>
        <w:rPr>
          <w:sz w:val="22"/>
          <w:szCs w:val="22"/>
          <w:u w:val="none"/>
        </w:rPr>
      </w:pPr>
      <w:r w:rsidRPr="006B55E3">
        <w:rPr>
          <w:sz w:val="22"/>
          <w:szCs w:val="22"/>
          <w:u w:val="none"/>
        </w:rPr>
        <w:lastRenderedPageBreak/>
        <w:t>Doba plnění</w:t>
      </w:r>
    </w:p>
    <w:p w:rsidR="00E2467E" w:rsidRPr="006B55E3" w:rsidRDefault="00E2467E" w:rsidP="00E2467E">
      <w:pPr>
        <w:jc w:val="both"/>
        <w:outlineLvl w:val="0"/>
        <w:rPr>
          <w:b/>
          <w:sz w:val="22"/>
          <w:szCs w:val="22"/>
          <w:u w:val="single"/>
        </w:rPr>
      </w:pPr>
    </w:p>
    <w:p w:rsidR="00E2467E" w:rsidRPr="006B55E3" w:rsidRDefault="00E2467E" w:rsidP="00E2467E">
      <w:pPr>
        <w:pStyle w:val="Podtitul"/>
        <w:numPr>
          <w:ilvl w:val="1"/>
          <w:numId w:val="13"/>
        </w:numPr>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rsidR="00E2467E" w:rsidRPr="001D22BF" w:rsidRDefault="00297BE9" w:rsidP="0064659A">
      <w:pPr>
        <w:pStyle w:val="Odstavecseseznamem"/>
        <w:numPr>
          <w:ilvl w:val="0"/>
          <w:numId w:val="40"/>
        </w:numPr>
        <w:spacing w:before="120"/>
        <w:ind w:left="1418" w:hanging="709"/>
        <w:jc w:val="both"/>
        <w:rPr>
          <w:rStyle w:val="Zdraznn"/>
          <w:rFonts w:eastAsia="Calibri"/>
          <w:sz w:val="22"/>
          <w:szCs w:val="22"/>
        </w:rPr>
      </w:pPr>
      <w:r w:rsidRPr="0064659A">
        <w:rPr>
          <w:rStyle w:val="Zdraznn"/>
          <w:sz w:val="22"/>
          <w:szCs w:val="22"/>
        </w:rPr>
        <w:t>zhotovitel zahájí plnění</w:t>
      </w:r>
      <w:r w:rsidR="00C86738" w:rsidRPr="0064659A">
        <w:rPr>
          <w:rStyle w:val="Zdraznn"/>
          <w:sz w:val="22"/>
          <w:szCs w:val="22"/>
        </w:rPr>
        <w:t xml:space="preserve"> </w:t>
      </w:r>
      <w:r w:rsidR="001D22BF">
        <w:rPr>
          <w:rStyle w:val="Zdraznn"/>
          <w:sz w:val="22"/>
          <w:szCs w:val="22"/>
        </w:rPr>
        <w:t xml:space="preserve">díla </w:t>
      </w:r>
      <w:r w:rsidR="00C86738" w:rsidRPr="0064659A">
        <w:rPr>
          <w:rStyle w:val="Zdraznn"/>
          <w:sz w:val="22"/>
          <w:szCs w:val="22"/>
        </w:rPr>
        <w:t xml:space="preserve">nejpozději do </w:t>
      </w:r>
      <w:r w:rsidR="00F63C4E">
        <w:rPr>
          <w:rStyle w:val="Zdraznn"/>
          <w:sz w:val="22"/>
          <w:szCs w:val="22"/>
        </w:rPr>
        <w:t>10</w:t>
      </w:r>
      <w:r w:rsidR="00C86738" w:rsidRPr="0064659A">
        <w:rPr>
          <w:rStyle w:val="Zdraznn"/>
          <w:sz w:val="22"/>
          <w:szCs w:val="22"/>
        </w:rPr>
        <w:t xml:space="preserve"> </w:t>
      </w:r>
      <w:r w:rsidR="008742A2" w:rsidRPr="0064659A">
        <w:rPr>
          <w:rStyle w:val="Zdraznn"/>
          <w:sz w:val="22"/>
          <w:szCs w:val="22"/>
        </w:rPr>
        <w:t xml:space="preserve">pracovních </w:t>
      </w:r>
      <w:r w:rsidR="00C86738" w:rsidRPr="0064659A">
        <w:rPr>
          <w:rStyle w:val="Zdraznn"/>
          <w:sz w:val="22"/>
          <w:szCs w:val="22"/>
        </w:rPr>
        <w:t xml:space="preserve">dnů </w:t>
      </w:r>
      <w:r w:rsidR="007304F4" w:rsidRPr="0064659A">
        <w:rPr>
          <w:rStyle w:val="Zdraznn"/>
          <w:sz w:val="22"/>
          <w:szCs w:val="22"/>
        </w:rPr>
        <w:t xml:space="preserve">od </w:t>
      </w:r>
      <w:r w:rsidR="007304F4">
        <w:rPr>
          <w:rStyle w:val="Zdraznn"/>
          <w:sz w:val="22"/>
          <w:szCs w:val="22"/>
        </w:rPr>
        <w:t>účinnosti</w:t>
      </w:r>
      <w:r w:rsidR="00C41DB2">
        <w:rPr>
          <w:rStyle w:val="Zdraznn"/>
          <w:sz w:val="22"/>
          <w:szCs w:val="22"/>
        </w:rPr>
        <w:t xml:space="preserve"> </w:t>
      </w:r>
      <w:r w:rsidR="00DB45C1" w:rsidRPr="0064659A">
        <w:rPr>
          <w:rStyle w:val="Zdraznn"/>
          <w:sz w:val="22"/>
          <w:szCs w:val="22"/>
        </w:rPr>
        <w:t xml:space="preserve">této </w:t>
      </w:r>
      <w:r w:rsidR="00C86738" w:rsidRPr="0064659A">
        <w:rPr>
          <w:rStyle w:val="Zdraznn"/>
          <w:sz w:val="22"/>
          <w:szCs w:val="22"/>
        </w:rPr>
        <w:t>smlouvy,</w:t>
      </w:r>
      <w:r w:rsidR="00585B62" w:rsidRPr="0064659A">
        <w:rPr>
          <w:rStyle w:val="Zdraznn"/>
          <w:sz w:val="22"/>
          <w:szCs w:val="22"/>
        </w:rPr>
        <w:t xml:space="preserve"> pokud se </w:t>
      </w:r>
      <w:r w:rsidR="002B3D09">
        <w:rPr>
          <w:rStyle w:val="Zdraznn"/>
          <w:sz w:val="22"/>
          <w:szCs w:val="22"/>
        </w:rPr>
        <w:t xml:space="preserve">s ohledem na provoz uživatele prostor </w:t>
      </w:r>
      <w:r w:rsidR="00585B62" w:rsidRPr="0064659A">
        <w:rPr>
          <w:rStyle w:val="Zdraznn"/>
          <w:sz w:val="22"/>
          <w:szCs w:val="22"/>
        </w:rPr>
        <w:t>nedohodne s objednatelem jinak</w:t>
      </w:r>
      <w:r w:rsidR="003B7F15">
        <w:rPr>
          <w:rStyle w:val="Zdraznn"/>
          <w:sz w:val="22"/>
          <w:szCs w:val="22"/>
        </w:rPr>
        <w:t>;</w:t>
      </w:r>
    </w:p>
    <w:p w:rsidR="00E2467E" w:rsidRPr="003F2CF5" w:rsidRDefault="00533887" w:rsidP="0064659A">
      <w:pPr>
        <w:pStyle w:val="Odstavecseseznamem"/>
        <w:numPr>
          <w:ilvl w:val="0"/>
          <w:numId w:val="40"/>
        </w:numPr>
        <w:spacing w:before="120" w:line="276" w:lineRule="auto"/>
        <w:ind w:left="1418" w:hanging="709"/>
        <w:contextualSpacing/>
        <w:jc w:val="both"/>
        <w:outlineLvl w:val="0"/>
        <w:rPr>
          <w:rStyle w:val="Zdraznn"/>
          <w:sz w:val="22"/>
          <w:szCs w:val="22"/>
        </w:rPr>
      </w:pPr>
      <w:r w:rsidRPr="00FC6A54">
        <w:rPr>
          <w:rStyle w:val="Siln"/>
          <w:rFonts w:eastAsia="Calibri"/>
          <w:sz w:val="22"/>
          <w:szCs w:val="22"/>
        </w:rPr>
        <w:t xml:space="preserve">předání </w:t>
      </w:r>
      <w:r w:rsidR="00FC6A54" w:rsidRPr="00FC6A54">
        <w:rPr>
          <w:rStyle w:val="Siln"/>
          <w:rFonts w:eastAsia="Calibri"/>
          <w:sz w:val="22"/>
          <w:szCs w:val="22"/>
        </w:rPr>
        <w:t xml:space="preserve">celého </w:t>
      </w:r>
      <w:r w:rsidR="003845FB" w:rsidRPr="00FC6A54">
        <w:rPr>
          <w:rStyle w:val="Siln"/>
          <w:rFonts w:eastAsia="Calibri"/>
          <w:sz w:val="22"/>
          <w:szCs w:val="22"/>
        </w:rPr>
        <w:t xml:space="preserve">dokončeného </w:t>
      </w:r>
      <w:r w:rsidR="00F63C4E" w:rsidRPr="00FC6A54">
        <w:rPr>
          <w:rStyle w:val="Siln"/>
          <w:rFonts w:eastAsia="Calibri"/>
          <w:sz w:val="22"/>
          <w:szCs w:val="22"/>
        </w:rPr>
        <w:t xml:space="preserve">díla </w:t>
      </w:r>
      <w:r w:rsidR="00C74316" w:rsidRPr="00FC6A54">
        <w:rPr>
          <w:rStyle w:val="Siln"/>
          <w:rFonts w:eastAsia="Calibri"/>
          <w:sz w:val="22"/>
          <w:szCs w:val="22"/>
        </w:rPr>
        <w:t xml:space="preserve">nejpozději do </w:t>
      </w:r>
      <w:r w:rsidR="00195D7C">
        <w:rPr>
          <w:rStyle w:val="Siln"/>
          <w:rFonts w:eastAsia="Calibri"/>
          <w:sz w:val="22"/>
          <w:szCs w:val="22"/>
        </w:rPr>
        <w:t>90</w:t>
      </w:r>
      <w:r w:rsidR="00065D27" w:rsidRPr="00FC6A54">
        <w:rPr>
          <w:rStyle w:val="Siln"/>
          <w:rFonts w:eastAsia="Calibri"/>
          <w:sz w:val="22"/>
          <w:szCs w:val="22"/>
        </w:rPr>
        <w:t xml:space="preserve"> dnů ode </w:t>
      </w:r>
      <w:r w:rsidR="00B44900" w:rsidRPr="00FC6A54">
        <w:rPr>
          <w:rStyle w:val="Siln"/>
          <w:rFonts w:eastAsia="Calibri"/>
          <w:sz w:val="22"/>
          <w:szCs w:val="22"/>
        </w:rPr>
        <w:t xml:space="preserve">dne </w:t>
      </w:r>
      <w:r w:rsidR="00065D27" w:rsidRPr="00FC6A54">
        <w:rPr>
          <w:rStyle w:val="Siln"/>
          <w:rFonts w:eastAsia="Calibri"/>
          <w:sz w:val="22"/>
          <w:szCs w:val="22"/>
        </w:rPr>
        <w:t>zahájení</w:t>
      </w:r>
      <w:r w:rsidR="00DC1B92">
        <w:rPr>
          <w:rStyle w:val="Siln"/>
          <w:rFonts w:eastAsia="Calibri"/>
          <w:sz w:val="22"/>
          <w:szCs w:val="22"/>
        </w:rPr>
        <w:t xml:space="preserve"> </w:t>
      </w:r>
      <w:r w:rsidR="003B7F15" w:rsidRPr="003F2CF5">
        <w:rPr>
          <w:rStyle w:val="Siln"/>
          <w:rFonts w:eastAsia="Calibri"/>
          <w:sz w:val="22"/>
          <w:szCs w:val="22"/>
        </w:rPr>
        <w:t xml:space="preserve">s tím, že lhůta pro opravu jedné bytové jednotky činí nejvýše </w:t>
      </w:r>
      <w:r w:rsidR="00195D7C">
        <w:rPr>
          <w:rStyle w:val="Siln"/>
          <w:rFonts w:eastAsia="Calibri"/>
          <w:sz w:val="22"/>
          <w:szCs w:val="22"/>
        </w:rPr>
        <w:t>35</w:t>
      </w:r>
      <w:r w:rsidR="003B7F15" w:rsidRPr="003F2CF5">
        <w:rPr>
          <w:rStyle w:val="Siln"/>
          <w:rFonts w:eastAsia="Calibri"/>
          <w:sz w:val="22"/>
          <w:szCs w:val="22"/>
        </w:rPr>
        <w:t xml:space="preserve"> dnů;</w:t>
      </w:r>
      <w:r w:rsidR="00BA153C" w:rsidRPr="003F2CF5">
        <w:rPr>
          <w:rStyle w:val="Zdraznn"/>
          <w:sz w:val="22"/>
          <w:szCs w:val="22"/>
        </w:rPr>
        <w:t xml:space="preserve"> </w:t>
      </w:r>
      <w:r w:rsidR="006D75D2" w:rsidRPr="003F2CF5">
        <w:rPr>
          <w:rStyle w:val="Zdraznn"/>
          <w:sz w:val="22"/>
          <w:szCs w:val="22"/>
        </w:rPr>
        <w:t xml:space="preserve"> </w:t>
      </w:r>
      <w:r w:rsidR="00BA153C" w:rsidRPr="003F2CF5">
        <w:rPr>
          <w:rStyle w:val="Zdraznn"/>
          <w:sz w:val="22"/>
          <w:szCs w:val="22"/>
        </w:rPr>
        <w:t xml:space="preserve"> </w:t>
      </w:r>
    </w:p>
    <w:p w:rsidR="00E2467E" w:rsidRPr="0064659A" w:rsidRDefault="00E2467E" w:rsidP="0064659A">
      <w:pPr>
        <w:pStyle w:val="Odstavecseseznamem"/>
        <w:numPr>
          <w:ilvl w:val="0"/>
          <w:numId w:val="40"/>
        </w:numPr>
        <w:ind w:left="1418" w:hanging="709"/>
        <w:jc w:val="both"/>
        <w:rPr>
          <w:rStyle w:val="Zdraznn"/>
          <w:sz w:val="22"/>
          <w:szCs w:val="22"/>
        </w:rPr>
      </w:pPr>
      <w:r w:rsidRPr="0064659A">
        <w:rPr>
          <w:rStyle w:val="Zdraznn"/>
          <w:sz w:val="22"/>
          <w:szCs w:val="22"/>
        </w:rPr>
        <w:t xml:space="preserve">likvidace staveniště do </w:t>
      </w:r>
      <w:r w:rsidR="0052433D" w:rsidRPr="0064659A">
        <w:rPr>
          <w:rStyle w:val="Zdraznn"/>
          <w:sz w:val="22"/>
          <w:szCs w:val="22"/>
        </w:rPr>
        <w:t>1</w:t>
      </w:r>
      <w:r w:rsidRPr="0064659A">
        <w:rPr>
          <w:rStyle w:val="Zdraznn"/>
          <w:sz w:val="22"/>
          <w:szCs w:val="22"/>
        </w:rPr>
        <w:t xml:space="preserve"> kalendář</w:t>
      </w:r>
      <w:r w:rsidR="00CF1E0B" w:rsidRPr="0064659A">
        <w:rPr>
          <w:rStyle w:val="Zdraznn"/>
          <w:sz w:val="22"/>
          <w:szCs w:val="22"/>
        </w:rPr>
        <w:t>ní</w:t>
      </w:r>
      <w:r w:rsidRPr="0064659A">
        <w:rPr>
          <w:rStyle w:val="Zdraznn"/>
          <w:sz w:val="22"/>
          <w:szCs w:val="22"/>
        </w:rPr>
        <w:t>h</w:t>
      </w:r>
      <w:r w:rsidR="00CF1E0B" w:rsidRPr="0064659A">
        <w:rPr>
          <w:rStyle w:val="Zdraznn"/>
          <w:sz w:val="22"/>
          <w:szCs w:val="22"/>
        </w:rPr>
        <w:t>o</w:t>
      </w:r>
      <w:r w:rsidRPr="0064659A">
        <w:rPr>
          <w:rStyle w:val="Zdraznn"/>
          <w:sz w:val="22"/>
          <w:szCs w:val="22"/>
        </w:rPr>
        <w:t xml:space="preserve"> dn</w:t>
      </w:r>
      <w:r w:rsidR="00CF1E0B" w:rsidRPr="0064659A">
        <w:rPr>
          <w:rStyle w:val="Zdraznn"/>
          <w:sz w:val="22"/>
          <w:szCs w:val="22"/>
        </w:rPr>
        <w:t>e</w:t>
      </w:r>
      <w:r w:rsidRPr="0064659A">
        <w:rPr>
          <w:rStyle w:val="Zdraznn"/>
          <w:sz w:val="22"/>
          <w:szCs w:val="22"/>
        </w:rPr>
        <w:t xml:space="preserve"> po předání díla.</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5.2.</w:t>
      </w:r>
      <w:r w:rsidRPr="006B55E3">
        <w:rPr>
          <w:rStyle w:val="Siln"/>
          <w:rFonts w:ascii="Times New Roman" w:hAnsi="Times New Roman"/>
          <w:b w:val="0"/>
          <w:sz w:val="22"/>
          <w:szCs w:val="22"/>
        </w:rPr>
        <w:tab/>
        <w:t>Zhotovitel není v prodlení, pokud nemohl plnit předmět</w:t>
      </w:r>
      <w:r w:rsidR="00DB45C1" w:rsidRPr="006B55E3">
        <w:rPr>
          <w:rStyle w:val="Siln"/>
          <w:rFonts w:ascii="Times New Roman" w:hAnsi="Times New Roman"/>
          <w:b w:val="0"/>
          <w:sz w:val="22"/>
          <w:szCs w:val="22"/>
        </w:rPr>
        <w:t xml:space="preserve"> této</w:t>
      </w:r>
      <w:r w:rsidRPr="006B55E3">
        <w:rPr>
          <w:rStyle w:val="Siln"/>
          <w:rFonts w:ascii="Times New Roman" w:hAnsi="Times New Roman"/>
          <w:b w:val="0"/>
          <w:sz w:val="22"/>
          <w:szCs w:val="22"/>
        </w:rPr>
        <w:t xml:space="preserve"> smlouvy v důsledku vyšší moci nebo jiných, pro něho neodvratitelných okolností. Za vyšší moc se nepovažují finanční a ekonomické změny, běžná obchodní rizika, poplašné zprávy, nemoci, úrazy</w:t>
      </w:r>
      <w:r w:rsidR="003A010B" w:rsidRPr="006B55E3">
        <w:rPr>
          <w:rStyle w:val="Siln"/>
          <w:rFonts w:ascii="Times New Roman" w:hAnsi="Times New Roman"/>
          <w:b w:val="0"/>
          <w:sz w:val="22"/>
          <w:szCs w:val="22"/>
        </w:rPr>
        <w:t>, apod</w:t>
      </w:r>
      <w:r w:rsidRPr="006B55E3">
        <w:rPr>
          <w:rStyle w:val="Siln"/>
          <w:rFonts w:ascii="Times New Roman" w:hAnsi="Times New Roman"/>
          <w:b w:val="0"/>
          <w:sz w:val="22"/>
          <w:szCs w:val="22"/>
        </w:rPr>
        <w:t>.</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5.3.</w:t>
      </w:r>
      <w:r w:rsidRPr="006B55E3">
        <w:rPr>
          <w:rStyle w:val="Siln"/>
          <w:rFonts w:ascii="Times New Roman" w:hAnsi="Times New Roman"/>
          <w:b w:val="0"/>
          <w:sz w:val="22"/>
          <w:szCs w:val="22"/>
        </w:rPr>
        <w:tab/>
        <w:t>O vzniku a ukončení všech výše uvedených okolností musí zhotovitel písemně informovat objednatele do 24 hodin.</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5.4.</w:t>
      </w:r>
      <w:r w:rsidRPr="006B55E3">
        <w:rPr>
          <w:rStyle w:val="Siln"/>
          <w:rFonts w:ascii="Times New Roman" w:hAnsi="Times New Roman"/>
          <w:b w:val="0"/>
          <w:sz w:val="22"/>
          <w:szCs w:val="22"/>
        </w:rPr>
        <w:tab/>
        <w:t>Termínem splnění předmětu této smlouvy je předání díla</w:t>
      </w:r>
      <w:r w:rsidR="003A010B" w:rsidRPr="006B55E3">
        <w:rPr>
          <w:rStyle w:val="Siln"/>
          <w:rFonts w:ascii="Times New Roman" w:hAnsi="Times New Roman"/>
          <w:b w:val="0"/>
          <w:sz w:val="22"/>
          <w:szCs w:val="22"/>
        </w:rPr>
        <w:t xml:space="preserve"> po dokončení všech prací</w:t>
      </w:r>
      <w:r w:rsidRPr="006B55E3">
        <w:rPr>
          <w:rStyle w:val="Siln"/>
          <w:rFonts w:ascii="Times New Roman" w:hAnsi="Times New Roman"/>
          <w:b w:val="0"/>
          <w:sz w:val="22"/>
          <w:szCs w:val="22"/>
        </w:rPr>
        <w:t xml:space="preserve"> objednateli</w:t>
      </w:r>
      <w:r w:rsidR="004A141B" w:rsidRPr="006B55E3">
        <w:rPr>
          <w:rStyle w:val="Siln"/>
          <w:rFonts w:ascii="Times New Roman" w:hAnsi="Times New Roman"/>
          <w:b w:val="0"/>
          <w:sz w:val="22"/>
          <w:szCs w:val="22"/>
        </w:rPr>
        <w:t xml:space="preserve"> </w:t>
      </w:r>
      <w:r w:rsidRPr="006B55E3">
        <w:rPr>
          <w:rStyle w:val="Siln"/>
          <w:rFonts w:ascii="Times New Roman" w:hAnsi="Times New Roman"/>
          <w:b w:val="0"/>
          <w:sz w:val="22"/>
          <w:szCs w:val="22"/>
        </w:rPr>
        <w:t>bez</w:t>
      </w:r>
      <w:r w:rsidR="004A141B" w:rsidRPr="006B55E3">
        <w:rPr>
          <w:rStyle w:val="Siln"/>
          <w:rFonts w:ascii="Times New Roman" w:hAnsi="Times New Roman"/>
          <w:b w:val="0"/>
          <w:sz w:val="22"/>
          <w:szCs w:val="22"/>
        </w:rPr>
        <w:t xml:space="preserve"> vad </w:t>
      </w:r>
      <w:r w:rsidRPr="006B55E3">
        <w:rPr>
          <w:rStyle w:val="Siln"/>
          <w:rFonts w:ascii="Times New Roman" w:hAnsi="Times New Roman"/>
          <w:b w:val="0"/>
          <w:sz w:val="22"/>
          <w:szCs w:val="22"/>
        </w:rPr>
        <w:t>a nedodělků, které neomezují provoz a užívání díla.</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5.5.</w:t>
      </w:r>
      <w:r w:rsidRPr="006B55E3">
        <w:rPr>
          <w:rStyle w:val="Siln"/>
          <w:rFonts w:ascii="Times New Roman" w:hAnsi="Times New Roman"/>
          <w:b w:val="0"/>
          <w:sz w:val="22"/>
          <w:szCs w:val="22"/>
        </w:rPr>
        <w:tab/>
        <w:t>Zhotovitel prokazatelně vyzve objednatele k převzetí díla tři pracovní dny předem.</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5.6.</w:t>
      </w:r>
      <w:r w:rsidRPr="006B55E3">
        <w:rPr>
          <w:rStyle w:val="Siln"/>
          <w:rFonts w:ascii="Times New Roman" w:hAnsi="Times New Roman"/>
          <w:b w:val="0"/>
          <w:sz w:val="22"/>
          <w:szCs w:val="22"/>
        </w:rPr>
        <w:tab/>
        <w:t>Objednatel se zavazuje převzít díl</w:t>
      </w:r>
      <w:r w:rsidR="003A010B" w:rsidRPr="006B55E3">
        <w:rPr>
          <w:rStyle w:val="Siln"/>
          <w:rFonts w:ascii="Times New Roman" w:hAnsi="Times New Roman"/>
          <w:b w:val="0"/>
          <w:sz w:val="22"/>
          <w:szCs w:val="22"/>
        </w:rPr>
        <w:t>o</w:t>
      </w:r>
      <w:r w:rsidRPr="006B55E3">
        <w:rPr>
          <w:rStyle w:val="Siln"/>
          <w:rFonts w:ascii="Times New Roman" w:hAnsi="Times New Roman"/>
          <w:b w:val="0"/>
          <w:sz w:val="22"/>
          <w:szCs w:val="22"/>
        </w:rPr>
        <w:t xml:space="preserve"> i před termíny uvedenými v bodě 5.1. této smlouvy, budou-li splněna všechna ostatní ujednání této smlouvy.</w:t>
      </w:r>
    </w:p>
    <w:p w:rsidR="00E2467E" w:rsidRPr="006B55E3" w:rsidRDefault="00E2467E" w:rsidP="00DB45C1">
      <w:pPr>
        <w:pStyle w:val="Podtitul"/>
        <w:spacing w:before="120"/>
        <w:rPr>
          <w:rFonts w:ascii="Times New Roman" w:hAnsi="Times New Roman"/>
          <w:sz w:val="22"/>
          <w:szCs w:val="22"/>
        </w:rPr>
      </w:pPr>
      <w:r w:rsidRPr="006B55E3">
        <w:rPr>
          <w:rStyle w:val="Siln"/>
          <w:rFonts w:ascii="Times New Roman" w:hAnsi="Times New Roman"/>
          <w:sz w:val="22"/>
          <w:szCs w:val="22"/>
        </w:rPr>
        <w:t>5.7.</w:t>
      </w:r>
      <w:r w:rsidRPr="006B55E3">
        <w:rPr>
          <w:rStyle w:val="Siln"/>
          <w:rFonts w:ascii="Times New Roman" w:hAnsi="Times New Roman"/>
          <w:b w:val="0"/>
          <w:sz w:val="22"/>
          <w:szCs w:val="22"/>
        </w:rPr>
        <w:tab/>
        <w:t xml:space="preserve">V případě, že objednatel vyzve zhotovitele k přerušení </w:t>
      </w:r>
      <w:r w:rsidR="003A010B" w:rsidRPr="006B55E3">
        <w:rPr>
          <w:rStyle w:val="Siln"/>
          <w:rFonts w:ascii="Times New Roman" w:hAnsi="Times New Roman"/>
          <w:b w:val="0"/>
          <w:sz w:val="22"/>
          <w:szCs w:val="22"/>
        </w:rPr>
        <w:t xml:space="preserve">realizace díla </w:t>
      </w:r>
      <w:r w:rsidR="009F3AC4" w:rsidRPr="006B55E3">
        <w:rPr>
          <w:rStyle w:val="Siln"/>
          <w:rFonts w:ascii="Times New Roman" w:hAnsi="Times New Roman"/>
          <w:b w:val="0"/>
          <w:sz w:val="22"/>
          <w:szCs w:val="22"/>
        </w:rPr>
        <w:t>na dobu delší než 12 </w:t>
      </w:r>
      <w:r w:rsidRPr="006B55E3">
        <w:rPr>
          <w:rStyle w:val="Siln"/>
          <w:rFonts w:ascii="Times New Roman" w:hAnsi="Times New Roman"/>
          <w:b w:val="0"/>
          <w:sz w:val="22"/>
          <w:szCs w:val="22"/>
        </w:rPr>
        <w:t>hodin z důvodů na straně objednatele, má zhotovitel právo prodloužit termín plnění o stejnou dobu, o kterou došlo k přerušení prací vinou objednatele. Tyto případy musejí být zapsány ve stavebním deníku.</w:t>
      </w:r>
    </w:p>
    <w:p w:rsidR="00E2467E" w:rsidRPr="006B55E3" w:rsidRDefault="00E2467E" w:rsidP="00E2467E">
      <w:pPr>
        <w:jc w:val="both"/>
        <w:rPr>
          <w:b/>
          <w:bCs/>
          <w:sz w:val="22"/>
          <w:szCs w:val="22"/>
        </w:rPr>
      </w:pPr>
    </w:p>
    <w:p w:rsidR="004A7A55" w:rsidRPr="006B55E3" w:rsidRDefault="004A7A55" w:rsidP="00E2467E">
      <w:pPr>
        <w:jc w:val="both"/>
        <w:rPr>
          <w:b/>
          <w:bCs/>
          <w:sz w:val="22"/>
          <w:szCs w:val="22"/>
        </w:rPr>
      </w:pPr>
    </w:p>
    <w:p w:rsidR="00E2467E" w:rsidRPr="006B55E3" w:rsidRDefault="00E2467E" w:rsidP="00E2467E">
      <w:pPr>
        <w:pStyle w:val="Nzev"/>
        <w:numPr>
          <w:ilvl w:val="0"/>
          <w:numId w:val="14"/>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E2467E">
      <w:pPr>
        <w:pStyle w:val="Zkladntextodsazen31"/>
        <w:numPr>
          <w:ilvl w:val="1"/>
          <w:numId w:val="14"/>
        </w:numPr>
        <w:tabs>
          <w:tab w:val="clear" w:pos="362"/>
          <w:tab w:val="num" w:pos="709"/>
        </w:tabs>
        <w:ind w:left="709" w:hanging="709"/>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7327B7">
        <w:rPr>
          <w:rStyle w:val="Siln"/>
          <w:sz w:val="22"/>
          <w:szCs w:val="22"/>
        </w:rPr>
        <w:tab/>
      </w:r>
      <w:r w:rsidRPr="006B55E3">
        <w:rPr>
          <w:rStyle w:val="Siln"/>
          <w:sz w:val="22"/>
          <w:szCs w:val="22"/>
        </w:rPr>
        <w:t>o rizicích, která vzniknou z vykonávané činnosti pro zaměstnance objednatele a ostatní osoby  </w:t>
      </w:r>
      <w:r w:rsidR="003A010B" w:rsidRPr="006B55E3">
        <w:rPr>
          <w:rStyle w:val="Siln"/>
          <w:sz w:val="22"/>
          <w:szCs w:val="22"/>
        </w:rPr>
        <w:t>na staveništi</w:t>
      </w:r>
      <w:r w:rsidRPr="006B55E3">
        <w:rPr>
          <w:rStyle w:val="Siln"/>
          <w:sz w:val="22"/>
          <w:szCs w:val="22"/>
        </w:rPr>
        <w:t xml:space="preserve"> a jaká opatření učiní k ochraně před jejich působením.</w:t>
      </w:r>
    </w:p>
    <w:p w:rsidR="00E246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7327B7" w:rsidRDefault="007327B7" w:rsidP="007327B7">
      <w:pPr>
        <w:pStyle w:val="Zkladntextodsazen31"/>
        <w:spacing w:before="120"/>
        <w:ind w:left="709" w:firstLine="0"/>
        <w:rPr>
          <w:rStyle w:val="Siln"/>
          <w:sz w:val="22"/>
          <w:szCs w:val="22"/>
        </w:rPr>
      </w:pPr>
    </w:p>
    <w:p w:rsidR="00FC6A54" w:rsidRDefault="00FC6A54" w:rsidP="007327B7">
      <w:pPr>
        <w:pStyle w:val="Zkladntextodsazen31"/>
        <w:spacing w:before="120"/>
        <w:ind w:left="709" w:firstLine="0"/>
        <w:rPr>
          <w:rStyle w:val="Siln"/>
          <w:sz w:val="22"/>
          <w:szCs w:val="22"/>
        </w:rPr>
      </w:pPr>
    </w:p>
    <w:p w:rsidR="00E2467E" w:rsidRPr="006B55E3" w:rsidRDefault="00E2467E" w:rsidP="00387F22">
      <w:pPr>
        <w:pStyle w:val="Zkladntextodsazen31"/>
        <w:numPr>
          <w:ilvl w:val="1"/>
          <w:numId w:val="14"/>
        </w:numPr>
        <w:tabs>
          <w:tab w:val="clear" w:pos="362"/>
          <w:tab w:val="num" w:pos="709"/>
        </w:tabs>
        <w:spacing w:before="120"/>
        <w:ind w:left="709" w:hanging="707"/>
        <w:rPr>
          <w:sz w:val="22"/>
          <w:szCs w:val="22"/>
        </w:rPr>
      </w:pPr>
      <w:r w:rsidRPr="006B55E3">
        <w:rPr>
          <w:rStyle w:val="Siln"/>
          <w:sz w:val="22"/>
          <w:szCs w:val="22"/>
        </w:rPr>
        <w:t>Zhotovitel se zavazuje, že: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lastRenderedPageBreak/>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povede zhotovitel po celou dobu smluvního vztahu stavební deník</w:t>
      </w:r>
      <w:r w:rsidR="003F2CF5" w:rsidRPr="003F2CF5">
        <w:rPr>
          <w:rStyle w:val="Zdraznn"/>
          <w:sz w:val="22"/>
          <w:szCs w:val="22"/>
        </w:rPr>
        <w:t xml:space="preserve">, a to </w:t>
      </w:r>
      <w:r w:rsidR="00FC6A54" w:rsidRPr="003F2CF5">
        <w:rPr>
          <w:rStyle w:val="Zdraznn"/>
          <w:sz w:val="22"/>
          <w:szCs w:val="22"/>
        </w:rPr>
        <w:t>pro každou bytovou jednotku samostatně</w:t>
      </w:r>
      <w:r w:rsidR="00FC6A54">
        <w:rPr>
          <w:rStyle w:val="Zdraznn"/>
          <w:sz w:val="22"/>
          <w:szCs w:val="22"/>
        </w:rPr>
        <w:t xml:space="preserve"> </w:t>
      </w:r>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E6D5A" w:rsidRPr="006B55E3">
        <w:rPr>
          <w:rStyle w:val="Zdraznn"/>
          <w:sz w:val="22"/>
          <w:szCs w:val="22"/>
        </w:rPr>
        <w:t>.</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předá do 3 dnů před zahájením </w:t>
      </w:r>
      <w:r w:rsidR="003A010B" w:rsidRPr="006B55E3">
        <w:rPr>
          <w:rStyle w:val="Zdraznn"/>
          <w:sz w:val="22"/>
          <w:szCs w:val="22"/>
        </w:rPr>
        <w:t xml:space="preserve">realizace díla </w:t>
      </w:r>
      <w:r w:rsidRPr="006B55E3">
        <w:rPr>
          <w:rStyle w:val="Zdraznn"/>
          <w:sz w:val="22"/>
          <w:szCs w:val="22"/>
        </w:rPr>
        <w:t>objednateli s</w:t>
      </w:r>
      <w:r w:rsidR="00E12722" w:rsidRPr="006B55E3">
        <w:rPr>
          <w:rStyle w:val="Zdraznn"/>
          <w:sz w:val="22"/>
          <w:szCs w:val="22"/>
        </w:rPr>
        <w:t xml:space="preserve">eznam pracovníků pro </w:t>
      </w:r>
      <w:r w:rsidRPr="006B55E3">
        <w:rPr>
          <w:rStyle w:val="Zdraznn"/>
          <w:sz w:val="22"/>
          <w:szCs w:val="22"/>
        </w:rPr>
        <w:t>realizační práce včetně požadovaných dat (jméno, datum narození, trvalý pobyt)</w:t>
      </w:r>
      <w:r w:rsidR="0060163C">
        <w:rPr>
          <w:rStyle w:val="Zdraznn"/>
          <w:sz w:val="22"/>
          <w:szCs w:val="22"/>
        </w:rPr>
        <w:t>; t</w:t>
      </w:r>
      <w:r w:rsidRPr="006B55E3">
        <w:rPr>
          <w:rStyle w:val="Zdraznn"/>
          <w:sz w:val="22"/>
          <w:szCs w:val="22"/>
        </w:rPr>
        <w:t>oto ujednání se týká nejen pracovníků zhotovitele, ale i subdodavatelů</w:t>
      </w:r>
      <w:r w:rsidR="0060163C">
        <w:rPr>
          <w:rStyle w:val="Zdraznn"/>
          <w:sz w:val="22"/>
          <w:szCs w:val="22"/>
        </w:rPr>
        <w:t>; z</w:t>
      </w:r>
      <w:r w:rsidRPr="006B55E3">
        <w:rPr>
          <w:rStyle w:val="Zdraznn"/>
          <w:sz w:val="22"/>
          <w:szCs w:val="22"/>
        </w:rPr>
        <w:t>hotovitel předložil místopřísežné prohlášení o bezúhonnosti těchto pracovníků a prohlášení, že se svými subdodavateli uzavře řádné smlouvy na provádění prací,</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zajistí vykládku dodávaného zařízení a materiálu svými pracovníky a technikou,</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w:t>
      </w:r>
      <w:r w:rsidRPr="006B55E3">
        <w:rPr>
          <w:rStyle w:val="Zdraznn"/>
          <w:sz w:val="22"/>
          <w:szCs w:val="22"/>
        </w:rPr>
        <w:lastRenderedPageBreak/>
        <w:t xml:space="preserve">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rozbrusem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6B55E3" w:rsidRDefault="005169CD" w:rsidP="00AD5ECD">
      <w:pPr>
        <w:ind w:left="697"/>
        <w:jc w:val="both"/>
        <w:rPr>
          <w:rStyle w:val="Zdraznn"/>
          <w:sz w:val="22"/>
          <w:szCs w:val="22"/>
        </w:rPr>
      </w:pPr>
    </w:p>
    <w:p w:rsidR="00E2467E" w:rsidRDefault="00E2467E" w:rsidP="00FA5D78">
      <w:pPr>
        <w:numPr>
          <w:ilvl w:val="1"/>
          <w:numId w:val="15"/>
        </w:numPr>
        <w:tabs>
          <w:tab w:val="num" w:pos="709"/>
        </w:tabs>
        <w:spacing w:before="120"/>
        <w:ind w:left="709" w:hanging="709"/>
        <w:jc w:val="both"/>
        <w:rPr>
          <w:rStyle w:val="Siln"/>
          <w:sz w:val="22"/>
          <w:szCs w:val="22"/>
        </w:rPr>
      </w:pPr>
      <w:r w:rsidRPr="006B55E3">
        <w:rPr>
          <w:rStyle w:val="Siln"/>
          <w:b/>
          <w:sz w:val="22"/>
          <w:szCs w:val="22"/>
        </w:rPr>
        <w:t>Objednatel se zavazuje</w:t>
      </w:r>
      <w:r w:rsidRPr="006B55E3">
        <w:rPr>
          <w:rStyle w:val="Siln"/>
          <w:sz w:val="22"/>
          <w:szCs w:val="22"/>
        </w:rPr>
        <w:t>:</w:t>
      </w:r>
    </w:p>
    <w:p w:rsidR="00C66F2C" w:rsidRPr="006B55E3" w:rsidRDefault="00C66F2C" w:rsidP="00D52566">
      <w:pPr>
        <w:tabs>
          <w:tab w:val="num" w:pos="1074"/>
        </w:tabs>
        <w:spacing w:before="120"/>
        <w:ind w:left="709"/>
        <w:jc w:val="both"/>
        <w:rPr>
          <w:rStyle w:val="Siln"/>
          <w:sz w:val="22"/>
          <w:szCs w:val="22"/>
        </w:rPr>
      </w:pPr>
    </w:p>
    <w:p w:rsidR="00E2467E" w:rsidRPr="00D52566" w:rsidRDefault="00E2467E" w:rsidP="00403832">
      <w:pPr>
        <w:pStyle w:val="Odstavecseseznamem"/>
        <w:numPr>
          <w:ilvl w:val="2"/>
          <w:numId w:val="15"/>
        </w:numPr>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065D27">
        <w:rPr>
          <w:rStyle w:val="Zdraznn"/>
          <w:sz w:val="22"/>
          <w:szCs w:val="22"/>
        </w:rPr>
        <w:t>3</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387F22">
      <w:pPr>
        <w:numPr>
          <w:ilvl w:val="2"/>
          <w:numId w:val="15"/>
        </w:numPr>
        <w:spacing w:before="120"/>
        <w:ind w:left="1429"/>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rsidR="00E2467E" w:rsidRDefault="00E2467E" w:rsidP="00387F22">
      <w:pPr>
        <w:numPr>
          <w:ilvl w:val="2"/>
          <w:numId w:val="15"/>
        </w:numPr>
        <w:spacing w:before="120"/>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p>
    <w:p w:rsidR="008268DA" w:rsidRPr="006B55E3" w:rsidRDefault="0060163C" w:rsidP="00387F22">
      <w:pPr>
        <w:numPr>
          <w:ilvl w:val="2"/>
          <w:numId w:val="15"/>
        </w:numPr>
        <w:spacing w:before="120"/>
        <w:jc w:val="both"/>
        <w:rPr>
          <w:rStyle w:val="Siln"/>
          <w:sz w:val="22"/>
          <w:szCs w:val="22"/>
        </w:rPr>
      </w:pPr>
      <w:r>
        <w:rPr>
          <w:rStyle w:val="Siln"/>
          <w:sz w:val="22"/>
          <w:szCs w:val="22"/>
        </w:rPr>
        <w:t>u</w:t>
      </w:r>
      <w:r w:rsidR="008268DA">
        <w:rPr>
          <w:rStyle w:val="Siln"/>
          <w:sz w:val="22"/>
          <w:szCs w:val="22"/>
        </w:rPr>
        <w:t>rčit přípojné body pro montážní práce (el. energie, voda)</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66F2C" w:rsidRPr="006B55E3" w:rsidRDefault="00E2467E" w:rsidP="007C0C31">
      <w:pPr>
        <w:numPr>
          <w:ilvl w:val="1"/>
          <w:numId w:val="15"/>
        </w:numPr>
        <w:tabs>
          <w:tab w:val="num" w:pos="709"/>
        </w:tabs>
        <w:spacing w:before="120"/>
        <w:ind w:left="709" w:hanging="709"/>
        <w:jc w:val="both"/>
        <w:rPr>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E2467E" w:rsidRDefault="00E2467E" w:rsidP="00D52566">
      <w:pPr>
        <w:tabs>
          <w:tab w:val="num" w:pos="1074"/>
        </w:tabs>
        <w:spacing w:before="120"/>
        <w:ind w:left="709"/>
        <w:jc w:val="both"/>
        <w:rPr>
          <w:b/>
          <w:sz w:val="22"/>
          <w:szCs w:val="22"/>
          <w:u w:val="single"/>
        </w:rPr>
      </w:pPr>
    </w:p>
    <w:p w:rsidR="00E2467E" w:rsidRPr="006B55E3" w:rsidRDefault="00E2467E" w:rsidP="00E2467E">
      <w:pPr>
        <w:pStyle w:val="Nzev"/>
        <w:numPr>
          <w:ilvl w:val="0"/>
          <w:numId w:val="16"/>
        </w:numPr>
        <w:rPr>
          <w:sz w:val="22"/>
          <w:szCs w:val="22"/>
          <w:u w:val="none"/>
        </w:rPr>
      </w:pPr>
      <w:r w:rsidRPr="006B55E3">
        <w:rPr>
          <w:sz w:val="22"/>
          <w:szCs w:val="22"/>
          <w:u w:val="none"/>
        </w:rPr>
        <w:t>Cenová ujednání</w:t>
      </w:r>
    </w:p>
    <w:p w:rsidR="00757738" w:rsidRPr="006B55E3" w:rsidRDefault="00757738" w:rsidP="00757738">
      <w:pPr>
        <w:pStyle w:val="Nzev"/>
        <w:rPr>
          <w:sz w:val="22"/>
          <w:szCs w:val="22"/>
          <w:u w:val="none"/>
        </w:rPr>
      </w:pPr>
    </w:p>
    <w:p w:rsidR="007327B7" w:rsidRDefault="00757738" w:rsidP="004F5BF7">
      <w:pPr>
        <w:pStyle w:val="msolistparagraph1"/>
        <w:tabs>
          <w:tab w:val="num" w:pos="709"/>
        </w:tabs>
        <w:ind w:left="709" w:hanging="709"/>
        <w:jc w:val="both"/>
        <w:rPr>
          <w:bCs/>
          <w:color w:val="000000"/>
          <w:sz w:val="22"/>
          <w:szCs w:val="22"/>
        </w:rPr>
      </w:pPr>
      <w:r w:rsidRPr="006B55E3">
        <w:rPr>
          <w:b/>
          <w:color w:val="000000"/>
          <w:sz w:val="22"/>
          <w:szCs w:val="22"/>
        </w:rPr>
        <w:t xml:space="preserve">7.1.       </w:t>
      </w:r>
      <w:r w:rsidRPr="006B55E3">
        <w:rPr>
          <w:rStyle w:val="Siln"/>
          <w:color w:val="000000"/>
          <w:sz w:val="22"/>
          <w:szCs w:val="22"/>
        </w:rPr>
        <w:t xml:space="preserve">Celková cena za řádně provedené a předané dílo dle článku 3. je stanovena ve smyslu zákona č. 526/1990 Sb., o cenách, ve znění pozdějších předpisů, dohodou </w:t>
      </w:r>
      <w:r w:rsidRPr="000C015C">
        <w:rPr>
          <w:rStyle w:val="Siln"/>
          <w:color w:val="000000"/>
          <w:sz w:val="22"/>
          <w:szCs w:val="22"/>
        </w:rPr>
        <w:t xml:space="preserve">smluvních stran a činí </w:t>
      </w:r>
      <w:r w:rsidRPr="000C015C">
        <w:rPr>
          <w:bCs/>
          <w:color w:val="000000"/>
          <w:sz w:val="22"/>
          <w:szCs w:val="22"/>
        </w:rPr>
        <w:t xml:space="preserve">bez </w:t>
      </w:r>
      <w:r w:rsidRPr="004F5BF7">
        <w:rPr>
          <w:bCs/>
          <w:color w:val="000000"/>
          <w:sz w:val="22"/>
          <w:szCs w:val="22"/>
        </w:rPr>
        <w:t>DPH</w:t>
      </w:r>
      <w:r w:rsidR="00850647" w:rsidRPr="004F5BF7">
        <w:rPr>
          <w:bCs/>
          <w:color w:val="000000"/>
          <w:sz w:val="22"/>
          <w:szCs w:val="22"/>
        </w:rPr>
        <w:t>: </w:t>
      </w:r>
    </w:p>
    <w:p w:rsidR="00757738" w:rsidRPr="005A6043" w:rsidRDefault="0005271A" w:rsidP="0005271A">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w:t>
      </w:r>
      <w:r w:rsidR="004C6EA6" w:rsidRPr="005A6043">
        <w:rPr>
          <w:bCs/>
          <w:color w:val="000000" w:themeColor="text1"/>
          <w:sz w:val="22"/>
          <w:szCs w:val="22"/>
        </w:rPr>
        <w:t xml:space="preserve">byt č. </w:t>
      </w:r>
      <w:r w:rsidR="004B4377">
        <w:rPr>
          <w:bCs/>
          <w:color w:val="000000" w:themeColor="text1"/>
          <w:sz w:val="22"/>
          <w:szCs w:val="22"/>
        </w:rPr>
        <w:t>4</w:t>
      </w:r>
      <w:r w:rsidR="004C6EA6" w:rsidRPr="005A6043">
        <w:rPr>
          <w:bCs/>
          <w:color w:val="000000" w:themeColor="text1"/>
          <w:sz w:val="22"/>
          <w:szCs w:val="22"/>
        </w:rPr>
        <w:t xml:space="preserve"> v domě Zahradníčkova </w:t>
      </w:r>
      <w:r w:rsidR="004B4377">
        <w:rPr>
          <w:bCs/>
          <w:color w:val="000000" w:themeColor="text1"/>
          <w:sz w:val="22"/>
          <w:szCs w:val="22"/>
        </w:rPr>
        <w:t xml:space="preserve">24/32 </w:t>
      </w:r>
      <w:r w:rsidRPr="005A6043">
        <w:rPr>
          <w:rStyle w:val="Siln"/>
          <w:color w:val="000000" w:themeColor="text1"/>
          <w:sz w:val="22"/>
          <w:szCs w:val="22"/>
        </w:rPr>
        <w:t xml:space="preserve">celkem </w:t>
      </w:r>
      <w:r w:rsidR="004C6EA6" w:rsidRPr="005A6043">
        <w:rPr>
          <w:rStyle w:val="Siln"/>
          <w:color w:val="000000" w:themeColor="text1"/>
          <w:sz w:val="22"/>
          <w:szCs w:val="22"/>
        </w:rPr>
        <w:t xml:space="preserve">bez DPH </w:t>
      </w:r>
      <w:r w:rsidR="001D22BF" w:rsidRPr="005A6043">
        <w:rPr>
          <w:bCs/>
          <w:color w:val="000000" w:themeColor="text1"/>
          <w:sz w:val="22"/>
          <w:szCs w:val="22"/>
          <w:highlight w:val="yellow"/>
        </w:rPr>
        <w:t>…………………..</w:t>
      </w:r>
      <w:r w:rsidR="00797996" w:rsidRPr="005A6043">
        <w:rPr>
          <w:bCs/>
          <w:color w:val="000000" w:themeColor="text1"/>
          <w:sz w:val="22"/>
          <w:szCs w:val="22"/>
          <w:highlight w:val="yellow"/>
        </w:rPr>
        <w:t xml:space="preserve">,- </w:t>
      </w:r>
      <w:r w:rsidR="00850647" w:rsidRPr="005A6043">
        <w:rPr>
          <w:bCs/>
          <w:color w:val="000000" w:themeColor="text1"/>
          <w:sz w:val="22"/>
          <w:szCs w:val="22"/>
        </w:rPr>
        <w:t>Kč</w:t>
      </w:r>
      <w:r w:rsidR="004C6EA6" w:rsidRPr="005A6043">
        <w:rPr>
          <w:bCs/>
          <w:color w:val="000000" w:themeColor="text1"/>
          <w:sz w:val="22"/>
          <w:szCs w:val="22"/>
        </w:rPr>
        <w:t xml:space="preserve"> (</w:t>
      </w:r>
      <w:r w:rsidR="00CF23FB" w:rsidRPr="005A6043">
        <w:rPr>
          <w:bCs/>
          <w:color w:val="000000" w:themeColor="text1"/>
          <w:sz w:val="22"/>
          <w:szCs w:val="22"/>
        </w:rPr>
        <w:t>opravy</w:t>
      </w:r>
      <w:r w:rsidR="004C6EA6" w:rsidRPr="005A6043">
        <w:rPr>
          <w:bCs/>
          <w:color w:val="000000" w:themeColor="text1"/>
          <w:sz w:val="22"/>
          <w:szCs w:val="22"/>
        </w:rPr>
        <w:t>)</w:t>
      </w:r>
      <w:r w:rsidR="00850647" w:rsidRPr="005A6043">
        <w:rPr>
          <w:bCs/>
          <w:color w:val="000000" w:themeColor="text1"/>
          <w:sz w:val="22"/>
          <w:szCs w:val="22"/>
        </w:rPr>
        <w:t>. (slovy: </w:t>
      </w:r>
      <w:r w:rsidR="001D22BF" w:rsidRPr="005A6043">
        <w:rPr>
          <w:bCs/>
          <w:color w:val="000000" w:themeColor="text1"/>
          <w:sz w:val="22"/>
          <w:szCs w:val="22"/>
          <w:highlight w:val="yellow"/>
        </w:rPr>
        <w:t>………………………………</w:t>
      </w:r>
      <w:r w:rsidR="00757738" w:rsidRPr="005A6043">
        <w:rPr>
          <w:bCs/>
          <w:color w:val="000000" w:themeColor="text1"/>
          <w:sz w:val="22"/>
          <w:szCs w:val="22"/>
          <w:highlight w:val="yellow"/>
        </w:rPr>
        <w:t>)</w:t>
      </w:r>
      <w:r w:rsidR="004C6EA6" w:rsidRPr="005A6043">
        <w:rPr>
          <w:bCs/>
          <w:color w:val="000000" w:themeColor="text1"/>
          <w:sz w:val="22"/>
          <w:szCs w:val="22"/>
        </w:rPr>
        <w:t>,</w:t>
      </w:r>
    </w:p>
    <w:p w:rsidR="004C6EA6" w:rsidRPr="005A6043" w:rsidRDefault="004C6EA6" w:rsidP="004C6EA6">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sidR="004B4377">
        <w:rPr>
          <w:bCs/>
          <w:color w:val="000000" w:themeColor="text1"/>
          <w:sz w:val="22"/>
          <w:szCs w:val="22"/>
        </w:rPr>
        <w:t xml:space="preserve">3 </w:t>
      </w:r>
      <w:r w:rsidRPr="005A6043">
        <w:rPr>
          <w:bCs/>
          <w:color w:val="000000" w:themeColor="text1"/>
          <w:sz w:val="22"/>
          <w:szCs w:val="22"/>
        </w:rPr>
        <w:t xml:space="preserve">v domě Zahradníčkova </w:t>
      </w:r>
      <w:r w:rsidR="004B4377">
        <w:rPr>
          <w:bCs/>
          <w:color w:val="000000" w:themeColor="text1"/>
          <w:sz w:val="22"/>
          <w:szCs w:val="22"/>
        </w:rPr>
        <w:t xml:space="preserve">28/24 </w:t>
      </w:r>
      <w:r w:rsidRPr="005A6043">
        <w:rPr>
          <w:rStyle w:val="Siln"/>
          <w:color w:val="000000" w:themeColor="text1"/>
          <w:sz w:val="22"/>
          <w:szCs w:val="22"/>
        </w:rPr>
        <w:t xml:space="preserve">celkem bez DPH </w:t>
      </w:r>
      <w:r w:rsidRPr="005A6043">
        <w:rPr>
          <w:bCs/>
          <w:color w:val="000000" w:themeColor="text1"/>
          <w:sz w:val="22"/>
          <w:szCs w:val="22"/>
          <w:highlight w:val="yellow"/>
        </w:rPr>
        <w:t xml:space="preserve">…………………..,- </w:t>
      </w:r>
      <w:r w:rsidRPr="005A6043">
        <w:rPr>
          <w:bCs/>
          <w:color w:val="000000" w:themeColor="text1"/>
          <w:sz w:val="22"/>
          <w:szCs w:val="22"/>
        </w:rPr>
        <w:t>Kč (opravy). (slovy: </w:t>
      </w:r>
      <w:r w:rsidRPr="005A6043">
        <w:rPr>
          <w:bCs/>
          <w:color w:val="000000" w:themeColor="text1"/>
          <w:sz w:val="22"/>
          <w:szCs w:val="22"/>
          <w:highlight w:val="yellow"/>
        </w:rPr>
        <w:t>………………………………)</w:t>
      </w:r>
      <w:r w:rsidRPr="005A6043">
        <w:rPr>
          <w:bCs/>
          <w:color w:val="000000" w:themeColor="text1"/>
          <w:sz w:val="22"/>
          <w:szCs w:val="22"/>
        </w:rPr>
        <w:t>,</w:t>
      </w:r>
    </w:p>
    <w:p w:rsidR="004C6EA6" w:rsidRPr="005A6043" w:rsidRDefault="004C6EA6" w:rsidP="004C6EA6">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sidR="00D33876">
        <w:rPr>
          <w:bCs/>
          <w:color w:val="000000" w:themeColor="text1"/>
          <w:sz w:val="22"/>
          <w:szCs w:val="22"/>
        </w:rPr>
        <w:t>1</w:t>
      </w:r>
      <w:r w:rsidR="004B4377">
        <w:rPr>
          <w:bCs/>
          <w:color w:val="000000" w:themeColor="text1"/>
          <w:sz w:val="22"/>
          <w:szCs w:val="22"/>
        </w:rPr>
        <w:t>5</w:t>
      </w:r>
      <w:r w:rsidRPr="005A6043">
        <w:rPr>
          <w:bCs/>
          <w:color w:val="000000" w:themeColor="text1"/>
          <w:sz w:val="22"/>
          <w:szCs w:val="22"/>
        </w:rPr>
        <w:t xml:space="preserve"> v domě Zahradníčkova </w:t>
      </w:r>
      <w:r w:rsidR="004B4377">
        <w:rPr>
          <w:bCs/>
          <w:color w:val="000000" w:themeColor="text1"/>
          <w:sz w:val="22"/>
          <w:szCs w:val="22"/>
        </w:rPr>
        <w:t xml:space="preserve">1123/12 </w:t>
      </w:r>
      <w:r w:rsidRPr="005A6043">
        <w:rPr>
          <w:rStyle w:val="Siln"/>
          <w:color w:val="000000" w:themeColor="text1"/>
          <w:sz w:val="22"/>
          <w:szCs w:val="22"/>
        </w:rPr>
        <w:t xml:space="preserve">celkem bez DPH </w:t>
      </w:r>
      <w:r w:rsidRPr="005A6043">
        <w:rPr>
          <w:bCs/>
          <w:color w:val="000000" w:themeColor="text1"/>
          <w:sz w:val="22"/>
          <w:szCs w:val="22"/>
          <w:highlight w:val="yellow"/>
        </w:rPr>
        <w:t xml:space="preserve">…………………..,- </w:t>
      </w:r>
      <w:r w:rsidRPr="005A6043">
        <w:rPr>
          <w:bCs/>
          <w:color w:val="000000" w:themeColor="text1"/>
          <w:sz w:val="22"/>
          <w:szCs w:val="22"/>
        </w:rPr>
        <w:t>Kč (opravy). (slovy: </w:t>
      </w:r>
      <w:r w:rsidRPr="005A6043">
        <w:rPr>
          <w:bCs/>
          <w:color w:val="000000" w:themeColor="text1"/>
          <w:sz w:val="22"/>
          <w:szCs w:val="22"/>
          <w:highlight w:val="yellow"/>
        </w:rPr>
        <w:t>………………………………)</w:t>
      </w:r>
      <w:r w:rsidRPr="005A6043">
        <w:rPr>
          <w:bCs/>
          <w:color w:val="000000" w:themeColor="text1"/>
          <w:sz w:val="22"/>
          <w:szCs w:val="22"/>
        </w:rPr>
        <w:t>,</w:t>
      </w:r>
    </w:p>
    <w:p w:rsidR="0005271A" w:rsidRPr="005A6043" w:rsidRDefault="004C6EA6" w:rsidP="0005271A">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a c</w:t>
      </w:r>
      <w:r w:rsidR="0005271A" w:rsidRPr="005A6043">
        <w:rPr>
          <w:bCs/>
          <w:color w:val="000000" w:themeColor="text1"/>
          <w:sz w:val="22"/>
          <w:szCs w:val="22"/>
        </w:rPr>
        <w:t xml:space="preserve">elková cena tedy činí </w:t>
      </w:r>
      <w:r w:rsidRPr="005A6043">
        <w:rPr>
          <w:bCs/>
          <w:color w:val="000000" w:themeColor="text1"/>
          <w:sz w:val="22"/>
          <w:szCs w:val="22"/>
        </w:rPr>
        <w:t xml:space="preserve">bez DPH částku </w:t>
      </w:r>
      <w:r w:rsidR="0005271A" w:rsidRPr="005A6043">
        <w:rPr>
          <w:bCs/>
          <w:color w:val="000000" w:themeColor="text1"/>
          <w:sz w:val="22"/>
          <w:szCs w:val="22"/>
          <w:highlight w:val="yellow"/>
        </w:rPr>
        <w:t xml:space="preserve">…………………..,- </w:t>
      </w:r>
      <w:r w:rsidR="0005271A" w:rsidRPr="005A6043">
        <w:rPr>
          <w:bCs/>
          <w:color w:val="000000" w:themeColor="text1"/>
          <w:sz w:val="22"/>
          <w:szCs w:val="22"/>
        </w:rPr>
        <w:t>Kč</w:t>
      </w:r>
      <w:r w:rsidRPr="005A6043">
        <w:rPr>
          <w:bCs/>
          <w:color w:val="000000" w:themeColor="text1"/>
          <w:sz w:val="22"/>
          <w:szCs w:val="22"/>
        </w:rPr>
        <w:t xml:space="preserve"> (</w:t>
      </w:r>
      <w:r w:rsidR="0005271A" w:rsidRPr="005A6043">
        <w:rPr>
          <w:bCs/>
          <w:color w:val="000000" w:themeColor="text1"/>
          <w:sz w:val="22"/>
          <w:szCs w:val="22"/>
        </w:rPr>
        <w:t>opravy</w:t>
      </w:r>
      <w:r w:rsidRPr="005A6043">
        <w:rPr>
          <w:bCs/>
          <w:color w:val="000000" w:themeColor="text1"/>
          <w:sz w:val="22"/>
          <w:szCs w:val="22"/>
        </w:rPr>
        <w:t>)</w:t>
      </w:r>
      <w:r w:rsidR="0005271A" w:rsidRPr="005A6043">
        <w:rPr>
          <w:bCs/>
          <w:color w:val="000000" w:themeColor="text1"/>
          <w:sz w:val="22"/>
          <w:szCs w:val="22"/>
        </w:rPr>
        <w:t xml:space="preserve"> (slovy: </w:t>
      </w:r>
      <w:r w:rsidR="0005271A" w:rsidRPr="005A6043">
        <w:rPr>
          <w:bCs/>
          <w:color w:val="000000" w:themeColor="text1"/>
          <w:sz w:val="22"/>
          <w:szCs w:val="22"/>
          <w:highlight w:val="yellow"/>
        </w:rPr>
        <w:t>………………………………)</w:t>
      </w:r>
      <w:r w:rsidRPr="005A6043">
        <w:rPr>
          <w:bCs/>
          <w:color w:val="000000" w:themeColor="text1"/>
          <w:sz w:val="22"/>
          <w:szCs w:val="22"/>
        </w:rPr>
        <w:t xml:space="preserve">. </w:t>
      </w:r>
    </w:p>
    <w:p w:rsidR="0005271A" w:rsidRDefault="0005271A" w:rsidP="0005271A">
      <w:pPr>
        <w:pStyle w:val="msolistparagraph1"/>
        <w:ind w:left="1701"/>
        <w:jc w:val="both"/>
        <w:rPr>
          <w:b/>
          <w:bCs/>
          <w:color w:val="000000" w:themeColor="text1"/>
          <w:sz w:val="22"/>
          <w:szCs w:val="22"/>
        </w:rPr>
      </w:pPr>
    </w:p>
    <w:p w:rsidR="00757738" w:rsidRPr="000C015C" w:rsidRDefault="00757738" w:rsidP="001F238D">
      <w:pPr>
        <w:pStyle w:val="msolistparagraph1"/>
        <w:tabs>
          <w:tab w:val="num" w:pos="709"/>
        </w:tabs>
        <w:suppressAutoHyphens/>
        <w:ind w:left="709" w:hanging="709"/>
        <w:jc w:val="both"/>
        <w:rPr>
          <w:bCs/>
          <w:color w:val="726E6A"/>
          <w:sz w:val="22"/>
          <w:szCs w:val="22"/>
        </w:rPr>
      </w:pPr>
      <w:r w:rsidRPr="006B55E3">
        <w:rPr>
          <w:b/>
          <w:color w:val="000000"/>
          <w:sz w:val="22"/>
          <w:szCs w:val="22"/>
        </w:rPr>
        <w:lastRenderedPageBreak/>
        <w:t>7.2.       </w:t>
      </w:r>
      <w:r w:rsidRPr="006B55E3">
        <w:rPr>
          <w:rStyle w:val="Siln"/>
          <w:color w:val="000000"/>
          <w:sz w:val="22"/>
          <w:szCs w:val="22"/>
        </w:rPr>
        <w:t xml:space="preserve">Cena za dílo uvedená v bodě 7.1. této smlouvy je cenou podle závazné nabídky zhotovitele ze dne </w:t>
      </w:r>
      <w:r w:rsidR="001D22BF" w:rsidRPr="00A16A35">
        <w:rPr>
          <w:rStyle w:val="Siln"/>
          <w:color w:val="000000"/>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1D22BF">
      <w:pPr>
        <w:pStyle w:val="msolistparagraph1"/>
        <w:tabs>
          <w:tab w:val="num" w:pos="709"/>
        </w:tabs>
        <w:suppressAutoHyphens/>
        <w:spacing w:before="120"/>
        <w:ind w:left="709" w:hanging="709"/>
        <w:jc w:val="both"/>
        <w:rPr>
          <w:rStyle w:val="Siln"/>
          <w:color w:val="000000"/>
          <w:sz w:val="22"/>
          <w:szCs w:val="22"/>
        </w:rPr>
      </w:pPr>
      <w:r w:rsidRPr="006B55E3">
        <w:rPr>
          <w:rStyle w:val="Siln"/>
          <w:b/>
          <w:color w:val="000000"/>
          <w:sz w:val="22"/>
          <w:szCs w:val="22"/>
        </w:rPr>
        <w:t>7.3.      </w:t>
      </w:r>
      <w:r w:rsidRPr="006B55E3">
        <w:rPr>
          <w:rStyle w:val="Siln"/>
          <w:color w:val="000000"/>
          <w:sz w:val="22"/>
          <w:szCs w:val="22"/>
        </w:rPr>
        <w:t xml:space="preserve">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výše uvedené smlouvy výlučně spadá do ekonomické činnosti objednatele ve smyslu platné právní úpravy o dani z přidané hodnoty dle zákona č. 235/2004 Sb. v platném znění. </w:t>
      </w:r>
    </w:p>
    <w:p w:rsidR="001D22BF" w:rsidRPr="0034637E" w:rsidRDefault="001D22BF" w:rsidP="001D22BF">
      <w:pPr>
        <w:pStyle w:val="msolistparagraph1"/>
        <w:tabs>
          <w:tab w:val="num" w:pos="709"/>
        </w:tabs>
        <w:suppressAutoHyphens/>
        <w:spacing w:before="120"/>
        <w:ind w:left="709" w:hanging="709"/>
        <w:jc w:val="both"/>
        <w:rPr>
          <w:rStyle w:val="Siln"/>
          <w:sz w:val="22"/>
          <w:szCs w:val="22"/>
        </w:rPr>
      </w:pPr>
      <w:r w:rsidRPr="00137900">
        <w:rPr>
          <w:rStyle w:val="Siln"/>
          <w:b/>
          <w:color w:val="000000"/>
          <w:sz w:val="22"/>
          <w:szCs w:val="22"/>
        </w:rPr>
        <w:t>7.</w:t>
      </w:r>
      <w:r w:rsidRPr="00137900">
        <w:rPr>
          <w:rStyle w:val="Siln"/>
          <w:b/>
          <w:sz w:val="22"/>
          <w:szCs w:val="22"/>
        </w:rPr>
        <w:t>4.</w:t>
      </w:r>
      <w:r>
        <w:rPr>
          <w:rStyle w:val="Siln"/>
          <w:sz w:val="22"/>
          <w:szCs w:val="22"/>
        </w:rPr>
        <w:tab/>
      </w:r>
      <w:r w:rsidRPr="0034637E">
        <w:rPr>
          <w:rStyle w:val="Siln"/>
          <w:sz w:val="22"/>
          <w:szCs w:val="22"/>
        </w:rPr>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měsíčně na základě jím provedených a objednatelem převzatých a potvrzených prací, a to až do výše 90%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137900" w:rsidRDefault="00137900" w:rsidP="00757738">
      <w:pPr>
        <w:pStyle w:val="msolistparagraph1"/>
        <w:tabs>
          <w:tab w:val="num" w:pos="709"/>
        </w:tabs>
        <w:ind w:left="709" w:hanging="709"/>
        <w:jc w:val="both"/>
        <w:rPr>
          <w:rStyle w:val="Siln"/>
          <w:b/>
          <w:color w:val="000000"/>
          <w:sz w:val="22"/>
          <w:szCs w:val="22"/>
        </w:rPr>
      </w:pPr>
    </w:p>
    <w:p w:rsidR="00757738" w:rsidRPr="006B55E3" w:rsidRDefault="00757738" w:rsidP="00757738">
      <w:pPr>
        <w:pStyle w:val="msolistparagraph1"/>
        <w:tabs>
          <w:tab w:val="num" w:pos="709"/>
        </w:tabs>
        <w:ind w:left="709" w:hanging="709"/>
        <w:jc w:val="both"/>
        <w:rPr>
          <w:b/>
          <w:bCs/>
          <w:color w:val="726E6A"/>
          <w:sz w:val="22"/>
          <w:szCs w:val="22"/>
        </w:rPr>
      </w:pPr>
      <w:r w:rsidRPr="006B55E3">
        <w:rPr>
          <w:rStyle w:val="Siln"/>
          <w:b/>
          <w:color w:val="000000"/>
          <w:sz w:val="22"/>
          <w:szCs w:val="22"/>
        </w:rPr>
        <w:t>7.5.      </w:t>
      </w: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7.5.1.</w:t>
      </w:r>
      <w:r w:rsidR="000C015C">
        <w:rPr>
          <w:rStyle w:val="Zdraznn"/>
          <w:bCs/>
          <w:color w:val="000000"/>
          <w:sz w:val="22"/>
          <w:szCs w:val="22"/>
        </w:rPr>
        <w:t xml:space="preserve"> </w:t>
      </w:r>
      <w:r w:rsidRPr="000C015C">
        <w:rPr>
          <w:rStyle w:val="Zdraznn"/>
          <w:bCs/>
          <w:color w:val="000000"/>
          <w:sz w:val="22"/>
          <w:szCs w:val="22"/>
        </w:rPr>
        <w:t xml:space="preserve">smluvní pokuty,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7.5.2.</w:t>
      </w:r>
      <w:r w:rsidR="000C015C">
        <w:rPr>
          <w:rStyle w:val="Zdraznn"/>
          <w:bCs/>
          <w:color w:val="000000"/>
          <w:sz w:val="22"/>
          <w:szCs w:val="22"/>
        </w:rPr>
        <w:t xml:space="preserve"> </w:t>
      </w:r>
      <w:r w:rsidRPr="000C015C">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7.5.3.</w:t>
      </w:r>
      <w:r w:rsidR="000C015C">
        <w:rPr>
          <w:rStyle w:val="Zdraznn"/>
          <w:bCs/>
          <w:color w:val="000000"/>
          <w:sz w:val="22"/>
          <w:szCs w:val="22"/>
        </w:rPr>
        <w:t xml:space="preserve"> </w:t>
      </w:r>
      <w:r w:rsidRPr="000C015C">
        <w:rPr>
          <w:rStyle w:val="Zdraznn"/>
          <w:bCs/>
          <w:color w:val="000000"/>
          <w:sz w:val="22"/>
          <w:szCs w:val="22"/>
        </w:rPr>
        <w:t>požadavků na náhradu škody na základě vad a nedodělků díla, které podstatně snižují kvalitu díla nebo/a jeho užívání.</w:t>
      </w:r>
    </w:p>
    <w:p w:rsidR="00757738" w:rsidRPr="000C015C" w:rsidRDefault="00757738" w:rsidP="00757738">
      <w:pPr>
        <w:tabs>
          <w:tab w:val="num" w:pos="709"/>
        </w:tabs>
        <w:suppressAutoHyphens/>
        <w:spacing w:before="120"/>
        <w:ind w:left="709" w:hanging="709"/>
        <w:jc w:val="both"/>
        <w:rPr>
          <w:bCs/>
          <w:color w:val="726E6A"/>
          <w:sz w:val="22"/>
          <w:szCs w:val="22"/>
        </w:rPr>
      </w:pPr>
      <w:r w:rsidRPr="000C015C">
        <w:rPr>
          <w:b/>
          <w:bCs/>
          <w:color w:val="000000"/>
          <w:sz w:val="22"/>
          <w:szCs w:val="22"/>
        </w:rPr>
        <w:t>7.6.</w:t>
      </w:r>
      <w:r w:rsidRPr="000C015C">
        <w:rPr>
          <w:rStyle w:val="Siln"/>
          <w:color w:val="000000"/>
          <w:sz w:val="22"/>
          <w:szCs w:val="22"/>
        </w:rPr>
        <w:t xml:space="preserve">       </w:t>
      </w:r>
      <w:r w:rsidRPr="000C015C">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6B55E3" w:rsidRDefault="00757738" w:rsidP="00757738">
      <w:pPr>
        <w:tabs>
          <w:tab w:val="num" w:pos="709"/>
        </w:tabs>
        <w:suppressAutoHyphens/>
        <w:spacing w:before="120"/>
        <w:ind w:left="709" w:hanging="709"/>
        <w:jc w:val="both"/>
        <w:rPr>
          <w:b/>
          <w:bCs/>
          <w:color w:val="726E6A"/>
          <w:sz w:val="22"/>
          <w:szCs w:val="22"/>
        </w:rPr>
      </w:pPr>
      <w:r w:rsidRPr="006B55E3">
        <w:rPr>
          <w:rStyle w:val="Siln"/>
          <w:b/>
          <w:color w:val="000000"/>
          <w:sz w:val="22"/>
          <w:szCs w:val="22"/>
          <w:lang w:eastAsia="ar-SA"/>
        </w:rPr>
        <w:t>7.7.      </w:t>
      </w:r>
      <w:r w:rsidRPr="006B55E3">
        <w:rPr>
          <w:rStyle w:val="Siln"/>
          <w:color w:val="000000"/>
          <w:sz w:val="22"/>
          <w:szCs w:val="22"/>
        </w:rPr>
        <w:t xml:space="preserve">Faktura musí splňovat veškeré požadavky stanovené českými právními předpisy, zejména náležitosti dané ustanovením § 28 odst. 2 zákona č. 235/2004 Sb., o dani z přidané hodnoty, ve znění pozdějších předpisů.  </w:t>
      </w:r>
    </w:p>
    <w:p w:rsidR="00757738" w:rsidRPr="000C015C" w:rsidRDefault="00757738" w:rsidP="00757738">
      <w:pPr>
        <w:ind w:left="709"/>
        <w:jc w:val="both"/>
        <w:rPr>
          <w:bCs/>
          <w:color w:val="726E6A"/>
          <w:sz w:val="22"/>
          <w:szCs w:val="22"/>
        </w:rPr>
      </w:pPr>
      <w:r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souhrnnou položku dle druhu prací</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cenu za jednotku</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provedené množství</w:t>
      </w:r>
    </w:p>
    <w:p w:rsidR="001704DE" w:rsidRPr="006167AB" w:rsidRDefault="00757738" w:rsidP="000C015C">
      <w:pPr>
        <w:pStyle w:val="msolistparagraph1"/>
        <w:numPr>
          <w:ilvl w:val="0"/>
          <w:numId w:val="35"/>
        </w:numPr>
        <w:jc w:val="both"/>
        <w:rPr>
          <w:bCs/>
          <w:color w:val="726E6A"/>
          <w:sz w:val="22"/>
          <w:szCs w:val="22"/>
        </w:rPr>
      </w:pPr>
      <w:r w:rsidRPr="000C015C">
        <w:rPr>
          <w:bCs/>
          <w:color w:val="000000"/>
          <w:sz w:val="22"/>
          <w:szCs w:val="22"/>
        </w:rPr>
        <w:t>cena celkem</w:t>
      </w:r>
    </w:p>
    <w:p w:rsidR="001704DE" w:rsidRPr="00537E84" w:rsidRDefault="00537E84" w:rsidP="00537E84">
      <w:pPr>
        <w:tabs>
          <w:tab w:val="left" w:pos="709"/>
        </w:tabs>
        <w:suppressAutoHyphens/>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Pr="000C015C" w:rsidRDefault="00757738" w:rsidP="006167AB">
      <w:pPr>
        <w:pStyle w:val="msolistparagraph1"/>
        <w:ind w:left="1069"/>
        <w:jc w:val="both"/>
        <w:rPr>
          <w:bCs/>
          <w:color w:val="726E6A"/>
          <w:sz w:val="22"/>
          <w:szCs w:val="22"/>
        </w:rPr>
      </w:pPr>
    </w:p>
    <w:p w:rsidR="00757738" w:rsidRDefault="00757738" w:rsidP="00757738">
      <w:pPr>
        <w:suppressAutoHyphens/>
        <w:spacing w:before="120"/>
        <w:ind w:left="709"/>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6B55E3" w:rsidRDefault="00757738" w:rsidP="00757738">
      <w:pPr>
        <w:tabs>
          <w:tab w:val="num" w:pos="709"/>
        </w:tabs>
        <w:spacing w:before="120"/>
        <w:ind w:left="709" w:hanging="709"/>
        <w:jc w:val="both"/>
        <w:rPr>
          <w:b/>
          <w:bCs/>
          <w:color w:val="726E6A"/>
          <w:sz w:val="22"/>
          <w:szCs w:val="22"/>
        </w:rPr>
      </w:pPr>
      <w:r w:rsidRPr="006B55E3">
        <w:rPr>
          <w:rStyle w:val="Siln"/>
          <w:b/>
          <w:color w:val="000000"/>
          <w:sz w:val="22"/>
          <w:szCs w:val="22"/>
        </w:rPr>
        <w:t>7.8.      </w:t>
      </w:r>
      <w:r w:rsidRPr="006B55E3">
        <w:rPr>
          <w:rStyle w:val="Siln"/>
          <w:color w:val="000000"/>
          <w:sz w:val="22"/>
          <w:szCs w:val="22"/>
        </w:rPr>
        <w:t>Objednatel je oprávněn vrátit zhotoviteli před dnem splatnosti fakturu, která nemá náležitosti uvedené v bodě 7.</w:t>
      </w:r>
      <w:r w:rsidR="000C3D74">
        <w:rPr>
          <w:rStyle w:val="Siln"/>
          <w:color w:val="000000"/>
          <w:sz w:val="22"/>
          <w:szCs w:val="22"/>
        </w:rPr>
        <w:t>7</w:t>
      </w:r>
      <w:r w:rsidRPr="006B55E3">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757738" w:rsidRPr="006B55E3" w:rsidRDefault="00757738" w:rsidP="00757738">
      <w:pPr>
        <w:tabs>
          <w:tab w:val="num" w:pos="709"/>
        </w:tabs>
        <w:spacing w:before="120"/>
        <w:ind w:left="709" w:hanging="709"/>
        <w:jc w:val="both"/>
        <w:rPr>
          <w:b/>
          <w:bCs/>
          <w:color w:val="726E6A"/>
          <w:sz w:val="22"/>
          <w:szCs w:val="22"/>
        </w:rPr>
      </w:pPr>
      <w:r w:rsidRPr="006B55E3">
        <w:rPr>
          <w:b/>
          <w:color w:val="000000"/>
          <w:sz w:val="22"/>
          <w:szCs w:val="22"/>
        </w:rPr>
        <w:t>7.9.      </w:t>
      </w:r>
      <w:r w:rsidR="000C015C">
        <w:rPr>
          <w:b/>
          <w:color w:val="000000"/>
          <w:sz w:val="22"/>
          <w:szCs w:val="22"/>
        </w:rPr>
        <w:t xml:space="preserve"> </w:t>
      </w:r>
      <w:r w:rsidRPr="006B55E3">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Pr>
          <w:rStyle w:val="Siln"/>
          <w:color w:val="000000"/>
          <w:sz w:val="22"/>
          <w:szCs w:val="22"/>
        </w:rPr>
        <w:t>díla</w:t>
      </w:r>
      <w:r w:rsidR="00C511BE" w:rsidRPr="006B55E3">
        <w:rPr>
          <w:rStyle w:val="Siln"/>
          <w:color w:val="000000"/>
          <w:sz w:val="22"/>
          <w:szCs w:val="22"/>
        </w:rPr>
        <w:t xml:space="preserve"> </w:t>
      </w:r>
      <w:r w:rsidRPr="006B55E3">
        <w:rPr>
          <w:rStyle w:val="Siln"/>
          <w:color w:val="000000"/>
          <w:sz w:val="22"/>
          <w:szCs w:val="22"/>
        </w:rPr>
        <w:t>také zejména, ale nikoliv pouze, náklady a poplatky na zajištění kompletní dodávky:</w:t>
      </w:r>
    </w:p>
    <w:p w:rsidR="00757738" w:rsidRPr="000C015C" w:rsidRDefault="00757738" w:rsidP="00757738">
      <w:pPr>
        <w:spacing w:before="120"/>
        <w:ind w:left="1418" w:hanging="709"/>
        <w:jc w:val="both"/>
        <w:rPr>
          <w:bCs/>
          <w:color w:val="726E6A"/>
          <w:sz w:val="22"/>
          <w:szCs w:val="22"/>
        </w:rPr>
      </w:pPr>
      <w:r w:rsidRPr="000C015C">
        <w:rPr>
          <w:rStyle w:val="Zdraznn"/>
          <w:b/>
          <w:color w:val="000000"/>
          <w:sz w:val="22"/>
          <w:szCs w:val="22"/>
        </w:rPr>
        <w:t>7.9.1</w:t>
      </w:r>
      <w:r w:rsidRPr="000C015C">
        <w:rPr>
          <w:rStyle w:val="Zdraznn"/>
          <w:color w:val="000000"/>
          <w:sz w:val="22"/>
          <w:szCs w:val="22"/>
        </w:rPr>
        <w:t>.   </w:t>
      </w:r>
      <w:r w:rsidR="000C015C">
        <w:rPr>
          <w:rStyle w:val="Zdraznn"/>
          <w:color w:val="000000"/>
          <w:sz w:val="22"/>
          <w:szCs w:val="22"/>
        </w:rPr>
        <w:t>v</w:t>
      </w:r>
      <w:r w:rsidRPr="000C015C">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757738" w:rsidRPr="000C015C" w:rsidRDefault="00757738" w:rsidP="00757738">
      <w:pPr>
        <w:ind w:left="1418" w:hanging="709"/>
        <w:jc w:val="both"/>
        <w:rPr>
          <w:bCs/>
          <w:color w:val="726E6A"/>
          <w:sz w:val="22"/>
          <w:szCs w:val="22"/>
        </w:rPr>
      </w:pPr>
      <w:r w:rsidRPr="000C015C">
        <w:rPr>
          <w:rStyle w:val="Zdraznn"/>
          <w:b/>
          <w:color w:val="000000"/>
          <w:sz w:val="22"/>
          <w:szCs w:val="22"/>
        </w:rPr>
        <w:t>7.9.2</w:t>
      </w:r>
      <w:r w:rsidRPr="000C015C">
        <w:rPr>
          <w:rStyle w:val="Zdraznn"/>
          <w:color w:val="000000"/>
          <w:sz w:val="22"/>
          <w:szCs w:val="22"/>
        </w:rPr>
        <w:t>.   </w:t>
      </w:r>
      <w:r w:rsidRPr="000C015C">
        <w:rPr>
          <w:rStyle w:val="Zdraznn"/>
          <w:bCs/>
          <w:color w:val="000000"/>
          <w:sz w:val="22"/>
          <w:szCs w:val="22"/>
        </w:rPr>
        <w:t>veškeré práce související s předmětem díla,</w:t>
      </w:r>
      <w:r w:rsidR="008268DA">
        <w:rPr>
          <w:rStyle w:val="Zdraznn"/>
          <w:bCs/>
          <w:color w:val="000000"/>
          <w:sz w:val="22"/>
          <w:szCs w:val="22"/>
        </w:rPr>
        <w:t xml:space="preserve"> náklady na el. energii a vodu</w:t>
      </w:r>
    </w:p>
    <w:p w:rsidR="00757738" w:rsidRPr="000C015C" w:rsidRDefault="00757738" w:rsidP="00757738">
      <w:pPr>
        <w:ind w:left="1418" w:hanging="709"/>
        <w:jc w:val="both"/>
        <w:rPr>
          <w:bCs/>
          <w:color w:val="726E6A"/>
          <w:sz w:val="22"/>
          <w:szCs w:val="22"/>
        </w:rPr>
      </w:pPr>
      <w:r w:rsidRPr="000C015C">
        <w:rPr>
          <w:rStyle w:val="Zdraznn"/>
          <w:b/>
          <w:color w:val="000000"/>
          <w:sz w:val="22"/>
          <w:szCs w:val="22"/>
        </w:rPr>
        <w:t>7.9.3.</w:t>
      </w:r>
      <w:r w:rsidRPr="000C015C">
        <w:rPr>
          <w:rStyle w:val="Zdraznn"/>
          <w:color w:val="000000"/>
          <w:sz w:val="22"/>
          <w:szCs w:val="22"/>
        </w:rPr>
        <w:t>   </w:t>
      </w:r>
      <w:r w:rsidRPr="000C015C">
        <w:rPr>
          <w:rStyle w:val="Zdraznn"/>
          <w:bCs/>
          <w:color w:val="000000"/>
          <w:sz w:val="22"/>
          <w:szCs w:val="22"/>
        </w:rPr>
        <w:t>uvedení staveniště do původního stavu.</w:t>
      </w:r>
    </w:p>
    <w:p w:rsidR="00757738" w:rsidRPr="006B55E3" w:rsidRDefault="00757738" w:rsidP="00757738">
      <w:pPr>
        <w:tabs>
          <w:tab w:val="num" w:pos="360"/>
        </w:tabs>
        <w:spacing w:before="120"/>
        <w:ind w:left="709" w:hanging="709"/>
        <w:jc w:val="both"/>
        <w:rPr>
          <w:b/>
          <w:bCs/>
          <w:color w:val="726E6A"/>
          <w:sz w:val="22"/>
          <w:szCs w:val="22"/>
        </w:rPr>
      </w:pPr>
      <w:r w:rsidRPr="006B55E3">
        <w:rPr>
          <w:rStyle w:val="Siln"/>
          <w:b/>
          <w:color w:val="000000"/>
          <w:sz w:val="22"/>
          <w:szCs w:val="22"/>
        </w:rPr>
        <w:lastRenderedPageBreak/>
        <w:t>7.10.   </w:t>
      </w:r>
      <w:r w:rsidR="000C015C">
        <w:rPr>
          <w:rStyle w:val="Siln"/>
          <w:b/>
          <w:color w:val="000000"/>
          <w:sz w:val="22"/>
          <w:szCs w:val="22"/>
        </w:rPr>
        <w:t xml:space="preserve"> </w:t>
      </w:r>
      <w:r w:rsidRPr="006B55E3">
        <w:rPr>
          <w:rStyle w:val="Siln"/>
          <w:color w:val="000000"/>
          <w:sz w:val="22"/>
          <w:szCs w:val="22"/>
        </w:rPr>
        <w:t>Spotřeba materiálu se řídí platnou technologickou normou, resp. určením výrobce a takto se promítá ve smluvní ceně.</w:t>
      </w:r>
    </w:p>
    <w:p w:rsidR="00757738" w:rsidRPr="006B55E3" w:rsidRDefault="00757738" w:rsidP="00757738">
      <w:pPr>
        <w:tabs>
          <w:tab w:val="num" w:pos="360"/>
        </w:tabs>
        <w:spacing w:before="120"/>
        <w:ind w:left="709" w:hanging="709"/>
        <w:jc w:val="both"/>
        <w:rPr>
          <w:b/>
          <w:bCs/>
          <w:color w:val="726E6A"/>
          <w:sz w:val="22"/>
          <w:szCs w:val="22"/>
        </w:rPr>
      </w:pPr>
      <w:r w:rsidRPr="006B55E3">
        <w:rPr>
          <w:b/>
          <w:color w:val="000000"/>
          <w:sz w:val="22"/>
          <w:szCs w:val="22"/>
        </w:rPr>
        <w:t>7.11.     </w:t>
      </w:r>
      <w:r w:rsidRPr="006B55E3">
        <w:rPr>
          <w:rStyle w:val="Siln"/>
          <w:color w:val="000000"/>
          <w:sz w:val="22"/>
          <w:szCs w:val="22"/>
        </w:rPr>
        <w:t xml:space="preserve">Náklady na uzavření </w:t>
      </w:r>
      <w:r w:rsidR="000970FC">
        <w:rPr>
          <w:rStyle w:val="Siln"/>
          <w:color w:val="000000"/>
          <w:sz w:val="22"/>
          <w:szCs w:val="22"/>
        </w:rPr>
        <w:t xml:space="preserve">pojistné smlouvy dle bodu 10.1. </w:t>
      </w:r>
      <w:r w:rsidRPr="006B55E3">
        <w:rPr>
          <w:rStyle w:val="Siln"/>
          <w:color w:val="000000"/>
          <w:sz w:val="22"/>
          <w:szCs w:val="22"/>
        </w:rPr>
        <w:t>této smlouvy jsou náklady zhotovitele.</w:t>
      </w:r>
    </w:p>
    <w:p w:rsidR="00757738" w:rsidRPr="006B55E3" w:rsidRDefault="00757738" w:rsidP="00757738">
      <w:pPr>
        <w:pStyle w:val="Nzev"/>
        <w:rPr>
          <w:sz w:val="22"/>
          <w:szCs w:val="22"/>
          <w:u w:val="none"/>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E2467E" w:rsidRPr="006B55E3" w:rsidRDefault="00E2467E" w:rsidP="00E2467E">
      <w:pPr>
        <w:pStyle w:val="Podtitul"/>
        <w:numPr>
          <w:ilvl w:val="1"/>
          <w:numId w:val="16"/>
        </w:numPr>
        <w:tabs>
          <w:tab w:val="clear" w:pos="360"/>
          <w:tab w:val="num" w:pos="709"/>
        </w:tabs>
        <w:ind w:left="709" w:hanging="709"/>
        <w:rPr>
          <w:rStyle w:val="Siln"/>
          <w:rFonts w:ascii="Times New Roman" w:hAnsi="Times New Roman"/>
          <w:sz w:val="22"/>
          <w:szCs w:val="22"/>
        </w:rPr>
      </w:pPr>
      <w:r w:rsidRPr="006B55E3">
        <w:rPr>
          <w:rStyle w:val="Siln"/>
          <w:rFonts w:ascii="Times New Roman" w:hAnsi="Times New Roman"/>
          <w:b w:val="0"/>
          <w:sz w:val="22"/>
          <w:szCs w:val="22"/>
        </w:rPr>
        <w:t xml:space="preserve">Pokud zhotovitel nedodrží kterýkoli termín při realizaci </w:t>
      </w:r>
      <w:r w:rsidR="00487412" w:rsidRPr="006B55E3">
        <w:rPr>
          <w:rStyle w:val="Siln"/>
          <w:rFonts w:ascii="Times New Roman" w:hAnsi="Times New Roman"/>
          <w:b w:val="0"/>
          <w:sz w:val="22"/>
          <w:szCs w:val="22"/>
        </w:rPr>
        <w:t>díla</w:t>
      </w:r>
      <w:r w:rsidR="0005271A">
        <w:rPr>
          <w:rStyle w:val="Siln"/>
          <w:rFonts w:ascii="Times New Roman" w:hAnsi="Times New Roman"/>
          <w:b w:val="0"/>
          <w:sz w:val="22"/>
          <w:szCs w:val="22"/>
        </w:rPr>
        <w:t xml:space="preserve">, </w:t>
      </w:r>
      <w:r w:rsidR="0005271A" w:rsidRPr="0005271A">
        <w:rPr>
          <w:rStyle w:val="Siln"/>
          <w:rFonts w:ascii="Times New Roman" w:hAnsi="Times New Roman"/>
          <w:sz w:val="22"/>
          <w:szCs w:val="22"/>
        </w:rPr>
        <w:t>resp. jeho části</w:t>
      </w:r>
      <w:r w:rsidR="003B7F15">
        <w:rPr>
          <w:rStyle w:val="Siln"/>
          <w:rFonts w:ascii="Times New Roman" w:hAnsi="Times New Roman"/>
          <w:sz w:val="22"/>
          <w:szCs w:val="22"/>
        </w:rPr>
        <w:t>,</w:t>
      </w:r>
      <w:r w:rsidRPr="006B55E3">
        <w:rPr>
          <w:rStyle w:val="Siln"/>
          <w:rFonts w:ascii="Times New Roman" w:hAnsi="Times New Roman"/>
          <w:b w:val="0"/>
          <w:sz w:val="22"/>
          <w:szCs w:val="22"/>
        </w:rPr>
        <w:t xml:space="preserve"> uvedený v bodě 5.1. této smlouvy, má objednatel právo v každém jednotlivém případě požadovat zaplacení smluvní pokuty ve výši 0,2 % z celkové ceny </w:t>
      </w:r>
      <w:r w:rsidR="0005271A" w:rsidRPr="0005271A">
        <w:rPr>
          <w:rStyle w:val="Siln"/>
          <w:rFonts w:ascii="Times New Roman" w:hAnsi="Times New Roman"/>
          <w:sz w:val="22"/>
          <w:szCs w:val="22"/>
        </w:rPr>
        <w:t>dotčené části</w:t>
      </w:r>
      <w:r w:rsidR="0005271A">
        <w:rPr>
          <w:rStyle w:val="Siln"/>
          <w:rFonts w:ascii="Times New Roman" w:hAnsi="Times New Roman"/>
          <w:b w:val="0"/>
          <w:sz w:val="22"/>
          <w:szCs w:val="22"/>
        </w:rPr>
        <w:t xml:space="preserve"> </w:t>
      </w:r>
      <w:r w:rsidRPr="006B55E3">
        <w:rPr>
          <w:rStyle w:val="Siln"/>
          <w:rFonts w:ascii="Times New Roman" w:hAnsi="Times New Roman"/>
          <w:b w:val="0"/>
          <w:sz w:val="22"/>
          <w:szCs w:val="22"/>
        </w:rPr>
        <w:t>díla včetně DPH za každý i započatý den prodlení.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sz w:val="22"/>
          <w:szCs w:val="22"/>
        </w:rPr>
      </w:pPr>
      <w:r w:rsidRPr="006B55E3">
        <w:rPr>
          <w:rStyle w:val="Siln"/>
          <w:rFonts w:ascii="Times New Roman" w:hAnsi="Times New Roman"/>
          <w:b w:val="0"/>
          <w:sz w:val="22"/>
          <w:szCs w:val="22"/>
        </w:rPr>
        <w:t>Smluvní pokuta za neprovedení řádného</w:t>
      </w:r>
      <w:r w:rsidR="00FA5D78" w:rsidRPr="006B55E3">
        <w:rPr>
          <w:rStyle w:val="Siln"/>
          <w:rFonts w:ascii="Times New Roman" w:hAnsi="Times New Roman"/>
          <w:b w:val="0"/>
          <w:sz w:val="22"/>
          <w:szCs w:val="22"/>
        </w:rPr>
        <w:t xml:space="preserve"> úklidu na staveništi je </w:t>
      </w:r>
      <w:r w:rsidR="00570640" w:rsidRPr="006B55E3">
        <w:rPr>
          <w:rStyle w:val="Siln"/>
          <w:rFonts w:ascii="Times New Roman" w:hAnsi="Times New Roman"/>
          <w:b w:val="0"/>
          <w:sz w:val="22"/>
          <w:szCs w:val="22"/>
        </w:rPr>
        <w:t>15</w:t>
      </w:r>
      <w:r w:rsidR="00022B9B" w:rsidRPr="006B55E3">
        <w:rPr>
          <w:rStyle w:val="Siln"/>
          <w:rFonts w:ascii="Times New Roman" w:hAnsi="Times New Roman"/>
          <w:b w:val="0"/>
          <w:sz w:val="22"/>
          <w:szCs w:val="22"/>
        </w:rPr>
        <w:t>.</w:t>
      </w:r>
      <w:r w:rsidR="00B2265E" w:rsidRPr="006B55E3">
        <w:rPr>
          <w:rStyle w:val="Siln"/>
          <w:rFonts w:ascii="Times New Roman" w:hAnsi="Times New Roman"/>
          <w:b w:val="0"/>
          <w:sz w:val="22"/>
          <w:szCs w:val="22"/>
        </w:rPr>
        <w:t>000</w:t>
      </w:r>
      <w:r w:rsidR="008925AA" w:rsidRPr="006B55E3">
        <w:rPr>
          <w:rStyle w:val="Siln"/>
          <w:rFonts w:ascii="Times New Roman" w:hAnsi="Times New Roman"/>
          <w:b w:val="0"/>
          <w:sz w:val="22"/>
          <w:szCs w:val="22"/>
        </w:rPr>
        <w:t>,-</w:t>
      </w:r>
      <w:r w:rsidRPr="006B55E3">
        <w:rPr>
          <w:rStyle w:val="Siln"/>
          <w:rFonts w:ascii="Times New Roman" w:hAnsi="Times New Roman"/>
          <w:b w:val="0"/>
          <w:sz w:val="22"/>
          <w:szCs w:val="22"/>
        </w:rPr>
        <w:t> Kč za každý jednotlivý případ porušení.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Smluvní pokuta za porušení povinností stanovených zhotoviteli v čl. 3. odst. </w:t>
      </w:r>
      <w:r w:rsidR="00E36DC1">
        <w:rPr>
          <w:rStyle w:val="Siln"/>
          <w:rFonts w:ascii="Times New Roman" w:hAnsi="Times New Roman"/>
          <w:b w:val="0"/>
          <w:sz w:val="22"/>
          <w:szCs w:val="22"/>
        </w:rPr>
        <w:t xml:space="preserve">3.8. a </w:t>
      </w:r>
      <w:r w:rsidRPr="006B55E3">
        <w:rPr>
          <w:rStyle w:val="Siln"/>
          <w:rFonts w:ascii="Times New Roman" w:hAnsi="Times New Roman"/>
          <w:b w:val="0"/>
          <w:sz w:val="22"/>
          <w:szCs w:val="22"/>
        </w:rPr>
        <w:t>3.</w:t>
      </w:r>
      <w:r w:rsidR="00022B9B" w:rsidRPr="006B55E3">
        <w:rPr>
          <w:rStyle w:val="Siln"/>
          <w:rFonts w:ascii="Times New Roman" w:hAnsi="Times New Roman"/>
          <w:b w:val="0"/>
          <w:sz w:val="22"/>
          <w:szCs w:val="22"/>
        </w:rPr>
        <w:t>9</w:t>
      </w:r>
      <w:r w:rsidRPr="006B55E3">
        <w:rPr>
          <w:rStyle w:val="Siln"/>
          <w:rFonts w:ascii="Times New Roman" w:hAnsi="Times New Roman"/>
          <w:b w:val="0"/>
          <w:sz w:val="22"/>
          <w:szCs w:val="22"/>
        </w:rPr>
        <w:t>.</w:t>
      </w:r>
      <w:r w:rsidR="003F5DAB">
        <w:rPr>
          <w:rStyle w:val="Siln"/>
          <w:rFonts w:ascii="Times New Roman" w:hAnsi="Times New Roman"/>
          <w:b w:val="0"/>
          <w:sz w:val="22"/>
          <w:szCs w:val="22"/>
        </w:rPr>
        <w:t>,</w:t>
      </w:r>
      <w:r w:rsidR="0084108E">
        <w:rPr>
          <w:rStyle w:val="Siln"/>
          <w:rFonts w:ascii="Times New Roman" w:hAnsi="Times New Roman"/>
          <w:b w:val="0"/>
          <w:sz w:val="22"/>
          <w:szCs w:val="22"/>
        </w:rPr>
        <w:t xml:space="preserve"> 3.10.</w:t>
      </w:r>
      <w:r w:rsidR="003F5DAB">
        <w:rPr>
          <w:rStyle w:val="Siln"/>
          <w:rFonts w:ascii="Times New Roman" w:hAnsi="Times New Roman"/>
          <w:b w:val="0"/>
          <w:sz w:val="22"/>
          <w:szCs w:val="22"/>
        </w:rPr>
        <w:t xml:space="preserve"> a</w:t>
      </w:r>
      <w:r w:rsidR="00537E84">
        <w:rPr>
          <w:rStyle w:val="Siln"/>
          <w:rFonts w:ascii="Times New Roman" w:hAnsi="Times New Roman"/>
          <w:b w:val="0"/>
          <w:sz w:val="22"/>
          <w:szCs w:val="22"/>
        </w:rPr>
        <w:t> </w:t>
      </w:r>
      <w:r w:rsidR="003F5DAB">
        <w:rPr>
          <w:rStyle w:val="Siln"/>
          <w:rFonts w:ascii="Times New Roman" w:hAnsi="Times New Roman"/>
          <w:b w:val="0"/>
          <w:sz w:val="22"/>
          <w:szCs w:val="22"/>
        </w:rPr>
        <w:t xml:space="preserve">3.11. </w:t>
      </w:r>
      <w:r w:rsidR="0084108E">
        <w:rPr>
          <w:rStyle w:val="Siln"/>
          <w:rFonts w:ascii="Times New Roman" w:hAnsi="Times New Roman"/>
          <w:b w:val="0"/>
          <w:sz w:val="22"/>
          <w:szCs w:val="22"/>
        </w:rPr>
        <w:t xml:space="preserve"> </w:t>
      </w:r>
      <w:r w:rsidRPr="006B55E3">
        <w:rPr>
          <w:rStyle w:val="Siln"/>
          <w:rFonts w:ascii="Times New Roman" w:hAnsi="Times New Roman"/>
          <w:b w:val="0"/>
          <w:sz w:val="22"/>
          <w:szCs w:val="22"/>
        </w:rPr>
        <w:t xml:space="preserve"> této smlo</w:t>
      </w:r>
      <w:r w:rsidR="00FA5D78" w:rsidRPr="006B55E3">
        <w:rPr>
          <w:rStyle w:val="Siln"/>
          <w:rFonts w:ascii="Times New Roman" w:hAnsi="Times New Roman"/>
          <w:b w:val="0"/>
          <w:sz w:val="22"/>
          <w:szCs w:val="22"/>
        </w:rPr>
        <w:t xml:space="preserve">uvy je stanovena ve výši </w:t>
      </w:r>
      <w:r w:rsidR="003B213D" w:rsidRPr="006B55E3">
        <w:rPr>
          <w:rStyle w:val="Siln"/>
          <w:rFonts w:ascii="Times New Roman" w:hAnsi="Times New Roman"/>
          <w:b w:val="0"/>
          <w:sz w:val="22"/>
          <w:szCs w:val="22"/>
        </w:rPr>
        <w:t>20.000</w:t>
      </w:r>
      <w:r w:rsidR="008925AA" w:rsidRPr="006B55E3">
        <w:rPr>
          <w:rStyle w:val="Siln"/>
          <w:rFonts w:ascii="Times New Roman" w:hAnsi="Times New Roman"/>
          <w:b w:val="0"/>
          <w:sz w:val="22"/>
          <w:szCs w:val="22"/>
        </w:rPr>
        <w:t>,-</w:t>
      </w:r>
      <w:r w:rsidR="003B213D" w:rsidRPr="006B55E3">
        <w:rPr>
          <w:rStyle w:val="Siln"/>
          <w:rFonts w:ascii="Times New Roman" w:hAnsi="Times New Roman"/>
          <w:b w:val="0"/>
          <w:sz w:val="22"/>
          <w:szCs w:val="22"/>
        </w:rPr>
        <w:t xml:space="preserve"> </w:t>
      </w:r>
      <w:r w:rsidRPr="006B55E3">
        <w:rPr>
          <w:rStyle w:val="Siln"/>
          <w:rFonts w:ascii="Times New Roman" w:hAnsi="Times New Roman"/>
          <w:b w:val="0"/>
          <w:sz w:val="22"/>
          <w:szCs w:val="22"/>
        </w:rPr>
        <w:t>Kč za každý jednotlivý případ porušení a za každý započatý den trvání tohoto závadného stavu.</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Pokud objednatel nedodrží termín </w:t>
      </w:r>
      <w:r w:rsidR="005B7D78" w:rsidRPr="006B55E3">
        <w:rPr>
          <w:rStyle w:val="Siln"/>
          <w:rFonts w:ascii="Times New Roman" w:hAnsi="Times New Roman"/>
          <w:b w:val="0"/>
          <w:sz w:val="22"/>
          <w:szCs w:val="22"/>
        </w:rPr>
        <w:t>třiceti</w:t>
      </w:r>
      <w:r w:rsidRPr="006B55E3">
        <w:rPr>
          <w:rStyle w:val="Siln"/>
          <w:rFonts w:ascii="Times New Roman" w:hAnsi="Times New Roman"/>
          <w:b w:val="0"/>
          <w:sz w:val="22"/>
          <w:szCs w:val="22"/>
        </w:rPr>
        <w:t>denní splatnosti řádně vystavené a doručené faktury, má zhotovitel právo počínaje jednatřicátým dnem požadovat zaplacení úroku z prodlení v zákonné výši za každý i započatý den prodlení.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Pokud bude zhotovitel v prodlení se započetím odstraňování reklamované vady, má objednatel právo požadovat od zhotovitele zaplacení smluvní pokuty ve v</w:t>
      </w:r>
      <w:r w:rsidR="00B2265E" w:rsidRPr="006B55E3">
        <w:rPr>
          <w:rStyle w:val="Siln"/>
          <w:rFonts w:ascii="Times New Roman" w:hAnsi="Times New Roman"/>
          <w:b w:val="0"/>
          <w:sz w:val="22"/>
          <w:szCs w:val="22"/>
        </w:rPr>
        <w:t xml:space="preserve">ýši </w:t>
      </w:r>
      <w:r w:rsidR="003B213D" w:rsidRPr="006B55E3">
        <w:rPr>
          <w:rStyle w:val="Siln"/>
          <w:rFonts w:ascii="Times New Roman" w:hAnsi="Times New Roman"/>
          <w:b w:val="0"/>
          <w:sz w:val="22"/>
          <w:szCs w:val="22"/>
        </w:rPr>
        <w:t>15.000</w:t>
      </w:r>
      <w:r w:rsidR="008925AA" w:rsidRPr="006B55E3">
        <w:rPr>
          <w:rStyle w:val="Siln"/>
          <w:rFonts w:ascii="Times New Roman" w:hAnsi="Times New Roman"/>
          <w:b w:val="0"/>
          <w:sz w:val="22"/>
          <w:szCs w:val="22"/>
        </w:rPr>
        <w:t>,-</w:t>
      </w:r>
      <w:r w:rsidR="003B213D" w:rsidRPr="006B55E3">
        <w:rPr>
          <w:rStyle w:val="Siln"/>
          <w:rFonts w:ascii="Times New Roman" w:hAnsi="Times New Roman"/>
          <w:b w:val="0"/>
          <w:sz w:val="22"/>
          <w:szCs w:val="22"/>
        </w:rPr>
        <w:t xml:space="preserve"> </w:t>
      </w:r>
      <w:r w:rsidRPr="006B55E3">
        <w:rPr>
          <w:rStyle w:val="Siln"/>
          <w:rFonts w:ascii="Times New Roman" w:hAnsi="Times New Roman"/>
          <w:b w:val="0"/>
          <w:sz w:val="22"/>
          <w:szCs w:val="22"/>
        </w:rPr>
        <w:t>Kč za každou vadu a každý započatý den prodlení.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043418" w:rsidRPr="006B55E3">
        <w:rPr>
          <w:rStyle w:val="Siln"/>
          <w:rFonts w:ascii="Times New Roman" w:hAnsi="Times New Roman"/>
          <w:b w:val="0"/>
          <w:sz w:val="22"/>
          <w:szCs w:val="22"/>
        </w:rPr>
        <w:t>na které se v souladu s § 2050 NOZ nevztahuje ujednání o</w:t>
      </w:r>
      <w:r w:rsidR="00EE39BD">
        <w:rPr>
          <w:rStyle w:val="Siln"/>
          <w:rFonts w:ascii="Times New Roman" w:hAnsi="Times New Roman"/>
          <w:b w:val="0"/>
          <w:sz w:val="22"/>
          <w:szCs w:val="22"/>
        </w:rPr>
        <w:t> </w:t>
      </w:r>
      <w:r w:rsidR="00043418" w:rsidRPr="006B55E3">
        <w:rPr>
          <w:rStyle w:val="Siln"/>
          <w:rFonts w:ascii="Times New Roman" w:hAnsi="Times New Roman"/>
          <w:b w:val="0"/>
          <w:sz w:val="22"/>
          <w:szCs w:val="22"/>
        </w:rPr>
        <w:t>smluvní pokutě.</w:t>
      </w:r>
      <w:r w:rsidRPr="006B55E3">
        <w:rPr>
          <w:rStyle w:val="Siln"/>
          <w:rFonts w:ascii="Times New Roman" w:hAnsi="Times New Roman"/>
          <w:b w:val="0"/>
          <w:sz w:val="22"/>
          <w:szCs w:val="22"/>
        </w:rPr>
        <w:t xml:space="preserve"> </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Splatnost smluvních pokut je 30 dnů od doručení faktury, a to na základě faktury vystavené oprávněnou smluvní stranou smluvní straně povinné. </w:t>
      </w:r>
      <w:r w:rsidR="00B2265E" w:rsidRPr="006B55E3">
        <w:rPr>
          <w:rStyle w:val="Siln"/>
          <w:rFonts w:ascii="Times New Roman" w:hAnsi="Times New Roman"/>
          <w:b w:val="0"/>
          <w:sz w:val="22"/>
          <w:szCs w:val="22"/>
        </w:rPr>
        <w:t>Smluvní strany prohlašují, že s </w:t>
      </w:r>
      <w:r w:rsidRPr="006B55E3">
        <w:rPr>
          <w:rStyle w:val="Siln"/>
          <w:rFonts w:ascii="Times New Roman" w:hAnsi="Times New Roman"/>
          <w:b w:val="0"/>
          <w:sz w:val="22"/>
          <w:szCs w:val="22"/>
        </w:rPr>
        <w:t xml:space="preserve">ohledem na předmět této smlouvy a charakter díla s </w:t>
      </w:r>
      <w:r w:rsidR="00B2265E" w:rsidRPr="006B55E3">
        <w:rPr>
          <w:rStyle w:val="Siln"/>
          <w:rFonts w:ascii="Times New Roman" w:hAnsi="Times New Roman"/>
          <w:b w:val="0"/>
          <w:sz w:val="22"/>
          <w:szCs w:val="22"/>
        </w:rPr>
        <w:t>výší smluvních pokut souhlasí a </w:t>
      </w:r>
      <w:r w:rsidRPr="006B55E3">
        <w:rPr>
          <w:rStyle w:val="Siln"/>
          <w:rFonts w:ascii="Times New Roman" w:hAnsi="Times New Roman"/>
          <w:b w:val="0"/>
          <w:sz w:val="22"/>
          <w:szCs w:val="22"/>
        </w:rPr>
        <w:t>považují je za přiměřené.</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Veškeré sporné problémy, vznikající při plnění této smlouvy a v souvislosti s jejím plněním, budou smluvní strany řešit smírčím způsobem prostřednictvím svého zástupce. Teprve po neúspěšném smírčím řízení bude spor řešen </w:t>
      </w:r>
      <w:r w:rsidR="00B2265E" w:rsidRPr="006B55E3">
        <w:rPr>
          <w:rStyle w:val="Siln"/>
          <w:rFonts w:ascii="Times New Roman" w:hAnsi="Times New Roman"/>
          <w:b w:val="0"/>
          <w:sz w:val="22"/>
          <w:szCs w:val="22"/>
        </w:rPr>
        <w:t>před příslušným soudem v ČR. Do </w:t>
      </w:r>
      <w:r w:rsidRPr="006B55E3">
        <w:rPr>
          <w:rStyle w:val="Siln"/>
          <w:rFonts w:ascii="Times New Roman" w:hAnsi="Times New Roman"/>
          <w:b w:val="0"/>
          <w:sz w:val="22"/>
          <w:szCs w:val="22"/>
        </w:rPr>
        <w:t>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w:t>
      </w:r>
      <w:r w:rsidR="00B2265E" w:rsidRPr="006B55E3">
        <w:rPr>
          <w:rStyle w:val="Siln"/>
          <w:rFonts w:ascii="Times New Roman" w:hAnsi="Times New Roman"/>
          <w:b w:val="0"/>
          <w:sz w:val="22"/>
          <w:szCs w:val="22"/>
        </w:rPr>
        <w:t>vní pokutu ve výši 100.000</w:t>
      </w:r>
      <w:r w:rsidR="008925AA"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Kč.</w:t>
      </w:r>
    </w:p>
    <w:p w:rsidR="00387F22" w:rsidRPr="006B55E3" w:rsidRDefault="00387F22" w:rsidP="00387F22">
      <w:pPr>
        <w:rPr>
          <w:sz w:val="22"/>
          <w:szCs w:val="22"/>
        </w:rPr>
      </w:pPr>
    </w:p>
    <w:p w:rsidR="004A7A55" w:rsidRDefault="004A7A55" w:rsidP="00387F22">
      <w:pPr>
        <w:rPr>
          <w:sz w:val="22"/>
          <w:szCs w:val="22"/>
        </w:rPr>
      </w:pPr>
    </w:p>
    <w:p w:rsidR="004B4377" w:rsidRDefault="004B4377" w:rsidP="00387F22">
      <w:pPr>
        <w:rPr>
          <w:sz w:val="22"/>
          <w:szCs w:val="22"/>
        </w:rPr>
      </w:pPr>
    </w:p>
    <w:p w:rsidR="004B4377" w:rsidRDefault="004B4377" w:rsidP="00387F22">
      <w:pPr>
        <w:rPr>
          <w:sz w:val="22"/>
          <w:szCs w:val="22"/>
        </w:rPr>
      </w:pPr>
    </w:p>
    <w:p w:rsidR="004B4377" w:rsidRDefault="004B4377" w:rsidP="00387F22">
      <w:pPr>
        <w:rPr>
          <w:sz w:val="22"/>
          <w:szCs w:val="22"/>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E2467E">
      <w:pPr>
        <w:pStyle w:val="Podtitul"/>
        <w:ind w:hanging="703"/>
        <w:rPr>
          <w:rStyle w:val="Siln"/>
          <w:rFonts w:ascii="Times New Roman" w:hAnsi="Times New Roman"/>
          <w:b w:val="0"/>
          <w:sz w:val="22"/>
          <w:szCs w:val="22"/>
        </w:rPr>
      </w:pPr>
      <w:r w:rsidRPr="006B55E3">
        <w:rPr>
          <w:rStyle w:val="Siln"/>
          <w:rFonts w:ascii="Times New Roman" w:hAnsi="Times New Roman"/>
          <w:sz w:val="22"/>
          <w:szCs w:val="22"/>
        </w:rPr>
        <w:t>9.1.</w:t>
      </w:r>
      <w:r w:rsidRPr="006B55E3">
        <w:rPr>
          <w:rStyle w:val="Siln"/>
          <w:rFonts w:ascii="Times New Roman" w:hAnsi="Times New Roman"/>
          <w:b w:val="0"/>
          <w:sz w:val="22"/>
          <w:szCs w:val="22"/>
        </w:rPr>
        <w:tab/>
        <w:t xml:space="preserve">Zhotovitel nese od doby předání staveniště do doby protokolárního předání </w:t>
      </w:r>
      <w:r w:rsidR="0005271A" w:rsidRPr="0005271A">
        <w:rPr>
          <w:rStyle w:val="Siln"/>
          <w:rFonts w:ascii="Times New Roman" w:hAnsi="Times New Roman"/>
          <w:sz w:val="22"/>
          <w:szCs w:val="22"/>
        </w:rPr>
        <w:t>dokončené části</w:t>
      </w:r>
      <w:r w:rsidR="0005271A">
        <w:rPr>
          <w:rStyle w:val="Siln"/>
          <w:rFonts w:ascii="Times New Roman" w:hAnsi="Times New Roman"/>
          <w:b w:val="0"/>
          <w:sz w:val="22"/>
          <w:szCs w:val="22"/>
        </w:rPr>
        <w:t xml:space="preserve"> </w:t>
      </w:r>
      <w:r w:rsidRPr="006B55E3">
        <w:rPr>
          <w:rStyle w:val="Siln"/>
          <w:rFonts w:ascii="Times New Roman" w:hAnsi="Times New Roman"/>
          <w:b w:val="0"/>
          <w:sz w:val="22"/>
          <w:szCs w:val="22"/>
        </w:rPr>
        <w:t xml:space="preserve">díla objednateli nebezpečí škody: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tčených prostorách staveniště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lastRenderedPageBreak/>
        <w:t>na ostatních přilehlých objektech a pozemcích.</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9.2.</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E2467E" w:rsidRPr="006B55E3" w:rsidRDefault="00E2467E" w:rsidP="00F33177">
      <w:pPr>
        <w:pStyle w:val="Podtitul"/>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F33177">
      <w:pPr>
        <w:pStyle w:val="Podtitul"/>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F33177">
      <w:pPr>
        <w:pStyle w:val="Podtitul"/>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9.3.</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9.4.</w:t>
      </w:r>
      <w:r w:rsidRPr="006B55E3">
        <w:rPr>
          <w:rStyle w:val="Siln"/>
          <w:rFonts w:ascii="Times New Roman" w:hAnsi="Times New Roman"/>
          <w:sz w:val="22"/>
          <w:szCs w:val="22"/>
        </w:rPr>
        <w:tab/>
      </w: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9.5.</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387F22">
      <w:pPr>
        <w:pStyle w:val="Podtitul"/>
        <w:spacing w:before="120"/>
        <w:rPr>
          <w:rFonts w:ascii="Times New Roman" w:hAnsi="Times New Roman"/>
          <w:sz w:val="22"/>
          <w:szCs w:val="22"/>
        </w:rPr>
      </w:pPr>
      <w:r w:rsidRPr="006B55E3">
        <w:rPr>
          <w:rFonts w:ascii="Times New Roman" w:hAnsi="Times New Roman"/>
          <w:sz w:val="22"/>
          <w:szCs w:val="22"/>
        </w:rPr>
        <w:t>9.6.</w:t>
      </w:r>
      <w:r w:rsidRPr="006B55E3">
        <w:rPr>
          <w:rFonts w:ascii="Times New Roman" w:hAnsi="Times New Roman"/>
          <w:sz w:val="22"/>
          <w:szCs w:val="22"/>
        </w:rPr>
        <w:tab/>
      </w: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zhodnocení jakosti díla nebo jeho části,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stavební deníky,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rsidR="001649FD" w:rsidRDefault="00E2467E" w:rsidP="001649FD">
      <w:pPr>
        <w:pStyle w:val="Podtitul"/>
        <w:rPr>
          <w:rFonts w:ascii="Times New Roman" w:hAnsi="Times New Roman"/>
          <w:b w:val="0"/>
          <w:sz w:val="22"/>
          <w:szCs w:val="22"/>
        </w:rPr>
      </w:pPr>
      <w:r w:rsidRPr="006B55E3">
        <w:rPr>
          <w:rFonts w:ascii="Times New Roman" w:hAnsi="Times New Roman"/>
          <w:sz w:val="22"/>
          <w:szCs w:val="22"/>
        </w:rPr>
        <w:t>9.7.</w:t>
      </w:r>
      <w:r w:rsidRPr="006B55E3">
        <w:rPr>
          <w:rFonts w:ascii="Times New Roman" w:hAnsi="Times New Roman"/>
          <w:b w:val="0"/>
          <w:sz w:val="22"/>
          <w:szCs w:val="22"/>
        </w:rPr>
        <w:tab/>
        <w:t xml:space="preserve">Součástí závazku dle článku 3. této smlouvy je dále zkompletované předání: </w:t>
      </w:r>
    </w:p>
    <w:p w:rsidR="001649FD" w:rsidRDefault="00E15357" w:rsidP="00F33177">
      <w:pPr>
        <w:pStyle w:val="Seznam3"/>
        <w:numPr>
          <w:ilvl w:val="2"/>
          <w:numId w:val="28"/>
        </w:numPr>
        <w:overflowPunct w:val="0"/>
        <w:autoSpaceDE w:val="0"/>
        <w:autoSpaceDN w:val="0"/>
        <w:adjustRightInd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(paré)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F33177">
      <w:pPr>
        <w:pStyle w:val="Seznam3"/>
        <w:numPr>
          <w:ilvl w:val="2"/>
          <w:numId w:val="28"/>
        </w:numPr>
        <w:overflowPunct w:val="0"/>
        <w:autoSpaceDE w:val="0"/>
        <w:autoSpaceDN w:val="0"/>
        <w:adjustRightInd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F33177">
      <w:pPr>
        <w:pStyle w:val="Seznam3"/>
        <w:numPr>
          <w:ilvl w:val="2"/>
          <w:numId w:val="28"/>
        </w:numPr>
        <w:overflowPunct w:val="0"/>
        <w:autoSpaceDE w:val="0"/>
        <w:autoSpaceDN w:val="0"/>
        <w:adjustRightInd w:val="0"/>
        <w:jc w:val="both"/>
        <w:textAlignment w:val="baseline"/>
        <w:rPr>
          <w:sz w:val="22"/>
          <w:szCs w:val="22"/>
        </w:rPr>
      </w:pPr>
      <w:r w:rsidRPr="00E36DC1">
        <w:rPr>
          <w:sz w:val="22"/>
          <w:szCs w:val="22"/>
        </w:rPr>
        <w:t>doklady prokazujících splnění technických požadavků na použité materiály a výrobky dle zákona č. 22/1997 Sb. o technických požadavcích na výrobky ve znění zák. č. 71/2000 Sb. v platném znění, nařízení vlády č. 163/2002 Sb., kterým se stanoví technické požadavky na vybrané stavební výrobky ve znění nařízení vlády č. 312/2005 Sb.,</w:t>
      </w:r>
    </w:p>
    <w:p w:rsidR="009C2F37" w:rsidRPr="006B55E3" w:rsidRDefault="009C2F37" w:rsidP="00F33177">
      <w:pPr>
        <w:pStyle w:val="Seznam3"/>
        <w:numPr>
          <w:ilvl w:val="2"/>
          <w:numId w:val="28"/>
        </w:numPr>
        <w:overflowPunct w:val="0"/>
        <w:autoSpaceDE w:val="0"/>
        <w:autoSpaceDN w:val="0"/>
        <w:adjustRightInd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provozní manuály, atesty, certifikáty, bezpečnostní listy, </w:t>
      </w:r>
    </w:p>
    <w:p w:rsidR="00E2467E" w:rsidRPr="006B55E3"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zápisy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2E4E62">
      <w:pPr>
        <w:pStyle w:val="Seznam3"/>
        <w:numPr>
          <w:ilvl w:val="2"/>
          <w:numId w:val="28"/>
        </w:numPr>
        <w:overflowPunct w:val="0"/>
        <w:autoSpaceDE w:val="0"/>
        <w:autoSpaceDN w:val="0"/>
        <w:adjustRightInd w:val="0"/>
        <w:ind w:left="1418" w:hanging="710"/>
        <w:jc w:val="both"/>
        <w:textAlignment w:val="baseline"/>
        <w:rPr>
          <w:sz w:val="22"/>
          <w:szCs w:val="22"/>
        </w:rPr>
      </w:pPr>
      <w:r w:rsidRPr="002E4E62">
        <w:rPr>
          <w:sz w:val="22"/>
          <w:szCs w:val="22"/>
        </w:rPr>
        <w:t xml:space="preserve">další doklady obsažené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p>
    <w:p w:rsidR="009C2F37" w:rsidRPr="006B55E3" w:rsidRDefault="009C2F37" w:rsidP="009C2F37">
      <w:pPr>
        <w:pStyle w:val="Seznam3"/>
        <w:numPr>
          <w:ilvl w:val="2"/>
          <w:numId w:val="28"/>
        </w:numPr>
        <w:overflowPunct w:val="0"/>
        <w:autoSpaceDE w:val="0"/>
        <w:autoSpaceDN w:val="0"/>
        <w:adjustRightInd w:val="0"/>
        <w:jc w:val="both"/>
        <w:textAlignment w:val="baseline"/>
        <w:rPr>
          <w:sz w:val="22"/>
          <w:szCs w:val="22"/>
        </w:rPr>
      </w:pPr>
      <w:r>
        <w:rPr>
          <w:sz w:val="22"/>
          <w:szCs w:val="22"/>
        </w:rPr>
        <w:t>návrhy uživatelských manuálů – podle potřeby</w:t>
      </w:r>
      <w:r w:rsidR="002E4E62">
        <w:rPr>
          <w:sz w:val="22"/>
          <w:szCs w:val="22"/>
        </w:rPr>
        <w:t>.</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9.8.</w:t>
      </w:r>
      <w:r w:rsidRPr="006B55E3">
        <w:rPr>
          <w:rStyle w:val="Siln"/>
          <w:rFonts w:ascii="Times New Roman" w:hAnsi="Times New Roman"/>
          <w:b w:val="0"/>
          <w:sz w:val="22"/>
          <w:szCs w:val="22"/>
        </w:rPr>
        <w:tab/>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w:t>
      </w:r>
      <w:r w:rsidRPr="006B55E3">
        <w:rPr>
          <w:rStyle w:val="Siln"/>
          <w:rFonts w:ascii="Times New Roman" w:hAnsi="Times New Roman"/>
          <w:b w:val="0"/>
          <w:sz w:val="22"/>
          <w:szCs w:val="22"/>
        </w:rPr>
        <w:lastRenderedPageBreak/>
        <w:t xml:space="preserve">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9.9.</w:t>
      </w:r>
      <w:r w:rsidRPr="006B55E3">
        <w:rPr>
          <w:rStyle w:val="Siln"/>
          <w:rFonts w:ascii="Times New Roman" w:hAnsi="Times New Roman"/>
          <w:b w:val="0"/>
          <w:sz w:val="22"/>
          <w:szCs w:val="22"/>
        </w:rPr>
        <w:tab/>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4B4377" w:rsidRPr="004B4377">
        <w:rPr>
          <w:rStyle w:val="Siln"/>
          <w:rFonts w:ascii="Times New Roman" w:hAnsi="Times New Roman"/>
          <w:sz w:val="22"/>
          <w:szCs w:val="22"/>
        </w:rPr>
        <w:t>36</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9.10.</w:t>
      </w:r>
      <w:r w:rsidRPr="006B55E3">
        <w:rPr>
          <w:rStyle w:val="Siln"/>
          <w:rFonts w:ascii="Times New Roman" w:hAnsi="Times New Roman"/>
          <w:b w:val="0"/>
          <w:sz w:val="22"/>
          <w:szCs w:val="22"/>
        </w:rPr>
        <w:tab/>
        <w:t>Po sjednanou záruční dobu zhotovitel odpovídá za jakost a kompletnost provedeného díla, za použitý materiál, za kvalitu a úplnost montáže stavebních prací a funkci díla.</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9.11.</w:t>
      </w:r>
      <w:r w:rsidRPr="006B55E3">
        <w:rPr>
          <w:rStyle w:val="Siln"/>
          <w:rFonts w:ascii="Times New Roman" w:hAnsi="Times New Roman"/>
          <w:b w:val="0"/>
          <w:sz w:val="22"/>
          <w:szCs w:val="22"/>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387F22">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9.12.</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Default="00E2467E" w:rsidP="00797996">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9.13.</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odpovídá za část díla za stejných podmínek a po stejnou dobu, jak je uvedeno výše, a to od data předání záruční opravy. V případě reklamace prací objednatelem je reklamační místo u zhotovitele následující: e-mail: </w:t>
      </w:r>
      <w:hyperlink r:id="rId12" w:history="1">
        <w:r w:rsidR="00137900" w:rsidRPr="00A16A35">
          <w:rPr>
            <w:rStyle w:val="Hypertextovodkaz"/>
            <w:rFonts w:ascii="Times New Roman" w:hAnsi="Times New Roman"/>
            <w:b w:val="0"/>
            <w:sz w:val="22"/>
            <w:szCs w:val="22"/>
            <w:highlight w:val="yellow"/>
          </w:rPr>
          <w:t>…………………………….</w:t>
        </w:r>
      </w:hyperlink>
    </w:p>
    <w:p w:rsidR="00E2467E" w:rsidRPr="006B55E3" w:rsidRDefault="00E2467E" w:rsidP="00797996">
      <w:pPr>
        <w:pStyle w:val="Podtitul"/>
        <w:spacing w:before="120"/>
        <w:ind w:hanging="703"/>
        <w:rPr>
          <w:rFonts w:ascii="Times New Roman" w:hAnsi="Times New Roman"/>
          <w:sz w:val="22"/>
          <w:szCs w:val="22"/>
        </w:rPr>
      </w:pPr>
      <w:r w:rsidRPr="006B55E3">
        <w:rPr>
          <w:rFonts w:ascii="Times New Roman" w:hAnsi="Times New Roman"/>
          <w:sz w:val="22"/>
          <w:szCs w:val="22"/>
        </w:rPr>
        <w:t>9.14.</w:t>
      </w:r>
      <w:r w:rsidRPr="006B55E3">
        <w:rPr>
          <w:rFonts w:ascii="Times New Roman" w:hAnsi="Times New Roman"/>
          <w:sz w:val="22"/>
          <w:szCs w:val="22"/>
        </w:rPr>
        <w:tab/>
      </w:r>
      <w:r w:rsidRPr="006B55E3">
        <w:rPr>
          <w:rFonts w:ascii="Times New Roman" w:hAnsi="Times New Roman"/>
          <w:b w:val="0"/>
          <w:sz w:val="22"/>
          <w:szCs w:val="22"/>
        </w:rPr>
        <w:t xml:space="preserve">Jestliže zhotovitel neodstraní vady ve lhůtách uvedených v odst. 9.11. tohoto článku, je objednatel  oprávněn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faktury - daňového dokladu. Tímto se zhotovitel nezbavuje odpovědnosti za dílo, jako celek, ani za jeho jednotlivé části. </w:t>
      </w:r>
    </w:p>
    <w:p w:rsidR="002E4E62" w:rsidRDefault="002E4E62" w:rsidP="004A7A55">
      <w:pPr>
        <w:pStyle w:val="Nzev"/>
        <w:jc w:val="left"/>
        <w:rPr>
          <w:rStyle w:val="Siln"/>
          <w:b w:val="0"/>
          <w:bCs w:val="0"/>
          <w:sz w:val="22"/>
          <w:szCs w:val="22"/>
          <w:u w:val="none"/>
        </w:rPr>
      </w:pPr>
    </w:p>
    <w:p w:rsidR="00520954" w:rsidRDefault="00520954" w:rsidP="004A7A55">
      <w:pPr>
        <w:pStyle w:val="Nzev"/>
        <w:jc w:val="left"/>
        <w:rPr>
          <w:rStyle w:val="Siln"/>
          <w:b w:val="0"/>
          <w:bCs w:val="0"/>
          <w:sz w:val="22"/>
          <w:szCs w:val="22"/>
          <w:u w:val="none"/>
        </w:rPr>
      </w:pPr>
    </w:p>
    <w:p w:rsidR="00072A73" w:rsidRDefault="00072A73" w:rsidP="004A7A55">
      <w:pPr>
        <w:pStyle w:val="Nzev"/>
        <w:jc w:val="left"/>
        <w:rPr>
          <w:rStyle w:val="Siln"/>
          <w:b w:val="0"/>
          <w:bCs w:val="0"/>
          <w:sz w:val="22"/>
          <w:szCs w:val="22"/>
          <w:u w:val="none"/>
        </w:rPr>
      </w:pPr>
    </w:p>
    <w:p w:rsidR="00E2467E" w:rsidRPr="006B55E3" w:rsidRDefault="00E2467E" w:rsidP="00F33177">
      <w:pPr>
        <w:pStyle w:val="Nzev"/>
        <w:numPr>
          <w:ilvl w:val="0"/>
          <w:numId w:val="28"/>
        </w:numPr>
        <w:outlineLvl w:val="0"/>
        <w:rPr>
          <w:sz w:val="22"/>
          <w:szCs w:val="22"/>
        </w:rPr>
      </w:pPr>
      <w:r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2B5483" w:rsidRPr="006B55E3" w:rsidRDefault="00E2467E">
      <w:pPr>
        <w:pStyle w:val="Podtitul"/>
        <w:numPr>
          <w:ilvl w:val="1"/>
          <w:numId w:val="29"/>
        </w:numPr>
        <w:ind w:left="720"/>
        <w:rPr>
          <w:rFonts w:ascii="Times New Roman" w:hAnsi="Times New Roman"/>
          <w:b w:val="0"/>
          <w:sz w:val="22"/>
          <w:szCs w:val="22"/>
        </w:rPr>
      </w:pPr>
      <w:r w:rsidRPr="006B55E3">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6B55E3">
        <w:rPr>
          <w:rFonts w:ascii="Times New Roman" w:hAnsi="Times New Roman"/>
          <w:b w:val="0"/>
          <w:sz w:val="22"/>
          <w:szCs w:val="22"/>
        </w:rPr>
        <w:t>třetím</w:t>
      </w:r>
      <w:r w:rsidRPr="006B55E3">
        <w:rPr>
          <w:rFonts w:ascii="Times New Roman" w:hAnsi="Times New Roman"/>
          <w:b w:val="0"/>
          <w:sz w:val="22"/>
          <w:szCs w:val="22"/>
        </w:rPr>
        <w:t xml:space="preserve"> osobám, která je uzavřena na minimální výši pojistné částky </w:t>
      </w:r>
      <w:r w:rsidR="005A6043">
        <w:rPr>
          <w:rFonts w:ascii="Times New Roman" w:hAnsi="Times New Roman"/>
          <w:b w:val="0"/>
          <w:sz w:val="22"/>
          <w:szCs w:val="22"/>
        </w:rPr>
        <w:t>5,0</w:t>
      </w:r>
      <w:r w:rsidR="00464050" w:rsidRPr="006B55E3">
        <w:rPr>
          <w:rFonts w:ascii="Times New Roman" w:hAnsi="Times New Roman"/>
          <w:b w:val="0"/>
          <w:sz w:val="22"/>
          <w:szCs w:val="22"/>
        </w:rPr>
        <w:t xml:space="preserve"> mil.</w:t>
      </w:r>
      <w:r w:rsidRPr="006B55E3">
        <w:rPr>
          <w:rFonts w:ascii="Times New Roman" w:hAnsi="Times New Roman"/>
          <w:b w:val="0"/>
          <w:sz w:val="22"/>
          <w:szCs w:val="22"/>
        </w:rPr>
        <w:t xml:space="preserve"> Kč.</w:t>
      </w:r>
    </w:p>
    <w:p w:rsidR="00E2467E" w:rsidRPr="006B55E3" w:rsidRDefault="00E2467E" w:rsidP="00011B6E">
      <w:pPr>
        <w:pStyle w:val="Podtitul"/>
        <w:numPr>
          <w:ilvl w:val="1"/>
          <w:numId w:val="29"/>
        </w:numPr>
        <w:spacing w:before="120"/>
        <w:ind w:hanging="724"/>
        <w:rPr>
          <w:rFonts w:ascii="Times New Roman" w:hAnsi="Times New Roman"/>
          <w:b w:val="0"/>
          <w:sz w:val="22"/>
          <w:szCs w:val="22"/>
        </w:rPr>
      </w:pPr>
      <w:r w:rsidRPr="006B55E3">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6B55E3">
        <w:rPr>
          <w:rFonts w:ascii="Times New Roman" w:hAnsi="Times New Roman"/>
          <w:sz w:val="22"/>
          <w:szCs w:val="22"/>
        </w:rPr>
        <w:t xml:space="preserve">  </w:t>
      </w:r>
    </w:p>
    <w:p w:rsidR="00E2467E" w:rsidRPr="006B55E3" w:rsidRDefault="00E2467E" w:rsidP="00011B6E">
      <w:pPr>
        <w:pStyle w:val="Podtitul"/>
        <w:numPr>
          <w:ilvl w:val="1"/>
          <w:numId w:val="29"/>
        </w:numPr>
        <w:spacing w:before="120"/>
        <w:ind w:hanging="724"/>
        <w:rPr>
          <w:rFonts w:ascii="Times New Roman" w:hAnsi="Times New Roman"/>
          <w:b w:val="0"/>
          <w:sz w:val="22"/>
          <w:szCs w:val="22"/>
        </w:rPr>
      </w:pPr>
      <w:r w:rsidRPr="006B55E3">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6B55E3" w:rsidRDefault="00E2467E" w:rsidP="00011B6E">
      <w:pPr>
        <w:pStyle w:val="Podtitul"/>
        <w:numPr>
          <w:ilvl w:val="1"/>
          <w:numId w:val="29"/>
        </w:numPr>
        <w:spacing w:before="120"/>
        <w:ind w:hanging="724"/>
        <w:rPr>
          <w:rFonts w:ascii="Times New Roman" w:hAnsi="Times New Roman"/>
          <w:b w:val="0"/>
          <w:sz w:val="22"/>
          <w:szCs w:val="22"/>
        </w:rPr>
      </w:pPr>
      <w:r w:rsidRPr="006B55E3">
        <w:rPr>
          <w:rFonts w:ascii="Times New Roman" w:hAnsi="Times New Roman"/>
          <w:b w:val="0"/>
          <w:sz w:val="22"/>
          <w:szCs w:val="22"/>
        </w:rPr>
        <w:lastRenderedPageBreak/>
        <w:t>Objednatel si vyhrazuje právo odstoupit od smlouvy v případě jejího hrubého porušení ze strany zhotovitele. Hrubým porušením je:</w:t>
      </w:r>
    </w:p>
    <w:p w:rsidR="00E2467E" w:rsidRPr="006B55E3" w:rsidRDefault="00E2467E" w:rsidP="00011B6E">
      <w:pPr>
        <w:pStyle w:val="Podtitul"/>
        <w:numPr>
          <w:ilvl w:val="2"/>
          <w:numId w:val="29"/>
        </w:numPr>
        <w:spacing w:before="120"/>
        <w:ind w:left="1418" w:hanging="724"/>
        <w:rPr>
          <w:rFonts w:ascii="Times New Roman" w:hAnsi="Times New Roman"/>
          <w:b w:val="0"/>
          <w:sz w:val="22"/>
          <w:szCs w:val="22"/>
        </w:rPr>
      </w:pPr>
      <w:r w:rsidRPr="006B55E3">
        <w:rPr>
          <w:rFonts w:ascii="Times New Roman" w:hAnsi="Times New Roman"/>
          <w:b w:val="0"/>
          <w:sz w:val="22"/>
          <w:szCs w:val="22"/>
        </w:rPr>
        <w:t xml:space="preserve">nedodržení kteréhokoli z termínů </w:t>
      </w:r>
      <w:r w:rsidRPr="006B55E3">
        <w:rPr>
          <w:rStyle w:val="Siln"/>
          <w:rFonts w:ascii="Times New Roman" w:hAnsi="Times New Roman"/>
          <w:b w:val="0"/>
          <w:sz w:val="22"/>
          <w:szCs w:val="22"/>
        </w:rPr>
        <w:t>při realizaci předmětu smlouvy uvedeného v</w:t>
      </w:r>
      <w:r w:rsidR="002D776B" w:rsidRPr="006B55E3">
        <w:rPr>
          <w:rStyle w:val="Siln"/>
          <w:rFonts w:ascii="Times New Roman" w:hAnsi="Times New Roman"/>
          <w:b w:val="0"/>
          <w:sz w:val="22"/>
          <w:szCs w:val="22"/>
        </w:rPr>
        <w:t> čl. 5. odst.</w:t>
      </w:r>
      <w:r w:rsidRPr="006B55E3">
        <w:rPr>
          <w:rStyle w:val="Siln"/>
          <w:rFonts w:ascii="Times New Roman" w:hAnsi="Times New Roman"/>
          <w:b w:val="0"/>
          <w:sz w:val="22"/>
          <w:szCs w:val="22"/>
        </w:rPr>
        <w:t xml:space="preserve"> 5.1. této smlouvy</w:t>
      </w:r>
      <w:r w:rsidRPr="006B55E3">
        <w:rPr>
          <w:rFonts w:ascii="Times New Roman" w:hAnsi="Times New Roman"/>
          <w:b w:val="0"/>
          <w:sz w:val="22"/>
          <w:szCs w:val="22"/>
        </w:rPr>
        <w:t xml:space="preserve"> o</w:t>
      </w:r>
      <w:r w:rsidR="008925AA" w:rsidRPr="006B55E3">
        <w:rPr>
          <w:rFonts w:ascii="Times New Roman" w:hAnsi="Times New Roman"/>
          <w:b w:val="0"/>
          <w:sz w:val="22"/>
          <w:szCs w:val="22"/>
        </w:rPr>
        <w:t> </w:t>
      </w:r>
      <w:r w:rsidRPr="006B55E3">
        <w:rPr>
          <w:rFonts w:ascii="Times New Roman" w:hAnsi="Times New Roman"/>
          <w:b w:val="0"/>
          <w:sz w:val="22"/>
          <w:szCs w:val="22"/>
        </w:rPr>
        <w:t>5</w:t>
      </w:r>
      <w:r w:rsidR="008925AA" w:rsidRPr="006B55E3">
        <w:rPr>
          <w:rFonts w:ascii="Times New Roman" w:hAnsi="Times New Roman"/>
          <w:b w:val="0"/>
          <w:sz w:val="22"/>
          <w:szCs w:val="22"/>
        </w:rPr>
        <w:t> </w:t>
      </w:r>
      <w:r w:rsidRPr="006B55E3">
        <w:rPr>
          <w:rFonts w:ascii="Times New Roman" w:hAnsi="Times New Roman"/>
          <w:b w:val="0"/>
          <w:sz w:val="22"/>
          <w:szCs w:val="22"/>
        </w:rPr>
        <w:t>kalendářních dnů;</w:t>
      </w:r>
    </w:p>
    <w:p w:rsidR="00E2467E" w:rsidRPr="006B55E3" w:rsidRDefault="00E2467E" w:rsidP="00011B6E">
      <w:pPr>
        <w:pStyle w:val="Podtitul"/>
        <w:numPr>
          <w:ilvl w:val="2"/>
          <w:numId w:val="29"/>
        </w:numPr>
        <w:spacing w:before="120"/>
        <w:ind w:left="1418" w:hanging="724"/>
        <w:rPr>
          <w:rFonts w:ascii="Times New Roman" w:hAnsi="Times New Roman"/>
          <w:b w:val="0"/>
          <w:sz w:val="22"/>
          <w:szCs w:val="22"/>
        </w:rPr>
      </w:pPr>
      <w:r w:rsidRPr="006B55E3">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6B55E3">
        <w:rPr>
          <w:rFonts w:ascii="Times New Roman" w:hAnsi="Times New Roman"/>
          <w:b w:val="0"/>
          <w:sz w:val="22"/>
          <w:szCs w:val="22"/>
        </w:rPr>
        <w:t xml:space="preserve"> </w:t>
      </w:r>
      <w:r w:rsidRPr="006B55E3">
        <w:rPr>
          <w:rFonts w:ascii="Times New Roman" w:hAnsi="Times New Roman"/>
          <w:b w:val="0"/>
          <w:sz w:val="22"/>
          <w:szCs w:val="22"/>
        </w:rPr>
        <w:t>užívání a provozu díla;</w:t>
      </w:r>
    </w:p>
    <w:p w:rsidR="00E2467E" w:rsidRPr="006B55E3" w:rsidRDefault="00E2467E" w:rsidP="00011B6E">
      <w:pPr>
        <w:pStyle w:val="Podtitul"/>
        <w:numPr>
          <w:ilvl w:val="2"/>
          <w:numId w:val="29"/>
        </w:numPr>
        <w:spacing w:before="120"/>
        <w:ind w:left="1418" w:hanging="724"/>
        <w:rPr>
          <w:rFonts w:ascii="Times New Roman" w:hAnsi="Times New Roman"/>
          <w:b w:val="0"/>
          <w:sz w:val="22"/>
          <w:szCs w:val="22"/>
        </w:rPr>
      </w:pPr>
      <w:r w:rsidRPr="006B55E3">
        <w:rPr>
          <w:rFonts w:ascii="Times New Roman" w:hAnsi="Times New Roman"/>
          <w:b w:val="0"/>
          <w:sz w:val="22"/>
          <w:szCs w:val="22"/>
        </w:rPr>
        <w:t xml:space="preserve">porušení dohody o použité a projednané technologii. </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V případě odstoupení od smlouvy se zhotovitel zavazuje opustit staveniště a vyklidit za</w:t>
      </w:r>
      <w:r w:rsidR="008925AA" w:rsidRPr="006B55E3">
        <w:rPr>
          <w:rFonts w:ascii="Times New Roman" w:hAnsi="Times New Roman"/>
          <w:b w:val="0"/>
          <w:sz w:val="22"/>
          <w:szCs w:val="22"/>
        </w:rPr>
        <w:t>řízení staveniště nejpozději do </w:t>
      </w:r>
      <w:r w:rsidR="00D05998" w:rsidRPr="006B55E3">
        <w:rPr>
          <w:rFonts w:ascii="Times New Roman" w:hAnsi="Times New Roman"/>
          <w:b w:val="0"/>
          <w:sz w:val="22"/>
          <w:szCs w:val="22"/>
        </w:rPr>
        <w:t>1</w:t>
      </w:r>
      <w:r w:rsidR="008925AA" w:rsidRPr="006B55E3">
        <w:rPr>
          <w:rFonts w:ascii="Times New Roman" w:hAnsi="Times New Roman"/>
          <w:b w:val="0"/>
          <w:sz w:val="22"/>
          <w:szCs w:val="22"/>
        </w:rPr>
        <w:t> </w:t>
      </w:r>
      <w:r w:rsidR="00D05998" w:rsidRPr="006B55E3">
        <w:rPr>
          <w:rFonts w:ascii="Times New Roman" w:hAnsi="Times New Roman"/>
          <w:b w:val="0"/>
          <w:sz w:val="22"/>
          <w:szCs w:val="22"/>
        </w:rPr>
        <w:t xml:space="preserve">dne </w:t>
      </w:r>
      <w:r w:rsidRPr="006B55E3">
        <w:rPr>
          <w:rFonts w:ascii="Times New Roman" w:hAnsi="Times New Roman"/>
          <w:b w:val="0"/>
          <w:sz w:val="22"/>
          <w:szCs w:val="22"/>
        </w:rPr>
        <w:t>od účinnosti odstoupení.</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 xml:space="preserve">Zhotovitel má v případě neplnění ujednání této smlouvy ze strany objednatele právo na pozastavení </w:t>
      </w:r>
      <w:r w:rsidR="00487412" w:rsidRPr="006B55E3">
        <w:rPr>
          <w:rFonts w:ascii="Times New Roman" w:hAnsi="Times New Roman"/>
          <w:b w:val="0"/>
          <w:sz w:val="22"/>
          <w:szCs w:val="22"/>
        </w:rPr>
        <w:t xml:space="preserve">realizace díla </w:t>
      </w:r>
      <w:r w:rsidRPr="006B55E3">
        <w:rPr>
          <w:rFonts w:ascii="Times New Roman" w:hAnsi="Times New Roman"/>
          <w:b w:val="0"/>
          <w:sz w:val="22"/>
          <w:szCs w:val="22"/>
        </w:rPr>
        <w:t>až do odstranění důvodů a právo na úhradu škod, které tímto zhotoviteli vzniknou.</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Smluvní strany sjednávají, že veškeré vzájemné a splatné pohledávky je možné započítat, nebo postoupit třetí straně.</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6B55E3" w:rsidRDefault="00E2467E"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Smluvní strany se dohodly, že na písemně předkládané zásadní návrhy a připomínky budou písemně reagovat do 5 pracovních dnů po obdržení. Pro zápisy ve stavebním deníku platí lhůta 3 pracovních dnů. Pokud druhá strana na zápis v dané l</w:t>
      </w:r>
      <w:r w:rsidR="005765B5" w:rsidRPr="006B55E3">
        <w:rPr>
          <w:rFonts w:ascii="Times New Roman" w:hAnsi="Times New Roman"/>
          <w:b w:val="0"/>
          <w:sz w:val="22"/>
          <w:szCs w:val="22"/>
        </w:rPr>
        <w:t>hůtě nereaguje, má se za to, že </w:t>
      </w:r>
      <w:r w:rsidRPr="006B55E3">
        <w:rPr>
          <w:rFonts w:ascii="Times New Roman" w:hAnsi="Times New Roman"/>
          <w:b w:val="0"/>
          <w:sz w:val="22"/>
          <w:szCs w:val="22"/>
        </w:rPr>
        <w:t>se zápisem souhlasí a nemá námitek.</w:t>
      </w:r>
    </w:p>
    <w:p w:rsidR="00E2467E" w:rsidRPr="006B55E3" w:rsidRDefault="005765B5" w:rsidP="00011B6E">
      <w:pPr>
        <w:pStyle w:val="Podtitul"/>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rsidR="00E2467E" w:rsidRPr="00A16A35" w:rsidRDefault="00E613E2" w:rsidP="00011B6E">
      <w:pPr>
        <w:pStyle w:val="Podtitul"/>
        <w:numPr>
          <w:ilvl w:val="1"/>
          <w:numId w:val="29"/>
        </w:numPr>
        <w:spacing w:before="120"/>
        <w:ind w:left="709" w:hanging="724"/>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rsidR="00487412" w:rsidRPr="006B55E3" w:rsidRDefault="00487412" w:rsidP="004C4F57">
      <w:pPr>
        <w:pStyle w:val="Podtitul"/>
        <w:numPr>
          <w:ilvl w:val="1"/>
          <w:numId w:val="29"/>
        </w:numPr>
        <w:spacing w:before="120"/>
        <w:rPr>
          <w:rFonts w:ascii="Times New Roman" w:hAnsi="Times New Roman"/>
          <w:b w:val="0"/>
          <w:sz w:val="22"/>
          <w:szCs w:val="22"/>
        </w:rPr>
      </w:pPr>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se ve smyslu ustanovení § 43 odst. 1 zákona č. 131/2000 Sb., o hlavním městě Praze, ve znění pozdějších předpisů, potvrzuje, že byly splněny podmínky pro platnost právního jednání 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137900">
        <w:rPr>
          <w:rFonts w:ascii="Times New Roman" w:hAnsi="Times New Roman"/>
          <w:b w:val="0"/>
          <w:sz w:val="22"/>
          <w:szCs w:val="22"/>
        </w:rPr>
        <w:t>…………………</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137900">
        <w:rPr>
          <w:rFonts w:ascii="Times New Roman" w:hAnsi="Times New Roman"/>
          <w:b w:val="0"/>
          <w:sz w:val="22"/>
          <w:szCs w:val="22"/>
        </w:rPr>
        <w:t>…………………</w:t>
      </w:r>
    </w:p>
    <w:p w:rsidR="00487412" w:rsidRPr="006B55E3" w:rsidRDefault="00487412" w:rsidP="00011B6E">
      <w:pPr>
        <w:ind w:hanging="724"/>
        <w:rPr>
          <w:sz w:val="22"/>
          <w:szCs w:val="22"/>
          <w:lang w:eastAsia="en-US"/>
        </w:rPr>
      </w:pPr>
    </w:p>
    <w:p w:rsidR="00E2467E" w:rsidRPr="006B55E3" w:rsidRDefault="00E2467E" w:rsidP="00E2467E">
      <w:pPr>
        <w:rPr>
          <w:sz w:val="22"/>
          <w:szCs w:val="22"/>
        </w:rPr>
      </w:pPr>
    </w:p>
    <w:p w:rsidR="000970FC" w:rsidRDefault="000970FC" w:rsidP="00E2467E">
      <w:pPr>
        <w:rPr>
          <w:b/>
          <w:sz w:val="22"/>
          <w:szCs w:val="22"/>
        </w:rPr>
      </w:pPr>
    </w:p>
    <w:p w:rsidR="00E2467E" w:rsidRPr="006B55E3" w:rsidRDefault="00E2467E" w:rsidP="00E2467E">
      <w:pPr>
        <w:rPr>
          <w:b/>
          <w:sz w:val="22"/>
          <w:szCs w:val="22"/>
        </w:rPr>
      </w:pPr>
      <w:r w:rsidRPr="006B55E3">
        <w:rPr>
          <w:b/>
          <w:sz w:val="22"/>
          <w:szCs w:val="22"/>
        </w:rPr>
        <w:t>Přílohy:</w:t>
      </w:r>
    </w:p>
    <w:p w:rsidR="00E2467E" w:rsidRPr="006B55E3" w:rsidRDefault="00E2467E" w:rsidP="00E2467E">
      <w:pPr>
        <w:pStyle w:val="Seznam3"/>
        <w:ind w:left="0" w:firstLine="0"/>
        <w:jc w:val="both"/>
        <w:rPr>
          <w:sz w:val="22"/>
          <w:szCs w:val="22"/>
        </w:rPr>
      </w:pPr>
    </w:p>
    <w:p w:rsidR="005A6043" w:rsidRPr="006B55E3"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zhotovitele na odpovědnost za škodu způsobenou jeho činností v souvislosti s plněním této smlouvy o dílo</w:t>
      </w:r>
      <w:r>
        <w:rPr>
          <w:sz w:val="22"/>
          <w:szCs w:val="22"/>
        </w:rPr>
        <w:t xml:space="preserve"> </w:t>
      </w:r>
      <w:r w:rsidRPr="00A16A35">
        <w:rPr>
          <w:sz w:val="22"/>
          <w:szCs w:val="22"/>
          <w:highlight w:val="yellow"/>
        </w:rPr>
        <w:t xml:space="preserve">(dodá </w:t>
      </w:r>
      <w:r w:rsidR="00D33876">
        <w:rPr>
          <w:sz w:val="22"/>
          <w:szCs w:val="22"/>
          <w:highlight w:val="yellow"/>
        </w:rPr>
        <w:t>účastník</w:t>
      </w:r>
      <w:r w:rsidRPr="00A16A35">
        <w:rPr>
          <w:sz w:val="22"/>
          <w:szCs w:val="22"/>
          <w:highlight w:val="yellow"/>
        </w:rPr>
        <w:t xml:space="preserve"> ve své nabídce)</w:t>
      </w:r>
    </w:p>
    <w:p w:rsidR="005A6043" w:rsidRPr="006B55E3" w:rsidRDefault="005A6043" w:rsidP="005A6043">
      <w:pPr>
        <w:pStyle w:val="Seznam"/>
        <w:ind w:left="1410" w:hanging="1410"/>
        <w:rPr>
          <w:sz w:val="22"/>
          <w:szCs w:val="22"/>
        </w:rPr>
      </w:pPr>
      <w:r w:rsidRPr="006B55E3">
        <w:rPr>
          <w:sz w:val="22"/>
          <w:szCs w:val="22"/>
        </w:rPr>
        <w:t xml:space="preserve">Příloha č. </w:t>
      </w:r>
      <w:r>
        <w:rPr>
          <w:sz w:val="22"/>
          <w:szCs w:val="22"/>
        </w:rPr>
        <w:t>2</w:t>
      </w:r>
      <w:r w:rsidRPr="006B55E3">
        <w:rPr>
          <w:sz w:val="22"/>
          <w:szCs w:val="22"/>
        </w:rPr>
        <w:t>:</w:t>
      </w:r>
      <w:r w:rsidRPr="006B55E3">
        <w:rPr>
          <w:sz w:val="22"/>
          <w:szCs w:val="22"/>
        </w:rPr>
        <w:tab/>
        <w:t xml:space="preserve">Harmonogram prací zpracovaný zhotovitelem </w:t>
      </w:r>
      <w:r w:rsidRPr="00A16A35">
        <w:rPr>
          <w:sz w:val="22"/>
          <w:szCs w:val="22"/>
          <w:highlight w:val="yellow"/>
        </w:rPr>
        <w:t xml:space="preserve">(dodá </w:t>
      </w:r>
      <w:r w:rsidR="00D33876">
        <w:rPr>
          <w:sz w:val="22"/>
          <w:szCs w:val="22"/>
          <w:highlight w:val="yellow"/>
        </w:rPr>
        <w:t>účastník</w:t>
      </w:r>
      <w:r w:rsidRPr="00A16A35">
        <w:rPr>
          <w:sz w:val="22"/>
          <w:szCs w:val="22"/>
          <w:highlight w:val="yellow"/>
        </w:rPr>
        <w:t xml:space="preserve"> ve své nabídce)</w:t>
      </w:r>
      <w:r w:rsidRPr="006B55E3">
        <w:rPr>
          <w:sz w:val="22"/>
          <w:szCs w:val="22"/>
        </w:rPr>
        <w:t xml:space="preserve"> </w:t>
      </w:r>
    </w:p>
    <w:p w:rsidR="005A6043" w:rsidRDefault="005A6043" w:rsidP="005A6043">
      <w:pPr>
        <w:pStyle w:val="Zkladntextodsazen31"/>
        <w:ind w:left="0" w:firstLine="0"/>
        <w:rPr>
          <w:sz w:val="22"/>
          <w:szCs w:val="22"/>
        </w:rPr>
      </w:pPr>
      <w:r>
        <w:rPr>
          <w:sz w:val="22"/>
          <w:szCs w:val="22"/>
        </w:rPr>
        <w:t>Příloha č. 3</w:t>
      </w:r>
      <w:r w:rsidRPr="006B55E3">
        <w:rPr>
          <w:sz w:val="22"/>
          <w:szCs w:val="22"/>
        </w:rPr>
        <w:t xml:space="preserve">: </w:t>
      </w:r>
      <w:r w:rsidRPr="006B55E3">
        <w:rPr>
          <w:sz w:val="22"/>
          <w:szCs w:val="22"/>
        </w:rPr>
        <w:tab/>
      </w:r>
      <w:r w:rsidR="009A117E">
        <w:rPr>
          <w:sz w:val="22"/>
          <w:szCs w:val="22"/>
        </w:rPr>
        <w:t xml:space="preserve">3x </w:t>
      </w:r>
      <w:r>
        <w:rPr>
          <w:sz w:val="22"/>
          <w:szCs w:val="22"/>
        </w:rPr>
        <w:t xml:space="preserve">položkový rozpočet zhotovitele </w:t>
      </w:r>
      <w:r w:rsidRPr="00A16A35">
        <w:rPr>
          <w:sz w:val="22"/>
          <w:szCs w:val="22"/>
          <w:highlight w:val="yellow"/>
        </w:rPr>
        <w:t xml:space="preserve">(dodá </w:t>
      </w:r>
      <w:r w:rsidR="00D33876">
        <w:rPr>
          <w:sz w:val="22"/>
          <w:szCs w:val="22"/>
          <w:highlight w:val="yellow"/>
        </w:rPr>
        <w:t>účastník</w:t>
      </w:r>
      <w:r w:rsidRPr="00A16A35">
        <w:rPr>
          <w:sz w:val="22"/>
          <w:szCs w:val="22"/>
          <w:highlight w:val="yellow"/>
        </w:rPr>
        <w:t xml:space="preserve"> ve své nabídce)</w:t>
      </w:r>
    </w:p>
    <w:p w:rsidR="005A6043" w:rsidRPr="006B55E3" w:rsidRDefault="005A6043" w:rsidP="005A6043">
      <w:pPr>
        <w:pStyle w:val="Zkladntextodsazen31"/>
        <w:ind w:left="0" w:firstLine="0"/>
        <w:rPr>
          <w:sz w:val="22"/>
          <w:szCs w:val="22"/>
        </w:rPr>
      </w:pPr>
      <w:r>
        <w:rPr>
          <w:sz w:val="22"/>
          <w:szCs w:val="22"/>
        </w:rPr>
        <w:t xml:space="preserve">Příloha č. 4: </w:t>
      </w:r>
      <w:r>
        <w:rPr>
          <w:sz w:val="22"/>
          <w:szCs w:val="22"/>
        </w:rPr>
        <w:tab/>
      </w:r>
      <w:r w:rsidR="009A117E">
        <w:rPr>
          <w:sz w:val="22"/>
          <w:szCs w:val="22"/>
        </w:rPr>
        <w:t xml:space="preserve">3x </w:t>
      </w:r>
      <w:r>
        <w:rPr>
          <w:sz w:val="22"/>
          <w:szCs w:val="22"/>
        </w:rPr>
        <w:t>projektová dokumentace (volná příloha)</w:t>
      </w:r>
    </w:p>
    <w:p w:rsidR="005A6043" w:rsidRPr="006B55E3" w:rsidRDefault="005A6043" w:rsidP="005A6043">
      <w:pPr>
        <w:pStyle w:val="Seznam"/>
        <w:ind w:left="1410" w:hanging="1410"/>
        <w:rPr>
          <w:sz w:val="22"/>
          <w:szCs w:val="22"/>
        </w:rPr>
      </w:pPr>
    </w:p>
    <w:p w:rsidR="008925AA" w:rsidRPr="006B55E3" w:rsidRDefault="008925AA" w:rsidP="00E2467E">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lastRenderedPageBreak/>
        <w:t xml:space="preserve">V Praze dne …………………… </w:t>
      </w:r>
      <w:r w:rsidRPr="006B55E3">
        <w:rPr>
          <w:sz w:val="22"/>
          <w:szCs w:val="22"/>
        </w:rPr>
        <w:tab/>
      </w:r>
      <w:r w:rsidRPr="006B55E3">
        <w:rPr>
          <w:sz w:val="22"/>
          <w:szCs w:val="22"/>
        </w:rPr>
        <w:tab/>
      </w:r>
      <w:r w:rsidRPr="006B55E3">
        <w:rPr>
          <w:sz w:val="22"/>
          <w:szCs w:val="22"/>
        </w:rPr>
        <w:tab/>
        <w:t>V</w:t>
      </w:r>
      <w:r w:rsidR="00C403C3" w:rsidRPr="006B55E3">
        <w:rPr>
          <w:sz w:val="22"/>
          <w:szCs w:val="22"/>
        </w:rPr>
        <w:t> </w:t>
      </w:r>
      <w:r w:rsidR="00A16A35">
        <w:rPr>
          <w:sz w:val="22"/>
          <w:szCs w:val="22"/>
        </w:rPr>
        <w:tab/>
      </w:r>
      <w:r w:rsidRPr="006B55E3">
        <w:rPr>
          <w:sz w:val="22"/>
          <w:szCs w:val="22"/>
        </w:rPr>
        <w:t>dne………………….</w:t>
      </w:r>
    </w:p>
    <w:p w:rsidR="00E2467E" w:rsidRPr="006B55E3" w:rsidRDefault="00E2467E" w:rsidP="00E2467E">
      <w:pPr>
        <w:pStyle w:val="Seznam3"/>
        <w:ind w:left="0" w:firstLine="0"/>
        <w:rPr>
          <w:sz w:val="22"/>
          <w:szCs w:val="22"/>
        </w:rPr>
      </w:pPr>
    </w:p>
    <w:p w:rsidR="00C55B8C" w:rsidRPr="006B55E3" w:rsidRDefault="00C55B8C" w:rsidP="00E2467E">
      <w:pPr>
        <w:pStyle w:val="Seznam3"/>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E2467E" w:rsidRPr="006B55E3"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p w:rsidR="00C403C3" w:rsidRPr="006B55E3" w:rsidRDefault="00C403C3" w:rsidP="0063112F">
      <w:pPr>
        <w:pStyle w:val="Seznam3"/>
        <w:ind w:left="0" w:firstLine="0"/>
        <w:jc w:val="both"/>
        <w:rPr>
          <w:b/>
          <w:sz w:val="22"/>
          <w:szCs w:val="22"/>
        </w:rPr>
      </w:pPr>
      <w:r w:rsidRPr="006B55E3">
        <w:rPr>
          <w:b/>
          <w:sz w:val="22"/>
          <w:szCs w:val="22"/>
        </w:rPr>
        <w:t>Mgr. Dagmar Šwarzová</w:t>
      </w:r>
      <w:r w:rsidR="00797996">
        <w:rPr>
          <w:b/>
          <w:sz w:val="22"/>
          <w:szCs w:val="22"/>
        </w:rPr>
        <w:tab/>
      </w:r>
      <w:r w:rsidR="00797996">
        <w:rPr>
          <w:b/>
          <w:sz w:val="22"/>
          <w:szCs w:val="22"/>
        </w:rPr>
        <w:tab/>
      </w:r>
      <w:r w:rsidR="00797996">
        <w:rPr>
          <w:b/>
          <w:sz w:val="22"/>
          <w:szCs w:val="22"/>
        </w:rPr>
        <w:tab/>
      </w:r>
      <w:r w:rsidR="00797996">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3"/>
      <w:footerReference w:type="default" r:id="rId14"/>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1E" w:rsidRDefault="003B1B1E" w:rsidP="009D192D">
      <w:r>
        <w:separator/>
      </w:r>
    </w:p>
  </w:endnote>
  <w:endnote w:type="continuationSeparator" w:id="0">
    <w:p w:rsidR="003B1B1E" w:rsidRDefault="003B1B1E"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57" w:rsidRPr="00537E84" w:rsidRDefault="00325A15">
    <w:pPr>
      <w:pStyle w:val="Zpat"/>
      <w:jc w:val="center"/>
      <w:rPr>
        <w:sz w:val="22"/>
      </w:rPr>
    </w:pPr>
    <w:r w:rsidRPr="00537E84">
      <w:rPr>
        <w:sz w:val="22"/>
      </w:rPr>
      <w:fldChar w:fldCharType="begin"/>
    </w:r>
    <w:r w:rsidR="00130F57" w:rsidRPr="00537E84">
      <w:rPr>
        <w:sz w:val="22"/>
      </w:rPr>
      <w:instrText xml:space="preserve"> PAGE   \* MERGEFORMAT </w:instrText>
    </w:r>
    <w:r w:rsidRPr="00537E84">
      <w:rPr>
        <w:sz w:val="22"/>
      </w:rPr>
      <w:fldChar w:fldCharType="separate"/>
    </w:r>
    <w:r w:rsidR="009626A9">
      <w:rPr>
        <w:noProof/>
        <w:sz w:val="22"/>
      </w:rPr>
      <w:t>2</w:t>
    </w:r>
    <w:r w:rsidRPr="00537E84">
      <w:rPr>
        <w:noProof/>
        <w:sz w:val="22"/>
      </w:rPr>
      <w:fldChar w:fldCharType="end"/>
    </w:r>
  </w:p>
  <w:p w:rsidR="00130F57" w:rsidRDefault="00130F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1E" w:rsidRDefault="003B1B1E" w:rsidP="009D192D">
      <w:r>
        <w:separator/>
      </w:r>
    </w:p>
  </w:footnote>
  <w:footnote w:type="continuationSeparator" w:id="0">
    <w:p w:rsidR="003B1B1E" w:rsidRDefault="003B1B1E" w:rsidP="009D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57" w:rsidRDefault="00130F57" w:rsidP="009D192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C65860"/>
    <w:lvl w:ilvl="0">
      <w:numFmt w:val="decimal"/>
      <w:lvlText w:val="*"/>
      <w:lvlJc w:val="left"/>
      <w:pPr>
        <w:ind w:left="0" w:firstLine="0"/>
      </w:pPr>
    </w:lvl>
  </w:abstractNum>
  <w:abstractNum w:abstractNumId="1">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3">
    <w:nsid w:val="0FE92386"/>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5">
    <w:nsid w:val="1052418F"/>
    <w:multiLevelType w:val="hybridMultilevel"/>
    <w:tmpl w:val="734EF0B0"/>
    <w:lvl w:ilvl="0" w:tplc="4204FFBA">
      <w:start w:val="1"/>
      <w:numFmt w:val="decimal"/>
      <w:lvlText w:val="7.1.%1"/>
      <w:lvlJc w:val="left"/>
      <w:pPr>
        <w:ind w:left="1429" w:hanging="360"/>
      </w:pPr>
      <w:rPr>
        <w:rFonts w:hint="default"/>
        <w:b/>
        <w:color w:val="000000" w:themeColor="text1"/>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7">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8">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08B302E"/>
    <w:multiLevelType w:val="multilevel"/>
    <w:tmpl w:val="8A928BB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4">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21EF736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16">
    <w:nsid w:val="25781A9E"/>
    <w:multiLevelType w:val="hybridMultilevel"/>
    <w:tmpl w:val="A8EAC4BE"/>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19">
    <w:nsid w:val="30683A31"/>
    <w:multiLevelType w:val="hybridMultilevel"/>
    <w:tmpl w:val="351CF40C"/>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21">
    <w:nsid w:val="33D660E5"/>
    <w:multiLevelType w:val="hybridMultilevel"/>
    <w:tmpl w:val="16763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4DA5714"/>
    <w:multiLevelType w:val="multilevel"/>
    <w:tmpl w:val="6B22630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3F7B139A"/>
    <w:multiLevelType w:val="multilevel"/>
    <w:tmpl w:val="23B65268"/>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7">
    <w:nsid w:val="4B665248"/>
    <w:multiLevelType w:val="hybridMultilevel"/>
    <w:tmpl w:val="29C60A38"/>
    <w:lvl w:ilvl="0" w:tplc="9774AB96">
      <w:numFmt w:val="bullet"/>
      <w:lvlText w:val=""/>
      <w:lvlJc w:val="left"/>
      <w:pPr>
        <w:ind w:left="1789" w:hanging="720"/>
      </w:pPr>
      <w:rPr>
        <w:rFonts w:ascii="Times New Roman" w:eastAsia="Symbol" w:hAnsi="Times New Roman" w:cs="Times New Roman"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4D8E07E2"/>
    <w:multiLevelType w:val="hybridMultilevel"/>
    <w:tmpl w:val="415A8B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9">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4551478"/>
    <w:multiLevelType w:val="hybridMultilevel"/>
    <w:tmpl w:val="E5A21EA8"/>
    <w:lvl w:ilvl="0" w:tplc="5EFC7F82">
      <w:start w:val="1"/>
      <w:numFmt w:val="decimal"/>
      <w:lvlText w:val="5.1.%1"/>
      <w:lvlJc w:val="left"/>
      <w:pPr>
        <w:ind w:left="1425" w:hanging="360"/>
      </w:pPr>
      <w:rPr>
        <w:rFonts w:hint="default"/>
        <w:b/>
        <w:sz w:val="22"/>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2">
    <w:nsid w:val="582E1B69"/>
    <w:multiLevelType w:val="hybridMultilevel"/>
    <w:tmpl w:val="7DCEECA0"/>
    <w:lvl w:ilvl="0" w:tplc="BBF8C0A6">
      <w:start w:val="1"/>
      <w:numFmt w:val="decimal"/>
      <w:lvlText w:val="5.2.%1"/>
      <w:lvlJc w:val="left"/>
      <w:pPr>
        <w:ind w:left="720" w:hanging="360"/>
      </w:pPr>
      <w:rPr>
        <w:rFonts w:hint="default"/>
        <w:sz w:val="20"/>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35">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36">
    <w:nsid w:val="669706A6"/>
    <w:multiLevelType w:val="hybridMultilevel"/>
    <w:tmpl w:val="8884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38">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B3775CB"/>
    <w:multiLevelType w:val="hybridMultilevel"/>
    <w:tmpl w:val="5BD0A902"/>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41">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3">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43"/>
  </w:num>
  <w:num w:numId="2">
    <w:abstractNumId w:val="17"/>
  </w:num>
  <w:num w:numId="3">
    <w:abstractNumId w:val="13"/>
  </w:num>
  <w:num w:numId="4">
    <w:abstractNumId w:val="14"/>
  </w:num>
  <w:num w:numId="5">
    <w:abstractNumId w:val="18"/>
  </w:num>
  <w:num w:numId="6">
    <w:abstractNumId w:val="20"/>
  </w:num>
  <w:num w:numId="7">
    <w:abstractNumId w:val="10"/>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6"/>
  </w:num>
  <w:num w:numId="22">
    <w:abstractNumId w:val="30"/>
  </w:num>
  <w:num w:numId="23">
    <w:abstractNumId w:val="1"/>
  </w:num>
  <w:num w:numId="24">
    <w:abstractNumId w:val="34"/>
  </w:num>
  <w:num w:numId="25">
    <w:abstractNumId w:val="33"/>
  </w:num>
  <w:num w:numId="26">
    <w:abstractNumId w:val="25"/>
  </w:num>
  <w:num w:numId="27">
    <w:abstractNumId w:val="22"/>
  </w:num>
  <w:num w:numId="28">
    <w:abstractNumId w:val="23"/>
  </w:num>
  <w:num w:numId="29">
    <w:abstractNumId w:val="26"/>
  </w:num>
  <w:num w:numId="30">
    <w:abstractNumId w:val="37"/>
  </w:num>
  <w:num w:numId="31">
    <w:abstractNumId w:val="8"/>
  </w:num>
  <w:num w:numId="32">
    <w:abstractNumId w:val="24"/>
  </w:num>
  <w:num w:numId="33">
    <w:abstractNumId w:val="28"/>
  </w:num>
  <w:num w:numId="34">
    <w:abstractNumId w:val="27"/>
  </w:num>
  <w:num w:numId="35">
    <w:abstractNumId w:val="38"/>
  </w:num>
  <w:num w:numId="36">
    <w:abstractNumId w:val="36"/>
  </w:num>
  <w:num w:numId="37">
    <w:abstractNumId w:val="32"/>
  </w:num>
  <w:num w:numId="38">
    <w:abstractNumId w:val="19"/>
  </w:num>
  <w:num w:numId="39">
    <w:abstractNumId w:val="16"/>
  </w:num>
  <w:num w:numId="40">
    <w:abstractNumId w:val="39"/>
  </w:num>
  <w:num w:numId="41">
    <w:abstractNumId w:val="40"/>
  </w:num>
  <w:num w:numId="42">
    <w:abstractNumId w:val="15"/>
  </w:num>
  <w:num w:numId="43">
    <w:abstractNumId w:val="21"/>
  </w:num>
  <w:num w:numId="44">
    <w:abstractNumId w:val="29"/>
  </w:num>
  <w:num w:numId="45">
    <w:abstractNumId w:val="3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F"/>
    <w:rsid w:val="00005083"/>
    <w:rsid w:val="0000532F"/>
    <w:rsid w:val="00006269"/>
    <w:rsid w:val="00011B6E"/>
    <w:rsid w:val="00022B9B"/>
    <w:rsid w:val="000230E0"/>
    <w:rsid w:val="00030B57"/>
    <w:rsid w:val="00032043"/>
    <w:rsid w:val="00033693"/>
    <w:rsid w:val="00043418"/>
    <w:rsid w:val="00047B53"/>
    <w:rsid w:val="00050448"/>
    <w:rsid w:val="0005271A"/>
    <w:rsid w:val="00055EBE"/>
    <w:rsid w:val="00061BBA"/>
    <w:rsid w:val="00064EB4"/>
    <w:rsid w:val="00065D27"/>
    <w:rsid w:val="000666C7"/>
    <w:rsid w:val="00072A73"/>
    <w:rsid w:val="00073690"/>
    <w:rsid w:val="00073A75"/>
    <w:rsid w:val="000831A5"/>
    <w:rsid w:val="000853AB"/>
    <w:rsid w:val="000909D3"/>
    <w:rsid w:val="0009116A"/>
    <w:rsid w:val="000911FB"/>
    <w:rsid w:val="000948D4"/>
    <w:rsid w:val="000969CD"/>
    <w:rsid w:val="000970FC"/>
    <w:rsid w:val="000A0FA9"/>
    <w:rsid w:val="000A45D9"/>
    <w:rsid w:val="000A50FE"/>
    <w:rsid w:val="000A789D"/>
    <w:rsid w:val="000A7B3C"/>
    <w:rsid w:val="000B03C0"/>
    <w:rsid w:val="000B13E0"/>
    <w:rsid w:val="000B5874"/>
    <w:rsid w:val="000C015C"/>
    <w:rsid w:val="000C3511"/>
    <w:rsid w:val="000C3D74"/>
    <w:rsid w:val="000C4444"/>
    <w:rsid w:val="000D4102"/>
    <w:rsid w:val="000D681B"/>
    <w:rsid w:val="000E2AEB"/>
    <w:rsid w:val="000E69D3"/>
    <w:rsid w:val="000F674A"/>
    <w:rsid w:val="00106DDA"/>
    <w:rsid w:val="001073FF"/>
    <w:rsid w:val="00110AB4"/>
    <w:rsid w:val="0011225D"/>
    <w:rsid w:val="001210AE"/>
    <w:rsid w:val="00122889"/>
    <w:rsid w:val="00123CDA"/>
    <w:rsid w:val="00125064"/>
    <w:rsid w:val="00127299"/>
    <w:rsid w:val="00130F57"/>
    <w:rsid w:val="001316FD"/>
    <w:rsid w:val="00132904"/>
    <w:rsid w:val="0013446D"/>
    <w:rsid w:val="00137900"/>
    <w:rsid w:val="00137CAE"/>
    <w:rsid w:val="001413C2"/>
    <w:rsid w:val="0014555C"/>
    <w:rsid w:val="00146A32"/>
    <w:rsid w:val="00154AD9"/>
    <w:rsid w:val="00163D10"/>
    <w:rsid w:val="001649FD"/>
    <w:rsid w:val="001704DE"/>
    <w:rsid w:val="001743E1"/>
    <w:rsid w:val="00174A2D"/>
    <w:rsid w:val="00184E5C"/>
    <w:rsid w:val="0019100E"/>
    <w:rsid w:val="00195D7C"/>
    <w:rsid w:val="001A347A"/>
    <w:rsid w:val="001A64AC"/>
    <w:rsid w:val="001B5BA2"/>
    <w:rsid w:val="001C5A90"/>
    <w:rsid w:val="001D22BF"/>
    <w:rsid w:val="001D2433"/>
    <w:rsid w:val="001D5517"/>
    <w:rsid w:val="001D5983"/>
    <w:rsid w:val="001F0062"/>
    <w:rsid w:val="001F238D"/>
    <w:rsid w:val="001F4C88"/>
    <w:rsid w:val="00203D7B"/>
    <w:rsid w:val="002049F6"/>
    <w:rsid w:val="00205F19"/>
    <w:rsid w:val="00210DAC"/>
    <w:rsid w:val="00213380"/>
    <w:rsid w:val="0021374B"/>
    <w:rsid w:val="002171D4"/>
    <w:rsid w:val="0022606E"/>
    <w:rsid w:val="00233B71"/>
    <w:rsid w:val="00235E95"/>
    <w:rsid w:val="00236C07"/>
    <w:rsid w:val="00243FFF"/>
    <w:rsid w:val="002447DB"/>
    <w:rsid w:val="00245814"/>
    <w:rsid w:val="0024637D"/>
    <w:rsid w:val="002604B5"/>
    <w:rsid w:val="00264E7F"/>
    <w:rsid w:val="00271FD7"/>
    <w:rsid w:val="00275895"/>
    <w:rsid w:val="00280734"/>
    <w:rsid w:val="00283F30"/>
    <w:rsid w:val="002933D4"/>
    <w:rsid w:val="00297BE9"/>
    <w:rsid w:val="002B11FC"/>
    <w:rsid w:val="002B126E"/>
    <w:rsid w:val="002B17FB"/>
    <w:rsid w:val="002B3D09"/>
    <w:rsid w:val="002B5483"/>
    <w:rsid w:val="002C45C7"/>
    <w:rsid w:val="002C52FA"/>
    <w:rsid w:val="002C7801"/>
    <w:rsid w:val="002C786F"/>
    <w:rsid w:val="002D6A37"/>
    <w:rsid w:val="002D776B"/>
    <w:rsid w:val="002E037F"/>
    <w:rsid w:val="002E302A"/>
    <w:rsid w:val="002E3D38"/>
    <w:rsid w:val="002E4E62"/>
    <w:rsid w:val="002E62F9"/>
    <w:rsid w:val="002F0142"/>
    <w:rsid w:val="002F3BAB"/>
    <w:rsid w:val="00313F1C"/>
    <w:rsid w:val="0032053D"/>
    <w:rsid w:val="00321382"/>
    <w:rsid w:val="003215F4"/>
    <w:rsid w:val="003241FE"/>
    <w:rsid w:val="0032439E"/>
    <w:rsid w:val="00325A15"/>
    <w:rsid w:val="00326CAA"/>
    <w:rsid w:val="0033118F"/>
    <w:rsid w:val="00332EE4"/>
    <w:rsid w:val="00337BF9"/>
    <w:rsid w:val="00340299"/>
    <w:rsid w:val="003433AF"/>
    <w:rsid w:val="0034637E"/>
    <w:rsid w:val="00363AD0"/>
    <w:rsid w:val="00365E40"/>
    <w:rsid w:val="0036674B"/>
    <w:rsid w:val="00366FFB"/>
    <w:rsid w:val="00373FCE"/>
    <w:rsid w:val="003845FB"/>
    <w:rsid w:val="00386E7D"/>
    <w:rsid w:val="00387F22"/>
    <w:rsid w:val="00394A80"/>
    <w:rsid w:val="003A010B"/>
    <w:rsid w:val="003A5996"/>
    <w:rsid w:val="003A5B28"/>
    <w:rsid w:val="003A5D8E"/>
    <w:rsid w:val="003A7529"/>
    <w:rsid w:val="003B1B1E"/>
    <w:rsid w:val="003B213D"/>
    <w:rsid w:val="003B27E4"/>
    <w:rsid w:val="003B7F15"/>
    <w:rsid w:val="003C59CB"/>
    <w:rsid w:val="003D366F"/>
    <w:rsid w:val="003D45DE"/>
    <w:rsid w:val="003E1D78"/>
    <w:rsid w:val="003E304E"/>
    <w:rsid w:val="003F1069"/>
    <w:rsid w:val="003F2CF5"/>
    <w:rsid w:val="003F3117"/>
    <w:rsid w:val="003F434F"/>
    <w:rsid w:val="003F48B4"/>
    <w:rsid w:val="003F5DAB"/>
    <w:rsid w:val="003F6284"/>
    <w:rsid w:val="003F77CD"/>
    <w:rsid w:val="00403832"/>
    <w:rsid w:val="00415944"/>
    <w:rsid w:val="004336B0"/>
    <w:rsid w:val="00433F7F"/>
    <w:rsid w:val="00436111"/>
    <w:rsid w:val="004378EA"/>
    <w:rsid w:val="004422D5"/>
    <w:rsid w:val="004423E9"/>
    <w:rsid w:val="0044328C"/>
    <w:rsid w:val="00443C2D"/>
    <w:rsid w:val="00444781"/>
    <w:rsid w:val="0045041F"/>
    <w:rsid w:val="00450505"/>
    <w:rsid w:val="00453D8C"/>
    <w:rsid w:val="00461B93"/>
    <w:rsid w:val="00462D6D"/>
    <w:rsid w:val="00464050"/>
    <w:rsid w:val="00474327"/>
    <w:rsid w:val="00474DF5"/>
    <w:rsid w:val="00476B1E"/>
    <w:rsid w:val="00476D76"/>
    <w:rsid w:val="0047746B"/>
    <w:rsid w:val="0048001F"/>
    <w:rsid w:val="00480BF8"/>
    <w:rsid w:val="004867D8"/>
    <w:rsid w:val="00487337"/>
    <w:rsid w:val="00487412"/>
    <w:rsid w:val="00494420"/>
    <w:rsid w:val="004A08BD"/>
    <w:rsid w:val="004A09D1"/>
    <w:rsid w:val="004A141B"/>
    <w:rsid w:val="004A23BF"/>
    <w:rsid w:val="004A7A55"/>
    <w:rsid w:val="004B30E8"/>
    <w:rsid w:val="004B4256"/>
    <w:rsid w:val="004B4377"/>
    <w:rsid w:val="004B727C"/>
    <w:rsid w:val="004C42A7"/>
    <w:rsid w:val="004C4F57"/>
    <w:rsid w:val="004C6A57"/>
    <w:rsid w:val="004C6EA6"/>
    <w:rsid w:val="004D3A35"/>
    <w:rsid w:val="004E42BC"/>
    <w:rsid w:val="004E455C"/>
    <w:rsid w:val="004F16B6"/>
    <w:rsid w:val="004F5BF7"/>
    <w:rsid w:val="00507FF9"/>
    <w:rsid w:val="00511526"/>
    <w:rsid w:val="005169CD"/>
    <w:rsid w:val="00520954"/>
    <w:rsid w:val="00520FEB"/>
    <w:rsid w:val="0052433D"/>
    <w:rsid w:val="005258E0"/>
    <w:rsid w:val="00530667"/>
    <w:rsid w:val="00532DAB"/>
    <w:rsid w:val="00533887"/>
    <w:rsid w:val="005362F3"/>
    <w:rsid w:val="00537E84"/>
    <w:rsid w:val="0054375D"/>
    <w:rsid w:val="0055073B"/>
    <w:rsid w:val="00551A2A"/>
    <w:rsid w:val="0055214A"/>
    <w:rsid w:val="00555222"/>
    <w:rsid w:val="005552BA"/>
    <w:rsid w:val="00557A12"/>
    <w:rsid w:val="00565A84"/>
    <w:rsid w:val="00570640"/>
    <w:rsid w:val="005765B5"/>
    <w:rsid w:val="00580B42"/>
    <w:rsid w:val="005821FC"/>
    <w:rsid w:val="00584107"/>
    <w:rsid w:val="00585B62"/>
    <w:rsid w:val="0058673F"/>
    <w:rsid w:val="00591580"/>
    <w:rsid w:val="005915C7"/>
    <w:rsid w:val="005A1625"/>
    <w:rsid w:val="005A240F"/>
    <w:rsid w:val="005A6043"/>
    <w:rsid w:val="005B353C"/>
    <w:rsid w:val="005B3A7E"/>
    <w:rsid w:val="005B7D78"/>
    <w:rsid w:val="005C3738"/>
    <w:rsid w:val="005C5CA0"/>
    <w:rsid w:val="005C70E2"/>
    <w:rsid w:val="005D216C"/>
    <w:rsid w:val="005D2899"/>
    <w:rsid w:val="005D538D"/>
    <w:rsid w:val="005D563C"/>
    <w:rsid w:val="005E0E71"/>
    <w:rsid w:val="005E43B0"/>
    <w:rsid w:val="005E50D9"/>
    <w:rsid w:val="005E5D9F"/>
    <w:rsid w:val="005F2B38"/>
    <w:rsid w:val="005F2BB7"/>
    <w:rsid w:val="005F72B5"/>
    <w:rsid w:val="005F77A4"/>
    <w:rsid w:val="006002B4"/>
    <w:rsid w:val="006006E7"/>
    <w:rsid w:val="0060163C"/>
    <w:rsid w:val="006129A4"/>
    <w:rsid w:val="00613F19"/>
    <w:rsid w:val="006167AB"/>
    <w:rsid w:val="0063112F"/>
    <w:rsid w:val="006352F7"/>
    <w:rsid w:val="00636D31"/>
    <w:rsid w:val="00641A5A"/>
    <w:rsid w:val="00642D89"/>
    <w:rsid w:val="006458EF"/>
    <w:rsid w:val="00645DDD"/>
    <w:rsid w:val="0064659A"/>
    <w:rsid w:val="00653AC0"/>
    <w:rsid w:val="00660AD5"/>
    <w:rsid w:val="00660F37"/>
    <w:rsid w:val="00662887"/>
    <w:rsid w:val="00662A25"/>
    <w:rsid w:val="00667D2C"/>
    <w:rsid w:val="00667DD3"/>
    <w:rsid w:val="0067270F"/>
    <w:rsid w:val="00674542"/>
    <w:rsid w:val="00680C7B"/>
    <w:rsid w:val="00684405"/>
    <w:rsid w:val="006849B2"/>
    <w:rsid w:val="006911DF"/>
    <w:rsid w:val="00695730"/>
    <w:rsid w:val="0069661F"/>
    <w:rsid w:val="00696F8C"/>
    <w:rsid w:val="006A049D"/>
    <w:rsid w:val="006A2E08"/>
    <w:rsid w:val="006A2EAC"/>
    <w:rsid w:val="006A5F55"/>
    <w:rsid w:val="006A6BB2"/>
    <w:rsid w:val="006A7024"/>
    <w:rsid w:val="006B304D"/>
    <w:rsid w:val="006B55E3"/>
    <w:rsid w:val="006B763F"/>
    <w:rsid w:val="006C0114"/>
    <w:rsid w:val="006C17C8"/>
    <w:rsid w:val="006C2D22"/>
    <w:rsid w:val="006C4087"/>
    <w:rsid w:val="006D2611"/>
    <w:rsid w:val="006D4BCD"/>
    <w:rsid w:val="006D61A3"/>
    <w:rsid w:val="006D75D2"/>
    <w:rsid w:val="00703875"/>
    <w:rsid w:val="00703B76"/>
    <w:rsid w:val="00705C9B"/>
    <w:rsid w:val="007229ED"/>
    <w:rsid w:val="007304F4"/>
    <w:rsid w:val="007327B7"/>
    <w:rsid w:val="00735CBF"/>
    <w:rsid w:val="0073610A"/>
    <w:rsid w:val="0073786E"/>
    <w:rsid w:val="00745452"/>
    <w:rsid w:val="00745EAA"/>
    <w:rsid w:val="00757738"/>
    <w:rsid w:val="0076237F"/>
    <w:rsid w:val="00763A93"/>
    <w:rsid w:val="00764CCA"/>
    <w:rsid w:val="00766476"/>
    <w:rsid w:val="007739B0"/>
    <w:rsid w:val="00775AEE"/>
    <w:rsid w:val="00781307"/>
    <w:rsid w:val="00786394"/>
    <w:rsid w:val="007878BD"/>
    <w:rsid w:val="00787DBA"/>
    <w:rsid w:val="0079022D"/>
    <w:rsid w:val="0079727C"/>
    <w:rsid w:val="00797996"/>
    <w:rsid w:val="007B7848"/>
    <w:rsid w:val="007C0C31"/>
    <w:rsid w:val="007C13D3"/>
    <w:rsid w:val="007C1A36"/>
    <w:rsid w:val="007D3489"/>
    <w:rsid w:val="007D3D0C"/>
    <w:rsid w:val="007D6743"/>
    <w:rsid w:val="007D6A0B"/>
    <w:rsid w:val="007E4054"/>
    <w:rsid w:val="007F1F67"/>
    <w:rsid w:val="007F293C"/>
    <w:rsid w:val="007F6CCF"/>
    <w:rsid w:val="007F7091"/>
    <w:rsid w:val="00801C02"/>
    <w:rsid w:val="00802EE9"/>
    <w:rsid w:val="00803BAB"/>
    <w:rsid w:val="00813CD3"/>
    <w:rsid w:val="00822251"/>
    <w:rsid w:val="00822927"/>
    <w:rsid w:val="00825A79"/>
    <w:rsid w:val="00825C93"/>
    <w:rsid w:val="008268DA"/>
    <w:rsid w:val="00833477"/>
    <w:rsid w:val="00833A0D"/>
    <w:rsid w:val="00837CC2"/>
    <w:rsid w:val="0084108E"/>
    <w:rsid w:val="00850647"/>
    <w:rsid w:val="0085095A"/>
    <w:rsid w:val="0085235A"/>
    <w:rsid w:val="0085322C"/>
    <w:rsid w:val="0086242F"/>
    <w:rsid w:val="00862461"/>
    <w:rsid w:val="00866FAE"/>
    <w:rsid w:val="008679B1"/>
    <w:rsid w:val="00873BE0"/>
    <w:rsid w:val="008742A2"/>
    <w:rsid w:val="00882DA2"/>
    <w:rsid w:val="008839E1"/>
    <w:rsid w:val="008860B4"/>
    <w:rsid w:val="00891608"/>
    <w:rsid w:val="008925AA"/>
    <w:rsid w:val="00893039"/>
    <w:rsid w:val="008950E0"/>
    <w:rsid w:val="00895EEF"/>
    <w:rsid w:val="0089641F"/>
    <w:rsid w:val="008A0B0B"/>
    <w:rsid w:val="008A7A6B"/>
    <w:rsid w:val="008B30BD"/>
    <w:rsid w:val="008C2820"/>
    <w:rsid w:val="008C2BF1"/>
    <w:rsid w:val="008D0C0F"/>
    <w:rsid w:val="008D533F"/>
    <w:rsid w:val="008D63A2"/>
    <w:rsid w:val="008D6AB6"/>
    <w:rsid w:val="008D7319"/>
    <w:rsid w:val="008E2C64"/>
    <w:rsid w:val="008E6D5A"/>
    <w:rsid w:val="008F3288"/>
    <w:rsid w:val="008F5843"/>
    <w:rsid w:val="008F612B"/>
    <w:rsid w:val="008F67A3"/>
    <w:rsid w:val="00906187"/>
    <w:rsid w:val="0090745C"/>
    <w:rsid w:val="00916116"/>
    <w:rsid w:val="009249CD"/>
    <w:rsid w:val="009279BA"/>
    <w:rsid w:val="00927F74"/>
    <w:rsid w:val="009323AF"/>
    <w:rsid w:val="0093264B"/>
    <w:rsid w:val="009330B7"/>
    <w:rsid w:val="00937EDB"/>
    <w:rsid w:val="00940CAB"/>
    <w:rsid w:val="0096129B"/>
    <w:rsid w:val="00961B7F"/>
    <w:rsid w:val="009626A9"/>
    <w:rsid w:val="00984B81"/>
    <w:rsid w:val="009934F6"/>
    <w:rsid w:val="00997702"/>
    <w:rsid w:val="009A117E"/>
    <w:rsid w:val="009A6767"/>
    <w:rsid w:val="009B692F"/>
    <w:rsid w:val="009B6E7F"/>
    <w:rsid w:val="009B701B"/>
    <w:rsid w:val="009C1435"/>
    <w:rsid w:val="009C2F37"/>
    <w:rsid w:val="009C5D91"/>
    <w:rsid w:val="009C65B1"/>
    <w:rsid w:val="009C6D71"/>
    <w:rsid w:val="009D192D"/>
    <w:rsid w:val="009D4004"/>
    <w:rsid w:val="009D4F6C"/>
    <w:rsid w:val="009D7F07"/>
    <w:rsid w:val="009E21E4"/>
    <w:rsid w:val="009F20D7"/>
    <w:rsid w:val="009F2F86"/>
    <w:rsid w:val="009F3AC4"/>
    <w:rsid w:val="009F4E1D"/>
    <w:rsid w:val="009F505F"/>
    <w:rsid w:val="009F59F2"/>
    <w:rsid w:val="009F7645"/>
    <w:rsid w:val="00A06DDB"/>
    <w:rsid w:val="00A16A35"/>
    <w:rsid w:val="00A17992"/>
    <w:rsid w:val="00A24929"/>
    <w:rsid w:val="00A30E25"/>
    <w:rsid w:val="00A40F1F"/>
    <w:rsid w:val="00A4648F"/>
    <w:rsid w:val="00A469DB"/>
    <w:rsid w:val="00A63FDC"/>
    <w:rsid w:val="00A6561D"/>
    <w:rsid w:val="00A67E6E"/>
    <w:rsid w:val="00A82787"/>
    <w:rsid w:val="00A82817"/>
    <w:rsid w:val="00A848E2"/>
    <w:rsid w:val="00A86FC9"/>
    <w:rsid w:val="00A905C0"/>
    <w:rsid w:val="00A910D7"/>
    <w:rsid w:val="00A962A3"/>
    <w:rsid w:val="00AA0AF1"/>
    <w:rsid w:val="00AB6023"/>
    <w:rsid w:val="00AB7507"/>
    <w:rsid w:val="00AC1997"/>
    <w:rsid w:val="00AC1DAE"/>
    <w:rsid w:val="00AC3367"/>
    <w:rsid w:val="00AC70BA"/>
    <w:rsid w:val="00AD2726"/>
    <w:rsid w:val="00AD5ECC"/>
    <w:rsid w:val="00AD5ECD"/>
    <w:rsid w:val="00AD6FF4"/>
    <w:rsid w:val="00AE2EBB"/>
    <w:rsid w:val="00AE49A3"/>
    <w:rsid w:val="00AF30EF"/>
    <w:rsid w:val="00AF7292"/>
    <w:rsid w:val="00B00B86"/>
    <w:rsid w:val="00B03FB1"/>
    <w:rsid w:val="00B12D56"/>
    <w:rsid w:val="00B131B0"/>
    <w:rsid w:val="00B133A8"/>
    <w:rsid w:val="00B13A03"/>
    <w:rsid w:val="00B140C3"/>
    <w:rsid w:val="00B144C2"/>
    <w:rsid w:val="00B15C0E"/>
    <w:rsid w:val="00B20E1C"/>
    <w:rsid w:val="00B2265E"/>
    <w:rsid w:val="00B22A02"/>
    <w:rsid w:val="00B2325D"/>
    <w:rsid w:val="00B238BC"/>
    <w:rsid w:val="00B35381"/>
    <w:rsid w:val="00B40A7B"/>
    <w:rsid w:val="00B44900"/>
    <w:rsid w:val="00B51843"/>
    <w:rsid w:val="00B61505"/>
    <w:rsid w:val="00B6339D"/>
    <w:rsid w:val="00B671FF"/>
    <w:rsid w:val="00B71D73"/>
    <w:rsid w:val="00B83973"/>
    <w:rsid w:val="00B85227"/>
    <w:rsid w:val="00B8773E"/>
    <w:rsid w:val="00BA153C"/>
    <w:rsid w:val="00BA24AC"/>
    <w:rsid w:val="00BA6662"/>
    <w:rsid w:val="00BA682F"/>
    <w:rsid w:val="00BB122C"/>
    <w:rsid w:val="00BB19CE"/>
    <w:rsid w:val="00BB479D"/>
    <w:rsid w:val="00BB566B"/>
    <w:rsid w:val="00BC4893"/>
    <w:rsid w:val="00BD01AC"/>
    <w:rsid w:val="00BD7F2F"/>
    <w:rsid w:val="00BE2F58"/>
    <w:rsid w:val="00BE464C"/>
    <w:rsid w:val="00BE62E3"/>
    <w:rsid w:val="00BF4FFA"/>
    <w:rsid w:val="00C062F0"/>
    <w:rsid w:val="00C064F8"/>
    <w:rsid w:val="00C0755D"/>
    <w:rsid w:val="00C10A35"/>
    <w:rsid w:val="00C11B83"/>
    <w:rsid w:val="00C15349"/>
    <w:rsid w:val="00C15E92"/>
    <w:rsid w:val="00C21F46"/>
    <w:rsid w:val="00C22129"/>
    <w:rsid w:val="00C27B5D"/>
    <w:rsid w:val="00C301F1"/>
    <w:rsid w:val="00C305B6"/>
    <w:rsid w:val="00C30746"/>
    <w:rsid w:val="00C32AA4"/>
    <w:rsid w:val="00C3717B"/>
    <w:rsid w:val="00C37CC4"/>
    <w:rsid w:val="00C403C3"/>
    <w:rsid w:val="00C40D3E"/>
    <w:rsid w:val="00C41041"/>
    <w:rsid w:val="00C41DB2"/>
    <w:rsid w:val="00C41DBC"/>
    <w:rsid w:val="00C41E26"/>
    <w:rsid w:val="00C44663"/>
    <w:rsid w:val="00C4533E"/>
    <w:rsid w:val="00C50BEF"/>
    <w:rsid w:val="00C511BE"/>
    <w:rsid w:val="00C51582"/>
    <w:rsid w:val="00C52D32"/>
    <w:rsid w:val="00C55B8C"/>
    <w:rsid w:val="00C567CE"/>
    <w:rsid w:val="00C642CE"/>
    <w:rsid w:val="00C649C5"/>
    <w:rsid w:val="00C6627F"/>
    <w:rsid w:val="00C66F2C"/>
    <w:rsid w:val="00C71168"/>
    <w:rsid w:val="00C71FEC"/>
    <w:rsid w:val="00C72766"/>
    <w:rsid w:val="00C74316"/>
    <w:rsid w:val="00C81787"/>
    <w:rsid w:val="00C86738"/>
    <w:rsid w:val="00C87E6E"/>
    <w:rsid w:val="00C90D06"/>
    <w:rsid w:val="00C922C7"/>
    <w:rsid w:val="00C9388B"/>
    <w:rsid w:val="00C93F41"/>
    <w:rsid w:val="00C94A8B"/>
    <w:rsid w:val="00C951D1"/>
    <w:rsid w:val="00CA049C"/>
    <w:rsid w:val="00CA0E11"/>
    <w:rsid w:val="00CA5C7D"/>
    <w:rsid w:val="00CA5F73"/>
    <w:rsid w:val="00CA6379"/>
    <w:rsid w:val="00CC0049"/>
    <w:rsid w:val="00CC29FB"/>
    <w:rsid w:val="00CD42CC"/>
    <w:rsid w:val="00CD670F"/>
    <w:rsid w:val="00CD7162"/>
    <w:rsid w:val="00CE172C"/>
    <w:rsid w:val="00CF0034"/>
    <w:rsid w:val="00CF1E0B"/>
    <w:rsid w:val="00CF23FB"/>
    <w:rsid w:val="00CF4EDA"/>
    <w:rsid w:val="00D02A1F"/>
    <w:rsid w:val="00D040B4"/>
    <w:rsid w:val="00D05998"/>
    <w:rsid w:val="00D10A59"/>
    <w:rsid w:val="00D312A8"/>
    <w:rsid w:val="00D33876"/>
    <w:rsid w:val="00D3714A"/>
    <w:rsid w:val="00D414CC"/>
    <w:rsid w:val="00D43051"/>
    <w:rsid w:val="00D446D2"/>
    <w:rsid w:val="00D47CC6"/>
    <w:rsid w:val="00D52566"/>
    <w:rsid w:val="00D53F73"/>
    <w:rsid w:val="00D5430F"/>
    <w:rsid w:val="00D55AD2"/>
    <w:rsid w:val="00D57607"/>
    <w:rsid w:val="00D57CF4"/>
    <w:rsid w:val="00D63951"/>
    <w:rsid w:val="00D63AD4"/>
    <w:rsid w:val="00D675F1"/>
    <w:rsid w:val="00D7196C"/>
    <w:rsid w:val="00D723CA"/>
    <w:rsid w:val="00D72C5D"/>
    <w:rsid w:val="00D76AB1"/>
    <w:rsid w:val="00D76D94"/>
    <w:rsid w:val="00D803B8"/>
    <w:rsid w:val="00D80EF9"/>
    <w:rsid w:val="00D84388"/>
    <w:rsid w:val="00D8438C"/>
    <w:rsid w:val="00D846B2"/>
    <w:rsid w:val="00D906A0"/>
    <w:rsid w:val="00D90953"/>
    <w:rsid w:val="00D90C42"/>
    <w:rsid w:val="00DA0661"/>
    <w:rsid w:val="00DA2F0E"/>
    <w:rsid w:val="00DB1096"/>
    <w:rsid w:val="00DB1A1F"/>
    <w:rsid w:val="00DB45C1"/>
    <w:rsid w:val="00DB588A"/>
    <w:rsid w:val="00DC1B92"/>
    <w:rsid w:val="00DC49EB"/>
    <w:rsid w:val="00DC5975"/>
    <w:rsid w:val="00DD1D51"/>
    <w:rsid w:val="00DE1373"/>
    <w:rsid w:val="00DE4509"/>
    <w:rsid w:val="00DF1728"/>
    <w:rsid w:val="00DF2732"/>
    <w:rsid w:val="00DF4C93"/>
    <w:rsid w:val="00DF5A3C"/>
    <w:rsid w:val="00DF714A"/>
    <w:rsid w:val="00E02F56"/>
    <w:rsid w:val="00E071C7"/>
    <w:rsid w:val="00E12549"/>
    <w:rsid w:val="00E12722"/>
    <w:rsid w:val="00E14B41"/>
    <w:rsid w:val="00E15357"/>
    <w:rsid w:val="00E21C86"/>
    <w:rsid w:val="00E2467E"/>
    <w:rsid w:val="00E276E7"/>
    <w:rsid w:val="00E36056"/>
    <w:rsid w:val="00E36DC1"/>
    <w:rsid w:val="00E4049D"/>
    <w:rsid w:val="00E41A7F"/>
    <w:rsid w:val="00E41CD0"/>
    <w:rsid w:val="00E439D3"/>
    <w:rsid w:val="00E460CF"/>
    <w:rsid w:val="00E5181A"/>
    <w:rsid w:val="00E54793"/>
    <w:rsid w:val="00E56A3B"/>
    <w:rsid w:val="00E6098D"/>
    <w:rsid w:val="00E613E2"/>
    <w:rsid w:val="00E63370"/>
    <w:rsid w:val="00E658A6"/>
    <w:rsid w:val="00E713F9"/>
    <w:rsid w:val="00E806A6"/>
    <w:rsid w:val="00E832F1"/>
    <w:rsid w:val="00E83D11"/>
    <w:rsid w:val="00E8499C"/>
    <w:rsid w:val="00E90743"/>
    <w:rsid w:val="00E92F87"/>
    <w:rsid w:val="00E94D82"/>
    <w:rsid w:val="00EA0C74"/>
    <w:rsid w:val="00EA31AB"/>
    <w:rsid w:val="00EA4560"/>
    <w:rsid w:val="00EA50FB"/>
    <w:rsid w:val="00EB625C"/>
    <w:rsid w:val="00EC0D2E"/>
    <w:rsid w:val="00EC45C2"/>
    <w:rsid w:val="00ED043B"/>
    <w:rsid w:val="00ED5FBE"/>
    <w:rsid w:val="00ED5FF1"/>
    <w:rsid w:val="00EE39BD"/>
    <w:rsid w:val="00EF44A8"/>
    <w:rsid w:val="00F02969"/>
    <w:rsid w:val="00F02CA1"/>
    <w:rsid w:val="00F02CE1"/>
    <w:rsid w:val="00F05344"/>
    <w:rsid w:val="00F06E68"/>
    <w:rsid w:val="00F07388"/>
    <w:rsid w:val="00F1205C"/>
    <w:rsid w:val="00F1217D"/>
    <w:rsid w:val="00F1675C"/>
    <w:rsid w:val="00F2119F"/>
    <w:rsid w:val="00F22416"/>
    <w:rsid w:val="00F22918"/>
    <w:rsid w:val="00F311D6"/>
    <w:rsid w:val="00F33177"/>
    <w:rsid w:val="00F4262F"/>
    <w:rsid w:val="00F42B73"/>
    <w:rsid w:val="00F46E9A"/>
    <w:rsid w:val="00F54548"/>
    <w:rsid w:val="00F63C4E"/>
    <w:rsid w:val="00F65E70"/>
    <w:rsid w:val="00F66688"/>
    <w:rsid w:val="00F70000"/>
    <w:rsid w:val="00F72B67"/>
    <w:rsid w:val="00F813DB"/>
    <w:rsid w:val="00F82D4D"/>
    <w:rsid w:val="00F85A42"/>
    <w:rsid w:val="00F908C6"/>
    <w:rsid w:val="00F92EC6"/>
    <w:rsid w:val="00F943E6"/>
    <w:rsid w:val="00F9480C"/>
    <w:rsid w:val="00F95CA6"/>
    <w:rsid w:val="00FA5D78"/>
    <w:rsid w:val="00FB60A2"/>
    <w:rsid w:val="00FC02CD"/>
    <w:rsid w:val="00FC11DE"/>
    <w:rsid w:val="00FC3295"/>
    <w:rsid w:val="00FC3C6D"/>
    <w:rsid w:val="00FC3E02"/>
    <w:rsid w:val="00FC6A54"/>
    <w:rsid w:val="00FD2D59"/>
    <w:rsid w:val="00FD4626"/>
    <w:rsid w:val="00FE0DFB"/>
    <w:rsid w:val="00FE555A"/>
    <w:rsid w:val="00FE5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BBDD0-2B8F-4904-8D42-36C8110F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uiPriority w:val="22"/>
    <w:qFormat/>
    <w:rsid w:val="00E2467E"/>
    <w:rPr>
      <w:b w:val="0"/>
      <w:bCs w:val="0"/>
      <w:sz w:val="24"/>
    </w:rPr>
  </w:style>
  <w:style w:type="character" w:customStyle="1" w:styleId="PodtitulChar">
    <w:name w:val="Podtitul Char"/>
    <w:aliases w:val="Odsazení 2 Char"/>
    <w:link w:val="Podtitul"/>
    <w:locked/>
    <w:rsid w:val="00E2467E"/>
    <w:rPr>
      <w:b/>
      <w:sz w:val="24"/>
    </w:rPr>
  </w:style>
  <w:style w:type="paragraph" w:styleId="Podtitul">
    <w:name w:val="Subtitle"/>
    <w:aliases w:val="Odsazení 2"/>
    <w:basedOn w:val="Normln"/>
    <w:next w:val="Normln"/>
    <w:link w:val="Podtitul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zova@centr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omovnivytah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vor@centr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fiserova@centra.e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A152-4F17-4340-A97A-B03E6B54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1</TotalTime>
  <Pages>12</Pages>
  <Words>5418</Words>
  <Characters>31969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MC Praha 4</Company>
  <LinksUpToDate>false</LinksUpToDate>
  <CharactersWithSpaces>37313</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dc:creator>
  <cp:lastModifiedBy>Sádlová Ilona</cp:lastModifiedBy>
  <cp:revision>2</cp:revision>
  <cp:lastPrinted>2017-05-07T08:18:00Z</cp:lastPrinted>
  <dcterms:created xsi:type="dcterms:W3CDTF">2019-07-12T08:58:00Z</dcterms:created>
  <dcterms:modified xsi:type="dcterms:W3CDTF">2019-07-12T08:58:00Z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