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AF" w:rsidRDefault="003021AF" w:rsidP="003021AF">
      <w:pPr>
        <w:jc w:val="right"/>
      </w:pPr>
      <w:r>
        <w:t xml:space="preserve">Příloha č. 2 ZD: </w:t>
      </w:r>
      <w:r w:rsidRPr="00E039E0">
        <w:rPr>
          <w:i/>
        </w:rPr>
        <w:t>Krycí list nabídky</w:t>
      </w:r>
    </w:p>
    <w:p w:rsidR="003021AF" w:rsidRDefault="003021AF" w:rsidP="008309AB">
      <w:pPr>
        <w:jc w:val="center"/>
        <w:rPr>
          <w:b/>
          <w:sz w:val="28"/>
          <w:szCs w:val="28"/>
          <w:u w:val="single"/>
        </w:rPr>
      </w:pPr>
      <w:r w:rsidRPr="00590C90">
        <w:rPr>
          <w:b/>
          <w:sz w:val="28"/>
          <w:szCs w:val="28"/>
          <w:u w:val="single"/>
        </w:rPr>
        <w:t>Krycí list</w:t>
      </w:r>
    </w:p>
    <w:p w:rsidR="003021AF" w:rsidRPr="00590C90" w:rsidRDefault="003021AF" w:rsidP="003021AF">
      <w:pPr>
        <w:jc w:val="center"/>
        <w:rPr>
          <w:sz w:val="28"/>
          <w:szCs w:val="28"/>
        </w:rPr>
      </w:pPr>
    </w:p>
    <w:p w:rsidR="003021AF" w:rsidRPr="00590C90" w:rsidRDefault="003021AF" w:rsidP="003021AF">
      <w:pPr>
        <w:jc w:val="both"/>
      </w:pPr>
      <w:r w:rsidRPr="00590C90">
        <w:t xml:space="preserve">Veřejná zakázka malého rozsahu na </w:t>
      </w:r>
      <w:r>
        <w:rPr>
          <w:i/>
        </w:rPr>
        <w:t>dodávky</w:t>
      </w:r>
      <w:r w:rsidRPr="00590C90">
        <w:t xml:space="preserve">:  </w:t>
      </w:r>
    </w:p>
    <w:p w:rsidR="003021AF" w:rsidRPr="00590C90" w:rsidRDefault="003021AF" w:rsidP="003021AF">
      <w:pPr>
        <w:jc w:val="both"/>
      </w:pPr>
    </w:p>
    <w:p w:rsidR="003021AF" w:rsidRDefault="003021AF" w:rsidP="003021AF">
      <w:pPr>
        <w:pStyle w:val="mntNormln"/>
        <w:jc w:val="center"/>
        <w:rPr>
          <w:rStyle w:val="tsubjname"/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„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Nov</w:t>
      </w:r>
      <w:r w:rsidR="00E26EBA">
        <w:rPr>
          <w:rFonts w:ascii="Times New Roman" w:hAnsi="Times New Roman" w:cs="Times New Roman"/>
          <w:b/>
          <w:sz w:val="26"/>
          <w:szCs w:val="26"/>
          <w:u w:val="single"/>
        </w:rPr>
        <w:t>á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PC 2019</w:t>
      </w:r>
      <w:r>
        <w:rPr>
          <w:rStyle w:val="tsubjname"/>
          <w:rFonts w:ascii="Times New Roman" w:eastAsia="Calibri" w:hAnsi="Times New Roman"/>
          <w:b/>
          <w:sz w:val="26"/>
          <w:szCs w:val="26"/>
        </w:rPr>
        <w:t>“</w:t>
      </w:r>
    </w:p>
    <w:p w:rsidR="003021AF" w:rsidRPr="00590C90" w:rsidRDefault="003021AF" w:rsidP="003021AF">
      <w:pPr>
        <w:jc w:val="center"/>
      </w:pPr>
    </w:p>
    <w:p w:rsidR="003021AF" w:rsidRPr="00590C90" w:rsidRDefault="003021AF" w:rsidP="003021AF">
      <w:pPr>
        <w:pStyle w:val="Nadpis2"/>
        <w:keepNext w:val="0"/>
        <w:widowControl w:val="0"/>
        <w:ind w:left="0" w:firstLine="0"/>
        <w:rPr>
          <w:rFonts w:ascii="Times New Roman" w:hAnsi="Times New Roman"/>
          <w:bCs/>
          <w:sz w:val="24"/>
          <w:szCs w:val="24"/>
        </w:rPr>
      </w:pPr>
      <w:r w:rsidRPr="00590C90">
        <w:rPr>
          <w:rFonts w:ascii="Times New Roman" w:hAnsi="Times New Roman"/>
          <w:bCs/>
          <w:sz w:val="24"/>
          <w:szCs w:val="24"/>
        </w:rPr>
        <w:t xml:space="preserve">Zadavatel veřejné zakázky: 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3021AF" w:rsidRPr="00590C90" w:rsidTr="003772B7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3021AF" w:rsidRPr="00590C90" w:rsidRDefault="003021AF" w:rsidP="003772B7">
            <w:pPr>
              <w:pStyle w:val="NormlnSo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Obchodní firma/Instituce</w:t>
            </w:r>
          </w:p>
        </w:tc>
        <w:tc>
          <w:tcPr>
            <w:tcW w:w="4961" w:type="dxa"/>
            <w:shd w:val="clear" w:color="auto" w:fill="auto"/>
          </w:tcPr>
          <w:p w:rsidR="003021AF" w:rsidRPr="00590C90" w:rsidRDefault="003021AF" w:rsidP="003772B7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Městská část Praha 5</w:t>
            </w:r>
          </w:p>
        </w:tc>
      </w:tr>
      <w:tr w:rsidR="003021AF" w:rsidRPr="00590C90" w:rsidTr="003772B7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3021AF" w:rsidRPr="00590C90" w:rsidRDefault="003021AF" w:rsidP="003772B7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Sídlo </w:t>
            </w:r>
          </w:p>
        </w:tc>
        <w:tc>
          <w:tcPr>
            <w:tcW w:w="4961" w:type="dxa"/>
            <w:shd w:val="clear" w:color="auto" w:fill="auto"/>
          </w:tcPr>
          <w:p w:rsidR="003021AF" w:rsidRPr="00590C90" w:rsidRDefault="003021AF" w:rsidP="003772B7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nám. 14. října 1381/4, 150 22 Praha 5</w:t>
            </w:r>
          </w:p>
        </w:tc>
      </w:tr>
      <w:tr w:rsidR="003021AF" w:rsidRPr="00590C90" w:rsidTr="003772B7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3021AF" w:rsidRPr="00590C90" w:rsidRDefault="003021AF" w:rsidP="003772B7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3021AF" w:rsidRPr="00590C90" w:rsidRDefault="003021AF" w:rsidP="003772B7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000 63 631</w:t>
            </w:r>
          </w:p>
        </w:tc>
      </w:tr>
      <w:tr w:rsidR="003021AF" w:rsidRPr="00590C90" w:rsidTr="003772B7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3021AF" w:rsidRPr="00590C90" w:rsidRDefault="003021AF" w:rsidP="003772B7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3021AF" w:rsidRPr="00590C90" w:rsidRDefault="003021AF" w:rsidP="003772B7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CZ00063631</w:t>
            </w:r>
          </w:p>
        </w:tc>
      </w:tr>
      <w:tr w:rsidR="003021AF" w:rsidRPr="00590C90" w:rsidTr="003772B7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3021AF" w:rsidRPr="00590C90" w:rsidRDefault="003021AF" w:rsidP="003772B7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Jednající/Zastoupená</w:t>
            </w:r>
          </w:p>
        </w:tc>
        <w:tc>
          <w:tcPr>
            <w:tcW w:w="4961" w:type="dxa"/>
            <w:shd w:val="clear" w:color="auto" w:fill="auto"/>
          </w:tcPr>
          <w:p w:rsidR="003021AF" w:rsidRPr="00590C90" w:rsidRDefault="003021AF" w:rsidP="003772B7">
            <w:r w:rsidRPr="00590C90">
              <w:t xml:space="preserve"> statutární zástupce MČ Praha 5</w:t>
            </w:r>
          </w:p>
        </w:tc>
      </w:tr>
    </w:tbl>
    <w:p w:rsidR="003021AF" w:rsidRDefault="003021AF" w:rsidP="003021AF">
      <w:pPr>
        <w:ind w:right="-284"/>
        <w:rPr>
          <w:b/>
        </w:rPr>
      </w:pPr>
    </w:p>
    <w:p w:rsidR="003021AF" w:rsidRPr="00590C90" w:rsidRDefault="003021AF" w:rsidP="003021AF">
      <w:pPr>
        <w:ind w:right="-284"/>
        <w:rPr>
          <w:b/>
          <w:smallCaps/>
        </w:rPr>
      </w:pPr>
      <w:r w:rsidRPr="00590C90">
        <w:rPr>
          <w:b/>
        </w:rPr>
        <w:t xml:space="preserve">Nabídku předkládá </w:t>
      </w:r>
      <w:r>
        <w:rPr>
          <w:b/>
        </w:rPr>
        <w:t>ú</w:t>
      </w:r>
      <w:r w:rsidRPr="00BD646A">
        <w:rPr>
          <w:b/>
        </w:rPr>
        <w:t xml:space="preserve">častník </w:t>
      </w:r>
      <w:r w:rsidR="003865A6">
        <w:rPr>
          <w:b/>
        </w:rPr>
        <w:t>výběrového</w:t>
      </w:r>
      <w:r w:rsidRPr="00BD646A">
        <w:rPr>
          <w:b/>
        </w:rPr>
        <w:t xml:space="preserve"> řízení</w:t>
      </w:r>
      <w:r w:rsidRPr="00590C90">
        <w:rPr>
          <w:b/>
          <w:smallCaps/>
        </w:rPr>
        <w:t>: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3021AF" w:rsidRPr="00590C90" w:rsidTr="003772B7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3021AF" w:rsidRPr="00590C90" w:rsidRDefault="003021AF" w:rsidP="003772B7">
            <w:pPr>
              <w:pStyle w:val="NormlnSo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Obchodní firma/název u práv. </w:t>
            </w:r>
            <w:proofErr w:type="gramStart"/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osoby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3021AF" w:rsidRPr="00590C90" w:rsidRDefault="003021AF" w:rsidP="003772B7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21AF" w:rsidRPr="00590C90" w:rsidTr="003772B7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3021AF" w:rsidRPr="00590C90" w:rsidRDefault="003021AF" w:rsidP="003772B7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Sídlo /místo podnikání</w:t>
            </w:r>
          </w:p>
        </w:tc>
        <w:tc>
          <w:tcPr>
            <w:tcW w:w="4961" w:type="dxa"/>
            <w:shd w:val="clear" w:color="auto" w:fill="auto"/>
          </w:tcPr>
          <w:p w:rsidR="003021AF" w:rsidRPr="00590C90" w:rsidRDefault="003021AF" w:rsidP="003772B7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21AF" w:rsidRPr="00590C90" w:rsidTr="003772B7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3021AF" w:rsidRPr="00590C90" w:rsidRDefault="003021AF" w:rsidP="003772B7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Právní forma právnické osoby </w:t>
            </w:r>
          </w:p>
        </w:tc>
        <w:tc>
          <w:tcPr>
            <w:tcW w:w="4961" w:type="dxa"/>
            <w:shd w:val="clear" w:color="auto" w:fill="auto"/>
          </w:tcPr>
          <w:p w:rsidR="003021AF" w:rsidRPr="00590C90" w:rsidRDefault="003021AF" w:rsidP="003772B7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21AF" w:rsidRPr="00590C90" w:rsidTr="003772B7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3021AF" w:rsidRPr="00590C90" w:rsidRDefault="003021AF" w:rsidP="003772B7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961" w:type="dxa"/>
            <w:shd w:val="clear" w:color="auto" w:fill="auto"/>
          </w:tcPr>
          <w:p w:rsidR="003021AF" w:rsidRPr="00590C90" w:rsidRDefault="003021AF" w:rsidP="003772B7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21AF" w:rsidRPr="00590C90" w:rsidTr="003772B7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3021AF" w:rsidRPr="00590C90" w:rsidRDefault="003021AF" w:rsidP="003772B7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3021AF" w:rsidRPr="00590C90" w:rsidRDefault="003021AF" w:rsidP="003772B7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21AF" w:rsidRPr="00590C90" w:rsidTr="003772B7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3021AF" w:rsidRPr="00590C90" w:rsidRDefault="003021AF" w:rsidP="003772B7">
            <w:pPr>
              <w:pStyle w:val="NormlnSoD"/>
              <w:ind w:left="149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Jméno a příjmení statutárního orgánu, resp. členů statutárního orgánu:</w:t>
            </w:r>
          </w:p>
        </w:tc>
        <w:tc>
          <w:tcPr>
            <w:tcW w:w="4961" w:type="dxa"/>
            <w:shd w:val="clear" w:color="auto" w:fill="auto"/>
          </w:tcPr>
          <w:p w:rsidR="003021AF" w:rsidRPr="00590C90" w:rsidRDefault="003021AF" w:rsidP="003772B7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21AF" w:rsidRPr="00590C90" w:rsidTr="003772B7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3021AF" w:rsidRPr="00590C90" w:rsidRDefault="003021AF" w:rsidP="003772B7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Bankovní spojení:</w:t>
            </w:r>
          </w:p>
        </w:tc>
        <w:tc>
          <w:tcPr>
            <w:tcW w:w="4961" w:type="dxa"/>
            <w:shd w:val="clear" w:color="auto" w:fill="auto"/>
          </w:tcPr>
          <w:p w:rsidR="003021AF" w:rsidRPr="00590C90" w:rsidRDefault="003021AF" w:rsidP="003772B7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21AF" w:rsidRPr="00590C90" w:rsidTr="003772B7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3021AF" w:rsidRPr="00590C90" w:rsidRDefault="003021AF" w:rsidP="003772B7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Kontaktní osoba uchazeče s uvedením tel.   </w:t>
            </w:r>
          </w:p>
          <w:p w:rsidR="003021AF" w:rsidRPr="00590C90" w:rsidRDefault="003021AF" w:rsidP="003772B7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faxového či e-mailového spojení  </w:t>
            </w:r>
          </w:p>
        </w:tc>
        <w:tc>
          <w:tcPr>
            <w:tcW w:w="4961" w:type="dxa"/>
            <w:shd w:val="clear" w:color="auto" w:fill="auto"/>
          </w:tcPr>
          <w:p w:rsidR="003021AF" w:rsidRPr="00590C90" w:rsidRDefault="003021AF" w:rsidP="003772B7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021AF" w:rsidRPr="00590C90" w:rsidRDefault="003021AF" w:rsidP="003021AF">
      <w:pPr>
        <w:ind w:left="-142" w:right="-284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2718"/>
      </w:tblGrid>
      <w:tr w:rsidR="003021AF" w:rsidRPr="00590C90" w:rsidTr="003772B7">
        <w:tc>
          <w:tcPr>
            <w:tcW w:w="5920" w:type="dxa"/>
          </w:tcPr>
          <w:p w:rsidR="009D3B53" w:rsidRPr="009D3B53" w:rsidRDefault="009D3B53" w:rsidP="009D3B53">
            <w:pPr>
              <w:jc w:val="both"/>
              <w:rPr>
                <w:b/>
              </w:rPr>
            </w:pPr>
            <w:r w:rsidRPr="009D3B53">
              <w:rPr>
                <w:b/>
              </w:rPr>
              <w:t>nabídková cena za 20 ks PC vč. klávesnic a myší</w:t>
            </w:r>
            <w:r>
              <w:rPr>
                <w:b/>
              </w:rPr>
              <w:t xml:space="preserve"> v Kč bez DPH</w:t>
            </w:r>
          </w:p>
          <w:p w:rsidR="009D3B53" w:rsidRPr="009D3B53" w:rsidRDefault="009D3B53" w:rsidP="009D3B53">
            <w:pPr>
              <w:jc w:val="both"/>
              <w:rPr>
                <w:b/>
              </w:rPr>
            </w:pPr>
            <w:r>
              <w:rPr>
                <w:b/>
              </w:rPr>
              <w:t>výše DPH v Kč</w:t>
            </w:r>
          </w:p>
          <w:p w:rsidR="009D3B53" w:rsidRPr="009D3B53" w:rsidRDefault="009D3B53" w:rsidP="009D3B53">
            <w:pPr>
              <w:jc w:val="both"/>
              <w:rPr>
                <w:b/>
              </w:rPr>
            </w:pPr>
            <w:r w:rsidRPr="009D3B53">
              <w:rPr>
                <w:b/>
              </w:rPr>
              <w:t xml:space="preserve">nabídková cena za 20 ks PC vč. klávesnic a myší </w:t>
            </w:r>
            <w:r>
              <w:rPr>
                <w:b/>
              </w:rPr>
              <w:t>v Kč včetně DPH</w:t>
            </w:r>
          </w:p>
          <w:p w:rsidR="009D3B53" w:rsidRPr="009D3B53" w:rsidRDefault="009D3B53" w:rsidP="009D3B53">
            <w:pPr>
              <w:ind w:left="714"/>
              <w:jc w:val="both"/>
              <w:rPr>
                <w:b/>
              </w:rPr>
            </w:pPr>
          </w:p>
          <w:p w:rsidR="009D3B53" w:rsidRPr="009D3B53" w:rsidRDefault="009D3B53" w:rsidP="009D3B53">
            <w:pPr>
              <w:jc w:val="both"/>
              <w:rPr>
                <w:b/>
              </w:rPr>
            </w:pPr>
            <w:r w:rsidRPr="009D3B53">
              <w:rPr>
                <w:b/>
              </w:rPr>
              <w:t>nabídková cena za 20</w:t>
            </w:r>
            <w:r>
              <w:rPr>
                <w:b/>
              </w:rPr>
              <w:t xml:space="preserve"> ks monitorů v Kč bez DPH</w:t>
            </w:r>
          </w:p>
          <w:p w:rsidR="009D3B53" w:rsidRPr="009D3B53" w:rsidRDefault="009D3B53" w:rsidP="009D3B53">
            <w:pPr>
              <w:jc w:val="both"/>
              <w:rPr>
                <w:b/>
              </w:rPr>
            </w:pPr>
            <w:r>
              <w:rPr>
                <w:b/>
              </w:rPr>
              <w:t>výše DPH v Kč</w:t>
            </w:r>
          </w:p>
          <w:p w:rsidR="009D3B53" w:rsidRPr="009D3B53" w:rsidRDefault="009D3B53" w:rsidP="009D3B53">
            <w:pPr>
              <w:jc w:val="both"/>
              <w:rPr>
                <w:b/>
              </w:rPr>
            </w:pPr>
            <w:r w:rsidRPr="009D3B53">
              <w:rPr>
                <w:b/>
              </w:rPr>
              <w:t>nabídková cena za 20</w:t>
            </w:r>
            <w:r>
              <w:rPr>
                <w:b/>
              </w:rPr>
              <w:t xml:space="preserve"> ks monitorů v Kč včetně DPH</w:t>
            </w:r>
          </w:p>
          <w:p w:rsidR="009D3B53" w:rsidRPr="009D3B53" w:rsidRDefault="009D3B53" w:rsidP="009D3B53">
            <w:pPr>
              <w:ind w:left="714"/>
              <w:jc w:val="both"/>
              <w:rPr>
                <w:b/>
              </w:rPr>
            </w:pPr>
          </w:p>
          <w:p w:rsidR="009D3B53" w:rsidRPr="009D3B53" w:rsidRDefault="009D3B53" w:rsidP="009D3B53">
            <w:pPr>
              <w:jc w:val="both"/>
              <w:rPr>
                <w:b/>
              </w:rPr>
            </w:pPr>
            <w:r w:rsidRPr="009D3B53">
              <w:rPr>
                <w:b/>
              </w:rPr>
              <w:t xml:space="preserve">celková nabídková </w:t>
            </w:r>
            <w:r>
              <w:rPr>
                <w:b/>
              </w:rPr>
              <w:t>cena v Kč bez DPH</w:t>
            </w:r>
          </w:p>
          <w:p w:rsidR="009D3B53" w:rsidRPr="009D3B53" w:rsidRDefault="009D3B53" w:rsidP="009D3B53">
            <w:pPr>
              <w:jc w:val="both"/>
              <w:rPr>
                <w:b/>
              </w:rPr>
            </w:pPr>
            <w:r>
              <w:rPr>
                <w:b/>
              </w:rPr>
              <w:t>výše DPH v Kč</w:t>
            </w:r>
          </w:p>
          <w:p w:rsidR="009D3B53" w:rsidRPr="009D3B53" w:rsidRDefault="009D3B53" w:rsidP="009D3B53">
            <w:pPr>
              <w:jc w:val="both"/>
              <w:rPr>
                <w:b/>
              </w:rPr>
            </w:pPr>
            <w:r w:rsidRPr="009D3B53">
              <w:rPr>
                <w:b/>
              </w:rPr>
              <w:t xml:space="preserve">celková nabídková cena </w:t>
            </w:r>
            <w:r>
              <w:rPr>
                <w:b/>
              </w:rPr>
              <w:t>v Kč včetně DPH</w:t>
            </w:r>
          </w:p>
          <w:p w:rsidR="003021AF" w:rsidRPr="00590C90" w:rsidRDefault="003021AF" w:rsidP="008309AB">
            <w:pPr>
              <w:jc w:val="both"/>
              <w:rPr>
                <w:b/>
              </w:rPr>
            </w:pPr>
          </w:p>
        </w:tc>
        <w:tc>
          <w:tcPr>
            <w:tcW w:w="2718" w:type="dxa"/>
          </w:tcPr>
          <w:p w:rsidR="008309AB" w:rsidRDefault="008309AB" w:rsidP="003772B7">
            <w:pPr>
              <w:rPr>
                <w:b/>
              </w:rPr>
            </w:pPr>
          </w:p>
          <w:p w:rsidR="003021AF" w:rsidRPr="003B113E" w:rsidRDefault="003021AF" w:rsidP="003772B7">
            <w:pPr>
              <w:rPr>
                <w:b/>
              </w:rPr>
            </w:pPr>
            <w:r w:rsidRPr="003B113E">
              <w:rPr>
                <w:b/>
              </w:rPr>
              <w:t>………………</w:t>
            </w:r>
            <w:proofErr w:type="gramStart"/>
            <w:r w:rsidRPr="003B113E">
              <w:rPr>
                <w:b/>
              </w:rPr>
              <w:t>…..Kč</w:t>
            </w:r>
            <w:proofErr w:type="gramEnd"/>
          </w:p>
          <w:p w:rsidR="008309AB" w:rsidRDefault="003021AF" w:rsidP="003772B7">
            <w:pPr>
              <w:rPr>
                <w:b/>
              </w:rPr>
            </w:pPr>
            <w:r w:rsidRPr="003B113E">
              <w:rPr>
                <w:b/>
              </w:rPr>
              <w:t>………………</w:t>
            </w:r>
            <w:proofErr w:type="gramStart"/>
            <w:r w:rsidRPr="003B113E">
              <w:rPr>
                <w:b/>
              </w:rPr>
              <w:t>…..Kč</w:t>
            </w:r>
            <w:proofErr w:type="gramEnd"/>
          </w:p>
          <w:p w:rsidR="009D3B53" w:rsidRDefault="009D3B53" w:rsidP="003772B7">
            <w:pPr>
              <w:rPr>
                <w:b/>
              </w:rPr>
            </w:pPr>
          </w:p>
          <w:p w:rsidR="003021AF" w:rsidRDefault="003021AF" w:rsidP="003772B7">
            <w:pPr>
              <w:rPr>
                <w:b/>
              </w:rPr>
            </w:pPr>
            <w:r w:rsidRPr="003B113E">
              <w:rPr>
                <w:b/>
              </w:rPr>
              <w:t>………………</w:t>
            </w:r>
            <w:proofErr w:type="gramStart"/>
            <w:r w:rsidRPr="003B113E">
              <w:rPr>
                <w:b/>
              </w:rPr>
              <w:t>…..Kč</w:t>
            </w:r>
            <w:proofErr w:type="gramEnd"/>
          </w:p>
          <w:p w:rsidR="008309AB" w:rsidRDefault="008309AB" w:rsidP="003772B7">
            <w:pPr>
              <w:rPr>
                <w:b/>
              </w:rPr>
            </w:pPr>
          </w:p>
          <w:p w:rsidR="003021AF" w:rsidRPr="003B113E" w:rsidRDefault="003021AF" w:rsidP="003772B7">
            <w:pPr>
              <w:rPr>
                <w:b/>
              </w:rPr>
            </w:pPr>
            <w:r w:rsidRPr="003B113E">
              <w:rPr>
                <w:b/>
              </w:rPr>
              <w:t>………………</w:t>
            </w:r>
            <w:proofErr w:type="gramStart"/>
            <w:r w:rsidRPr="003B113E">
              <w:rPr>
                <w:b/>
              </w:rPr>
              <w:t>…..Kč</w:t>
            </w:r>
            <w:proofErr w:type="gramEnd"/>
          </w:p>
          <w:p w:rsidR="003021AF" w:rsidRPr="003B113E" w:rsidRDefault="003021AF" w:rsidP="003772B7">
            <w:pPr>
              <w:rPr>
                <w:b/>
              </w:rPr>
            </w:pPr>
            <w:r w:rsidRPr="003B113E">
              <w:rPr>
                <w:b/>
              </w:rPr>
              <w:t>………………</w:t>
            </w:r>
            <w:proofErr w:type="gramStart"/>
            <w:r w:rsidRPr="003B113E">
              <w:rPr>
                <w:b/>
              </w:rPr>
              <w:t>…..Kč</w:t>
            </w:r>
            <w:proofErr w:type="gramEnd"/>
          </w:p>
          <w:p w:rsidR="003021AF" w:rsidRDefault="003021AF" w:rsidP="003772B7">
            <w:pPr>
              <w:rPr>
                <w:b/>
              </w:rPr>
            </w:pPr>
            <w:r w:rsidRPr="003B113E">
              <w:rPr>
                <w:b/>
              </w:rPr>
              <w:t>………………</w:t>
            </w:r>
            <w:proofErr w:type="gramStart"/>
            <w:r w:rsidRPr="003B113E">
              <w:rPr>
                <w:b/>
              </w:rPr>
              <w:t>…..Kč</w:t>
            </w:r>
            <w:proofErr w:type="gramEnd"/>
          </w:p>
          <w:p w:rsidR="003021AF" w:rsidRDefault="003021AF" w:rsidP="003772B7">
            <w:pPr>
              <w:rPr>
                <w:b/>
              </w:rPr>
            </w:pPr>
          </w:p>
          <w:p w:rsidR="009D3B53" w:rsidRPr="003B113E" w:rsidRDefault="009D3B53" w:rsidP="009D3B53">
            <w:pPr>
              <w:rPr>
                <w:b/>
              </w:rPr>
            </w:pPr>
            <w:r w:rsidRPr="003B113E">
              <w:rPr>
                <w:b/>
              </w:rPr>
              <w:t>………………</w:t>
            </w:r>
            <w:proofErr w:type="gramStart"/>
            <w:r w:rsidRPr="003B113E">
              <w:rPr>
                <w:b/>
              </w:rPr>
              <w:t>…..Kč</w:t>
            </w:r>
            <w:proofErr w:type="gramEnd"/>
          </w:p>
          <w:p w:rsidR="009D3B53" w:rsidRPr="003B113E" w:rsidRDefault="009D3B53" w:rsidP="009D3B53">
            <w:pPr>
              <w:rPr>
                <w:b/>
              </w:rPr>
            </w:pPr>
            <w:r w:rsidRPr="003B113E">
              <w:rPr>
                <w:b/>
              </w:rPr>
              <w:t>………………</w:t>
            </w:r>
            <w:proofErr w:type="gramStart"/>
            <w:r w:rsidRPr="003B113E">
              <w:rPr>
                <w:b/>
              </w:rPr>
              <w:t>…..Kč</w:t>
            </w:r>
            <w:proofErr w:type="gramEnd"/>
          </w:p>
          <w:p w:rsidR="009D3B53" w:rsidRDefault="009D3B53" w:rsidP="009D3B53">
            <w:pPr>
              <w:rPr>
                <w:b/>
              </w:rPr>
            </w:pPr>
            <w:r w:rsidRPr="003B113E">
              <w:rPr>
                <w:b/>
              </w:rPr>
              <w:t>………………</w:t>
            </w:r>
            <w:proofErr w:type="gramStart"/>
            <w:r w:rsidRPr="003B113E">
              <w:rPr>
                <w:b/>
              </w:rPr>
              <w:t>…..Kč</w:t>
            </w:r>
            <w:proofErr w:type="gramEnd"/>
          </w:p>
          <w:p w:rsidR="003021AF" w:rsidRPr="00590C90" w:rsidRDefault="003021AF" w:rsidP="003772B7">
            <w:pPr>
              <w:rPr>
                <w:b/>
              </w:rPr>
            </w:pPr>
          </w:p>
        </w:tc>
      </w:tr>
    </w:tbl>
    <w:p w:rsidR="003021AF" w:rsidRPr="00F26365" w:rsidRDefault="003021AF" w:rsidP="003021AF">
      <w:pPr>
        <w:pStyle w:val="NadpisVZ1"/>
        <w:numPr>
          <w:ilvl w:val="0"/>
          <w:numId w:val="0"/>
        </w:numPr>
        <w:shd w:val="clear" w:color="auto" w:fill="auto"/>
        <w:ind w:left="360"/>
        <w:jc w:val="left"/>
        <w:rPr>
          <w:i/>
          <w:color w:val="auto"/>
          <w:sz w:val="16"/>
          <w:szCs w:val="16"/>
        </w:rPr>
      </w:pPr>
      <w:r w:rsidRPr="00F26365">
        <w:rPr>
          <w:i/>
          <w:color w:val="auto"/>
          <w:sz w:val="16"/>
          <w:szCs w:val="16"/>
        </w:rPr>
        <w:t>*nabídková cena musí být zaokrouhlena na dvě desetinná místa a muší být totožná s cenou uvedenou ve smlouvě</w:t>
      </w:r>
    </w:p>
    <w:p w:rsidR="003021AF" w:rsidRDefault="003021AF" w:rsidP="003021AF">
      <w:pPr>
        <w:pStyle w:val="NadpisVZ1"/>
        <w:numPr>
          <w:ilvl w:val="0"/>
          <w:numId w:val="0"/>
        </w:numPr>
        <w:shd w:val="clear" w:color="auto" w:fill="auto"/>
        <w:ind w:left="360"/>
        <w:jc w:val="left"/>
        <w:rPr>
          <w:smallCaps/>
          <w:color w:val="auto"/>
        </w:rPr>
      </w:pPr>
    </w:p>
    <w:p w:rsidR="003021AF" w:rsidRDefault="003021AF" w:rsidP="003021AF">
      <w:pPr>
        <w:ind w:right="-284"/>
        <w:jc w:val="both"/>
        <w:rPr>
          <w:b/>
        </w:rPr>
      </w:pPr>
    </w:p>
    <w:p w:rsidR="003021AF" w:rsidRDefault="003021AF" w:rsidP="003021AF">
      <w:pPr>
        <w:ind w:right="-284"/>
        <w:jc w:val="both"/>
        <w:rPr>
          <w:b/>
        </w:rPr>
      </w:pPr>
    </w:p>
    <w:p w:rsidR="003021AF" w:rsidRPr="00590C90" w:rsidRDefault="003021AF" w:rsidP="003021AF">
      <w:pPr>
        <w:ind w:right="-284"/>
        <w:jc w:val="both"/>
        <w:rPr>
          <w:b/>
        </w:rPr>
      </w:pPr>
      <w:r>
        <w:rPr>
          <w:b/>
        </w:rPr>
        <w:t>P</w:t>
      </w:r>
      <w:r w:rsidRPr="00590C90">
        <w:rPr>
          <w:b/>
        </w:rPr>
        <w:t xml:space="preserve">rohlášení </w:t>
      </w:r>
      <w:r w:rsidR="003865A6">
        <w:rPr>
          <w:b/>
        </w:rPr>
        <w:t>účastníka</w:t>
      </w:r>
    </w:p>
    <w:p w:rsidR="003021AF" w:rsidRDefault="003021AF" w:rsidP="003021AF">
      <w:pPr>
        <w:ind w:right="-284"/>
        <w:jc w:val="both"/>
      </w:pPr>
    </w:p>
    <w:p w:rsidR="003021AF" w:rsidRPr="00590C90" w:rsidRDefault="003021AF" w:rsidP="003021AF">
      <w:pPr>
        <w:ind w:right="-284"/>
        <w:jc w:val="both"/>
      </w:pPr>
      <w:r>
        <w:t>Prohlašuji</w:t>
      </w:r>
      <w:r w:rsidRPr="00590C90">
        <w:t>, že js</w:t>
      </w:r>
      <w:r>
        <w:t xml:space="preserve">em se podrobně seznámil </w:t>
      </w:r>
      <w:r w:rsidRPr="00590C90">
        <w:t>se všemi zadávacími podmínkami, že js</w:t>
      </w:r>
      <w:r>
        <w:t>em</w:t>
      </w:r>
      <w:r w:rsidRPr="00590C90">
        <w:t xml:space="preserve"> těmto </w:t>
      </w:r>
      <w:r>
        <w:t>podmínkám porozuměl</w:t>
      </w:r>
      <w:r w:rsidRPr="00590C90">
        <w:t xml:space="preserve"> a že je v plné</w:t>
      </w:r>
      <w:r>
        <w:t>m rozsahu a bez výhrad přijímám</w:t>
      </w:r>
      <w:r w:rsidRPr="00590C90">
        <w:t>. Nabídka je zpracována</w:t>
      </w:r>
      <w:r w:rsidRPr="00590C90">
        <w:br/>
        <w:t>v souladu s</w:t>
      </w:r>
      <w:r>
        <w:t>e</w:t>
      </w:r>
      <w:r w:rsidRPr="00590C90">
        <w:t xml:space="preserve"> zadávacími podmínkami.</w:t>
      </w:r>
    </w:p>
    <w:p w:rsidR="003021AF" w:rsidRDefault="003021AF" w:rsidP="003021AF">
      <w:pPr>
        <w:ind w:right="-284"/>
      </w:pPr>
    </w:p>
    <w:p w:rsidR="003021AF" w:rsidRDefault="003021AF" w:rsidP="003021AF">
      <w:pPr>
        <w:ind w:right="-284"/>
      </w:pPr>
    </w:p>
    <w:p w:rsidR="003021AF" w:rsidRPr="009F787D" w:rsidRDefault="003021AF" w:rsidP="003021AF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</w:p>
    <w:p w:rsidR="003021AF" w:rsidRPr="009F787D" w:rsidRDefault="003021AF" w:rsidP="003021AF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3021AF" w:rsidRPr="009F787D" w:rsidRDefault="003021AF" w:rsidP="003021AF">
      <w:pPr>
        <w:spacing w:line="276" w:lineRule="auto"/>
      </w:pPr>
      <w:r w:rsidRPr="009F787D">
        <w:t xml:space="preserve">Vlastnoruční podpis: </w:t>
      </w:r>
      <w:r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Pr="009F787D">
        <w:fldChar w:fldCharType="separate"/>
      </w:r>
      <w:r w:rsidRPr="009F787D">
        <w:rPr>
          <w:noProof/>
        </w:rPr>
        <w:t>..................................</w:t>
      </w:r>
      <w:r w:rsidRPr="009F787D">
        <w:fldChar w:fldCharType="end"/>
      </w:r>
    </w:p>
    <w:p w:rsidR="003021AF" w:rsidRPr="009F787D" w:rsidRDefault="003021AF" w:rsidP="003021AF">
      <w:pPr>
        <w:spacing w:line="276" w:lineRule="auto"/>
      </w:pPr>
    </w:p>
    <w:p w:rsidR="003021AF" w:rsidRPr="009F787D" w:rsidRDefault="003021AF" w:rsidP="003021AF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Titul, jméno, příjmení, funkce oprávněné osoby za účastníka jednat</w:t>
      </w:r>
      <w:r>
        <w:fldChar w:fldCharType="end"/>
      </w:r>
    </w:p>
    <w:p w:rsidR="003021AF" w:rsidRDefault="003021AF" w:rsidP="003021AF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 Krycí list podepisuje oprávněný člen statutárního orgánu</w:t>
      </w:r>
    </w:p>
    <w:p w:rsidR="003021AF" w:rsidRPr="00E039E0" w:rsidRDefault="003021AF" w:rsidP="003021AF">
      <w:pPr>
        <w:jc w:val="right"/>
        <w:rPr>
          <w:i/>
          <w:szCs w:val="18"/>
        </w:rPr>
      </w:pPr>
      <w:r>
        <w:rPr>
          <w:szCs w:val="18"/>
        </w:rPr>
        <w:br w:type="page"/>
      </w:r>
      <w:r>
        <w:rPr>
          <w:szCs w:val="18"/>
        </w:rPr>
        <w:lastRenderedPageBreak/>
        <w:t>Příloha č. 3</w:t>
      </w:r>
      <w:r w:rsidRPr="00A70341">
        <w:rPr>
          <w:szCs w:val="18"/>
        </w:rPr>
        <w:t xml:space="preserve"> ZD:</w:t>
      </w:r>
      <w:r>
        <w:rPr>
          <w:szCs w:val="18"/>
        </w:rPr>
        <w:t xml:space="preserve"> </w:t>
      </w:r>
      <w:r w:rsidRPr="00887890">
        <w:rPr>
          <w:i/>
          <w:szCs w:val="18"/>
        </w:rPr>
        <w:t>Čestné prohlášení – základní způsobilost</w:t>
      </w:r>
    </w:p>
    <w:p w:rsidR="003021AF" w:rsidRDefault="003021AF" w:rsidP="003021AF">
      <w:pPr>
        <w:jc w:val="right"/>
        <w:rPr>
          <w:szCs w:val="18"/>
        </w:rPr>
      </w:pPr>
    </w:p>
    <w:p w:rsidR="003021AF" w:rsidRPr="00F82E8E" w:rsidRDefault="003021AF" w:rsidP="003021AF">
      <w:pPr>
        <w:jc w:val="center"/>
        <w:rPr>
          <w:b/>
          <w:sz w:val="28"/>
          <w:szCs w:val="28"/>
          <w:u w:val="single"/>
        </w:rPr>
      </w:pPr>
      <w:r w:rsidRPr="00F82E8E">
        <w:rPr>
          <w:b/>
          <w:sz w:val="28"/>
          <w:szCs w:val="28"/>
          <w:u w:val="single"/>
        </w:rPr>
        <w:t xml:space="preserve">Čestné prohlášení o splnění základní </w:t>
      </w:r>
      <w:r>
        <w:rPr>
          <w:b/>
          <w:sz w:val="28"/>
          <w:szCs w:val="28"/>
          <w:u w:val="single"/>
        </w:rPr>
        <w:t>způsobilosti v souladu s ustanovením § 74 zákona č. 134/2016 Sb., o zadávání veřejných zakázek</w:t>
      </w:r>
    </w:p>
    <w:p w:rsidR="003021AF" w:rsidRDefault="003021AF" w:rsidP="003021AF">
      <w:pPr>
        <w:spacing w:line="276" w:lineRule="auto"/>
        <w:jc w:val="both"/>
        <w:rPr>
          <w:b/>
          <w:bCs/>
          <w:sz w:val="28"/>
          <w:szCs w:val="28"/>
        </w:rPr>
      </w:pPr>
    </w:p>
    <w:p w:rsidR="003021AF" w:rsidRPr="00590C90" w:rsidRDefault="003021AF" w:rsidP="003021AF">
      <w:pPr>
        <w:jc w:val="both"/>
      </w:pPr>
      <w:r w:rsidRPr="00590C90">
        <w:t xml:space="preserve">Veřejná zakázka malého rozsahu na </w:t>
      </w:r>
      <w:r>
        <w:rPr>
          <w:i/>
        </w:rPr>
        <w:t>dodávky</w:t>
      </w:r>
      <w:r w:rsidRPr="00590C90">
        <w:t xml:space="preserve">:  </w:t>
      </w:r>
    </w:p>
    <w:p w:rsidR="003021AF" w:rsidRPr="009F787D" w:rsidRDefault="003021AF" w:rsidP="003021AF">
      <w:pPr>
        <w:spacing w:line="276" w:lineRule="auto"/>
        <w:jc w:val="both"/>
      </w:pPr>
    </w:p>
    <w:p w:rsidR="003021AF" w:rsidRDefault="003021AF" w:rsidP="003021AF">
      <w:pPr>
        <w:pStyle w:val="mntNormln"/>
        <w:jc w:val="center"/>
        <w:rPr>
          <w:rStyle w:val="tsubjname"/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„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Nov</w:t>
      </w:r>
      <w:r w:rsidR="00E26EBA">
        <w:rPr>
          <w:rFonts w:ascii="Times New Roman" w:hAnsi="Times New Roman" w:cs="Times New Roman"/>
          <w:b/>
          <w:sz w:val="26"/>
          <w:szCs w:val="26"/>
          <w:u w:val="single"/>
        </w:rPr>
        <w:t>á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PC 2019</w:t>
      </w:r>
      <w:r>
        <w:rPr>
          <w:rStyle w:val="tsubjname"/>
          <w:rFonts w:ascii="Times New Roman" w:eastAsia="Calibri" w:hAnsi="Times New Roman"/>
          <w:b/>
          <w:sz w:val="26"/>
          <w:szCs w:val="26"/>
        </w:rPr>
        <w:t>“</w:t>
      </w:r>
    </w:p>
    <w:p w:rsidR="003021AF" w:rsidRPr="00B41FF9" w:rsidRDefault="003021AF" w:rsidP="003021AF">
      <w:pPr>
        <w:ind w:left="2835" w:hanging="2835"/>
        <w:jc w:val="both"/>
        <w:rPr>
          <w:b/>
          <w:iCs/>
          <w:sz w:val="28"/>
          <w:szCs w:val="28"/>
        </w:rPr>
      </w:pPr>
    </w:p>
    <w:p w:rsidR="003021AF" w:rsidRPr="0047495A" w:rsidRDefault="003021AF" w:rsidP="003021AF">
      <w:pPr>
        <w:jc w:val="both"/>
        <w:rPr>
          <w:rFonts w:eastAsia="Calibri"/>
          <w:lang w:eastAsia="en-US"/>
        </w:rPr>
      </w:pPr>
      <w:r w:rsidRPr="0047495A">
        <w:rPr>
          <w:rFonts w:eastAsia="Calibri"/>
          <w:lang w:eastAsia="en-US"/>
        </w:rPr>
        <w:t xml:space="preserve">Účastník </w:t>
      </w:r>
      <w:r w:rsidR="003865A6" w:rsidRPr="003865A6">
        <w:rPr>
          <w:rFonts w:eastAsia="Calibri"/>
          <w:lang w:eastAsia="en-US"/>
        </w:rPr>
        <w:t>výběrového</w:t>
      </w:r>
      <w:r w:rsidRPr="0047495A">
        <w:rPr>
          <w:rFonts w:eastAsia="Calibri"/>
          <w:lang w:eastAsia="en-US"/>
        </w:rPr>
        <w:t xml:space="preserve"> řízení, </w:t>
      </w:r>
      <w:r w:rsidRPr="0047495A">
        <w:rPr>
          <w:highlight w:val="lightGray"/>
          <w:lang w:eastAsia="en-US"/>
        </w:rPr>
        <w:t>nutno doplnit</w:t>
      </w:r>
      <w:r w:rsidRPr="0047495A">
        <w:rPr>
          <w:rFonts w:eastAsia="Calibri"/>
          <w:lang w:eastAsia="en-US"/>
        </w:rPr>
        <w:t xml:space="preserve">, IČO: </w:t>
      </w:r>
      <w:r w:rsidRPr="0047495A">
        <w:rPr>
          <w:highlight w:val="lightGray"/>
          <w:lang w:eastAsia="en-US"/>
        </w:rPr>
        <w:t>nutno doplnit</w:t>
      </w:r>
      <w:r w:rsidRPr="0047495A">
        <w:rPr>
          <w:rFonts w:eastAsia="Calibri"/>
          <w:lang w:eastAsia="en-US"/>
        </w:rPr>
        <w:t xml:space="preserve">, se sídlem </w:t>
      </w:r>
      <w:r w:rsidRPr="0047495A">
        <w:rPr>
          <w:highlight w:val="lightGray"/>
          <w:lang w:eastAsia="en-US"/>
        </w:rPr>
        <w:t>nutno doplnit</w:t>
      </w:r>
      <w:r w:rsidRPr="0047495A">
        <w:rPr>
          <w:rFonts w:eastAsia="Calibri"/>
          <w:lang w:eastAsia="en-US"/>
        </w:rPr>
        <w:t xml:space="preserve">, (dále je „účastník“), tímto čestně prohlašuje, že splňuje základní způsobilost, </w:t>
      </w:r>
      <w:r w:rsidRPr="0047495A">
        <w:t>analogicky v souladu s ustanovením § 74 zákona č. 134/2016 Sb., o zadávání veřejných zakázek,</w:t>
      </w:r>
      <w:r w:rsidRPr="0047495A">
        <w:rPr>
          <w:rFonts w:eastAsia="Calibri"/>
          <w:lang w:eastAsia="en-US"/>
        </w:rPr>
        <w:t xml:space="preserve"> v rámci podání nabídky k předmětné veřejné zakázce, tedy že:</w:t>
      </w:r>
    </w:p>
    <w:p w:rsidR="003021AF" w:rsidRPr="0047495A" w:rsidRDefault="003021AF" w:rsidP="003021AF">
      <w:pPr>
        <w:jc w:val="both"/>
        <w:rPr>
          <w:lang w:eastAsia="en-US"/>
        </w:rPr>
      </w:pPr>
    </w:p>
    <w:p w:rsidR="003021AF" w:rsidRPr="0047495A" w:rsidRDefault="003021AF" w:rsidP="003021AF">
      <w:pPr>
        <w:jc w:val="both"/>
        <w:rPr>
          <w:b/>
          <w:lang w:eastAsia="en-US"/>
        </w:rPr>
      </w:pPr>
      <w:r w:rsidRPr="0047495A">
        <w:rPr>
          <w:b/>
          <w:lang w:eastAsia="en-US"/>
        </w:rPr>
        <w:t>dle § 74 odst. 1:</w:t>
      </w:r>
    </w:p>
    <w:p w:rsidR="003021AF" w:rsidRPr="0047495A" w:rsidRDefault="003021AF" w:rsidP="003865A6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  <w:lang w:eastAsia="en-US"/>
        </w:rPr>
      </w:pPr>
      <w:r w:rsidRPr="0047495A">
        <w:rPr>
          <w:sz w:val="24"/>
          <w:szCs w:val="24"/>
          <w:lang w:eastAsia="en-US"/>
        </w:rPr>
        <w:t xml:space="preserve">nebyl v zemi svého sídla v posledních 5 letech před zahájením </w:t>
      </w:r>
      <w:r w:rsidR="003865A6" w:rsidRPr="003865A6">
        <w:rPr>
          <w:sz w:val="24"/>
          <w:szCs w:val="24"/>
          <w:lang w:eastAsia="en-US"/>
        </w:rPr>
        <w:t>výběrového</w:t>
      </w:r>
      <w:r w:rsidRPr="0047495A">
        <w:rPr>
          <w:sz w:val="24"/>
          <w:szCs w:val="24"/>
          <w:lang w:eastAsia="en-US"/>
        </w:rPr>
        <w:t xml:space="preserve"> řízení pravomocně odsouzen pro trestný čin dále uvedený nebo obdobný trestný čin podle právního řádu země sídla dodavatele; k zahlazeným odsouzením se nepřihlíží, přičemž takovým trestným činem je:</w:t>
      </w:r>
    </w:p>
    <w:p w:rsidR="003021AF" w:rsidRPr="0047495A" w:rsidRDefault="003021AF" w:rsidP="003021AF">
      <w:pPr>
        <w:pStyle w:val="Zkladntext"/>
        <w:numPr>
          <w:ilvl w:val="0"/>
          <w:numId w:val="3"/>
        </w:numPr>
      </w:pPr>
      <w:r w:rsidRPr="0047495A">
        <w:t>trestný čin spáchaný ve prospěch organizované zločinecké skupiny nebo trestný čin účasti na organizované zločinecké skupině,</w:t>
      </w:r>
    </w:p>
    <w:p w:rsidR="003021AF" w:rsidRPr="0047495A" w:rsidRDefault="003021AF" w:rsidP="003021AF">
      <w:pPr>
        <w:pStyle w:val="Zkladntext"/>
        <w:numPr>
          <w:ilvl w:val="0"/>
          <w:numId w:val="3"/>
        </w:numPr>
      </w:pPr>
      <w:r w:rsidRPr="0047495A">
        <w:t>trestný čin obchodování s lidmi,</w:t>
      </w:r>
    </w:p>
    <w:p w:rsidR="003021AF" w:rsidRPr="0047495A" w:rsidRDefault="003021AF" w:rsidP="003021AF">
      <w:pPr>
        <w:pStyle w:val="Zkladntext"/>
        <w:numPr>
          <w:ilvl w:val="0"/>
          <w:numId w:val="3"/>
        </w:numPr>
      </w:pPr>
      <w:r w:rsidRPr="0047495A">
        <w:t>tyto trestné činy proti majetku</w:t>
      </w:r>
    </w:p>
    <w:p w:rsidR="003021AF" w:rsidRPr="0047495A" w:rsidRDefault="003021AF" w:rsidP="003021AF">
      <w:pPr>
        <w:pStyle w:val="Zkladntext"/>
        <w:numPr>
          <w:ilvl w:val="1"/>
          <w:numId w:val="3"/>
        </w:numPr>
      </w:pPr>
      <w:r w:rsidRPr="0047495A">
        <w:t>podvod,</w:t>
      </w:r>
    </w:p>
    <w:p w:rsidR="003021AF" w:rsidRPr="0047495A" w:rsidRDefault="003021AF" w:rsidP="003021AF">
      <w:pPr>
        <w:pStyle w:val="Zkladntext"/>
        <w:numPr>
          <w:ilvl w:val="1"/>
          <w:numId w:val="3"/>
        </w:numPr>
      </w:pPr>
      <w:r w:rsidRPr="0047495A">
        <w:t>úvěrový podvod,</w:t>
      </w:r>
    </w:p>
    <w:p w:rsidR="003021AF" w:rsidRPr="0047495A" w:rsidRDefault="003021AF" w:rsidP="003021AF">
      <w:pPr>
        <w:pStyle w:val="Zkladntext"/>
        <w:numPr>
          <w:ilvl w:val="1"/>
          <w:numId w:val="3"/>
        </w:numPr>
      </w:pPr>
      <w:r w:rsidRPr="0047495A">
        <w:t>dotační podvod,</w:t>
      </w:r>
    </w:p>
    <w:p w:rsidR="003021AF" w:rsidRPr="0047495A" w:rsidRDefault="003021AF" w:rsidP="003021AF">
      <w:pPr>
        <w:pStyle w:val="Zkladntext"/>
        <w:numPr>
          <w:ilvl w:val="1"/>
          <w:numId w:val="3"/>
        </w:numPr>
      </w:pPr>
      <w:r w:rsidRPr="0047495A">
        <w:t>podílnictví,</w:t>
      </w:r>
    </w:p>
    <w:p w:rsidR="003021AF" w:rsidRPr="0047495A" w:rsidRDefault="003021AF" w:rsidP="003021AF">
      <w:pPr>
        <w:pStyle w:val="Zkladntext"/>
        <w:numPr>
          <w:ilvl w:val="1"/>
          <w:numId w:val="3"/>
        </w:numPr>
      </w:pPr>
      <w:r w:rsidRPr="0047495A">
        <w:t>podílnictví z nedbalosti,</w:t>
      </w:r>
    </w:p>
    <w:p w:rsidR="003021AF" w:rsidRPr="0047495A" w:rsidRDefault="003021AF" w:rsidP="003021AF">
      <w:pPr>
        <w:pStyle w:val="Zkladntext"/>
        <w:numPr>
          <w:ilvl w:val="1"/>
          <w:numId w:val="3"/>
        </w:numPr>
      </w:pPr>
      <w:r w:rsidRPr="0047495A">
        <w:rPr>
          <w:lang w:val="cs-CZ"/>
        </w:rPr>
        <w:t>l</w:t>
      </w:r>
      <w:r w:rsidRPr="0047495A">
        <w:t>egalizace výnosů z trestné činnosti,</w:t>
      </w:r>
    </w:p>
    <w:p w:rsidR="003021AF" w:rsidRPr="0047495A" w:rsidRDefault="003021AF" w:rsidP="003021AF">
      <w:pPr>
        <w:pStyle w:val="Zkladntext"/>
        <w:numPr>
          <w:ilvl w:val="1"/>
          <w:numId w:val="3"/>
        </w:numPr>
      </w:pPr>
      <w:r w:rsidRPr="0047495A">
        <w:t>legalizace výnosů z trestné činnosti z nedbalosti,</w:t>
      </w:r>
    </w:p>
    <w:p w:rsidR="003021AF" w:rsidRPr="0047495A" w:rsidRDefault="003021AF" w:rsidP="003021AF">
      <w:pPr>
        <w:pStyle w:val="Zkladntext"/>
        <w:numPr>
          <w:ilvl w:val="0"/>
          <w:numId w:val="3"/>
        </w:numPr>
      </w:pPr>
      <w:r w:rsidRPr="0047495A">
        <w:t>tyto trestné činy hospodářské</w:t>
      </w:r>
    </w:p>
    <w:p w:rsidR="003021AF" w:rsidRPr="0047495A" w:rsidRDefault="003021AF" w:rsidP="003021AF">
      <w:pPr>
        <w:pStyle w:val="Zkladntext"/>
        <w:numPr>
          <w:ilvl w:val="1"/>
          <w:numId w:val="3"/>
        </w:numPr>
      </w:pPr>
      <w:r w:rsidRPr="0047495A">
        <w:t>zneužití informace a postavení v obchodním styku,</w:t>
      </w:r>
    </w:p>
    <w:p w:rsidR="003021AF" w:rsidRPr="0047495A" w:rsidRDefault="003021AF" w:rsidP="003021AF">
      <w:pPr>
        <w:pStyle w:val="Zkladntext"/>
        <w:numPr>
          <w:ilvl w:val="1"/>
          <w:numId w:val="3"/>
        </w:numPr>
      </w:pPr>
      <w:r w:rsidRPr="0047495A">
        <w:t>sjednání výhody při zadání veřejné zakázky, při veřejné soutěži a veřejné dražbě,</w:t>
      </w:r>
    </w:p>
    <w:p w:rsidR="003021AF" w:rsidRPr="0047495A" w:rsidRDefault="003021AF" w:rsidP="003021AF">
      <w:pPr>
        <w:pStyle w:val="Zkladntext"/>
        <w:numPr>
          <w:ilvl w:val="1"/>
          <w:numId w:val="3"/>
        </w:numPr>
      </w:pPr>
      <w:r w:rsidRPr="0047495A">
        <w:t>pletichy při zadání veřejné zakázky a při veřejné soutěži,</w:t>
      </w:r>
    </w:p>
    <w:p w:rsidR="003021AF" w:rsidRPr="0047495A" w:rsidRDefault="003021AF" w:rsidP="003021AF">
      <w:pPr>
        <w:pStyle w:val="Zkladntext"/>
        <w:numPr>
          <w:ilvl w:val="1"/>
          <w:numId w:val="3"/>
        </w:numPr>
      </w:pPr>
      <w:r w:rsidRPr="0047495A">
        <w:t>pletichy při veřejné dražbě,</w:t>
      </w:r>
    </w:p>
    <w:p w:rsidR="003021AF" w:rsidRPr="0047495A" w:rsidRDefault="003021AF" w:rsidP="003021AF">
      <w:pPr>
        <w:pStyle w:val="Zkladntext"/>
        <w:numPr>
          <w:ilvl w:val="1"/>
          <w:numId w:val="3"/>
        </w:numPr>
      </w:pPr>
      <w:r w:rsidRPr="0047495A">
        <w:t>poškození finančních zájmů Evropské unie,</w:t>
      </w:r>
    </w:p>
    <w:p w:rsidR="003021AF" w:rsidRPr="0047495A" w:rsidRDefault="003021AF" w:rsidP="003021AF">
      <w:pPr>
        <w:pStyle w:val="Zkladntext"/>
        <w:numPr>
          <w:ilvl w:val="0"/>
          <w:numId w:val="3"/>
        </w:numPr>
      </w:pPr>
      <w:r w:rsidRPr="0047495A">
        <w:t>trestné činy obecně nebezpečné,</w:t>
      </w:r>
    </w:p>
    <w:p w:rsidR="003021AF" w:rsidRPr="0047495A" w:rsidRDefault="003021AF" w:rsidP="003021AF">
      <w:pPr>
        <w:pStyle w:val="Zkladntext"/>
        <w:numPr>
          <w:ilvl w:val="0"/>
          <w:numId w:val="3"/>
        </w:numPr>
      </w:pPr>
      <w:r w:rsidRPr="0047495A">
        <w:t>trestné činy proti České republice, cizímu státu a mezinárodní organizaci,</w:t>
      </w:r>
    </w:p>
    <w:p w:rsidR="003021AF" w:rsidRPr="0047495A" w:rsidRDefault="003021AF" w:rsidP="003021AF">
      <w:pPr>
        <w:pStyle w:val="Zkladntext"/>
        <w:numPr>
          <w:ilvl w:val="0"/>
          <w:numId w:val="3"/>
        </w:numPr>
      </w:pPr>
      <w:r w:rsidRPr="0047495A">
        <w:t>tyto trestné činy proti pořádku ve věcech veřejných</w:t>
      </w:r>
    </w:p>
    <w:p w:rsidR="003021AF" w:rsidRPr="0047495A" w:rsidRDefault="003021AF" w:rsidP="003021AF">
      <w:pPr>
        <w:pStyle w:val="Zkladntext"/>
        <w:numPr>
          <w:ilvl w:val="1"/>
          <w:numId w:val="3"/>
        </w:numPr>
      </w:pPr>
      <w:r w:rsidRPr="0047495A">
        <w:t>trestné činy proti výkonu pravomoci orgánu veřejné moci a úřední osoby,</w:t>
      </w:r>
    </w:p>
    <w:p w:rsidR="003021AF" w:rsidRPr="0047495A" w:rsidRDefault="003021AF" w:rsidP="003021AF">
      <w:pPr>
        <w:pStyle w:val="Zkladntext"/>
        <w:numPr>
          <w:ilvl w:val="1"/>
          <w:numId w:val="3"/>
        </w:numPr>
      </w:pPr>
      <w:r w:rsidRPr="0047495A">
        <w:t>trestné činy úředních osob,</w:t>
      </w:r>
    </w:p>
    <w:p w:rsidR="003021AF" w:rsidRPr="0047495A" w:rsidRDefault="003021AF" w:rsidP="003021AF">
      <w:pPr>
        <w:pStyle w:val="Zkladntext"/>
        <w:numPr>
          <w:ilvl w:val="1"/>
          <w:numId w:val="3"/>
        </w:numPr>
      </w:pPr>
      <w:r w:rsidRPr="0047495A">
        <w:t>úplatkářství,</w:t>
      </w:r>
    </w:p>
    <w:p w:rsidR="003021AF" w:rsidRPr="0047495A" w:rsidRDefault="003021AF" w:rsidP="003021AF">
      <w:pPr>
        <w:pStyle w:val="Zkladntext"/>
        <w:numPr>
          <w:ilvl w:val="1"/>
          <w:numId w:val="3"/>
        </w:numPr>
      </w:pPr>
      <w:r w:rsidRPr="0047495A">
        <w:t>jiná rušení činnosti orgánu veřejné moci.</w:t>
      </w:r>
    </w:p>
    <w:p w:rsidR="003021AF" w:rsidRPr="0047495A" w:rsidRDefault="003021AF" w:rsidP="003021AF">
      <w:pPr>
        <w:pStyle w:val="Zkladntext"/>
        <w:numPr>
          <w:ilvl w:val="0"/>
          <w:numId w:val="2"/>
        </w:numPr>
        <w:ind w:left="284" w:hanging="284"/>
      </w:pPr>
      <w:r w:rsidRPr="0047495A">
        <w:t>nemá v České republice nebo v zemi svého sídla v evidenci daní zachycen splatný daňový nedoplatek;</w:t>
      </w:r>
    </w:p>
    <w:p w:rsidR="003021AF" w:rsidRPr="0047495A" w:rsidRDefault="003021AF" w:rsidP="003021AF">
      <w:pPr>
        <w:pStyle w:val="Zkladntext"/>
        <w:numPr>
          <w:ilvl w:val="0"/>
          <w:numId w:val="2"/>
        </w:numPr>
        <w:ind w:left="284" w:hanging="284"/>
      </w:pPr>
      <w:r w:rsidRPr="0047495A">
        <w:t>nemá v České republice nebo v zemi svého sídla splatný nedoplatek na pojistném nebo na penále na veřejné zdravotní pojištění;</w:t>
      </w:r>
    </w:p>
    <w:p w:rsidR="003021AF" w:rsidRPr="0047495A" w:rsidRDefault="003021AF" w:rsidP="003021AF">
      <w:pPr>
        <w:pStyle w:val="Zkladntext"/>
        <w:numPr>
          <w:ilvl w:val="0"/>
          <w:numId w:val="2"/>
        </w:numPr>
        <w:ind w:left="284" w:hanging="284"/>
      </w:pPr>
      <w:r w:rsidRPr="0047495A">
        <w:t>nemá v České republice nebo v zemi svého sídla splatný nedoplatek na pojistném nebo na penále na sociální zabezpečení a příspěvku na státní politiku zaměstnanosti,</w:t>
      </w:r>
    </w:p>
    <w:p w:rsidR="003021AF" w:rsidRPr="0047495A" w:rsidRDefault="003021AF" w:rsidP="003021AF">
      <w:pPr>
        <w:pStyle w:val="Zkladntext"/>
        <w:numPr>
          <w:ilvl w:val="0"/>
          <w:numId w:val="2"/>
        </w:numPr>
        <w:ind w:left="284" w:hanging="284"/>
      </w:pPr>
      <w:r w:rsidRPr="0047495A">
        <w:lastRenderedPageBreak/>
        <w:t>není v likvidaci, proti němuž nebylo vydáno rozhodnutí o úpadku, vůči němuž nebyla nařízena nucená správa podle jiného právního předpisu nebo není v obdobné situaci podle právního řádu země sídla dodavatele.</w:t>
      </w:r>
    </w:p>
    <w:p w:rsidR="003021AF" w:rsidRPr="0047495A" w:rsidRDefault="003021AF" w:rsidP="003021AF">
      <w:pPr>
        <w:pStyle w:val="Odstavecseseznamem"/>
        <w:ind w:left="284"/>
        <w:jc w:val="both"/>
        <w:rPr>
          <w:sz w:val="24"/>
          <w:szCs w:val="24"/>
          <w:lang w:eastAsia="en-US"/>
        </w:rPr>
      </w:pPr>
    </w:p>
    <w:p w:rsidR="003021AF" w:rsidRPr="0047495A" w:rsidRDefault="003021AF" w:rsidP="003021AF">
      <w:pPr>
        <w:pStyle w:val="Odstavecseseznamem"/>
        <w:ind w:left="284"/>
        <w:jc w:val="both"/>
        <w:rPr>
          <w:sz w:val="24"/>
          <w:szCs w:val="24"/>
          <w:lang w:eastAsia="en-US"/>
        </w:rPr>
      </w:pPr>
    </w:p>
    <w:p w:rsidR="003021AF" w:rsidRPr="0047495A" w:rsidRDefault="003021AF" w:rsidP="003021AF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47495A">
        <w:rPr>
          <w:color w:val="000000"/>
        </w:rPr>
        <w:t xml:space="preserve">V </w:t>
      </w:r>
      <w:r w:rsidRPr="0047495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47495A">
        <w:rPr>
          <w:color w:val="000000"/>
        </w:rPr>
        <w:instrText xml:space="preserve"> FORMTEXT </w:instrText>
      </w:r>
      <w:r w:rsidRPr="0047495A">
        <w:rPr>
          <w:color w:val="000000"/>
        </w:rPr>
      </w:r>
      <w:r w:rsidRPr="0047495A">
        <w:rPr>
          <w:color w:val="000000"/>
        </w:rPr>
        <w:fldChar w:fldCharType="separate"/>
      </w:r>
      <w:r w:rsidRPr="0047495A">
        <w:rPr>
          <w:color w:val="000000"/>
        </w:rPr>
        <w:t>nutno doplnit</w:t>
      </w:r>
      <w:r w:rsidRPr="0047495A">
        <w:rPr>
          <w:color w:val="000000"/>
        </w:rPr>
        <w:fldChar w:fldCharType="end"/>
      </w:r>
      <w:r w:rsidRPr="0047495A">
        <w:rPr>
          <w:color w:val="000000"/>
        </w:rPr>
        <w:t xml:space="preserve"> </w:t>
      </w:r>
      <w:r w:rsidRPr="0047495A">
        <w:rPr>
          <w:color w:val="000000"/>
        </w:rPr>
        <w:tab/>
      </w:r>
      <w:r w:rsidRPr="0047495A">
        <w:rPr>
          <w:color w:val="000000"/>
        </w:rPr>
        <w:tab/>
        <w:t xml:space="preserve">dne </w:t>
      </w:r>
      <w:r w:rsidRPr="0047495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47495A">
        <w:rPr>
          <w:color w:val="000000"/>
        </w:rPr>
        <w:instrText xml:space="preserve"> FORMTEXT </w:instrText>
      </w:r>
      <w:r w:rsidRPr="0047495A">
        <w:rPr>
          <w:color w:val="000000"/>
        </w:rPr>
      </w:r>
      <w:r w:rsidRPr="0047495A">
        <w:rPr>
          <w:color w:val="000000"/>
        </w:rPr>
        <w:fldChar w:fldCharType="separate"/>
      </w:r>
      <w:r w:rsidRPr="0047495A">
        <w:rPr>
          <w:color w:val="000000"/>
        </w:rPr>
        <w:t>nutno doplnit</w:t>
      </w:r>
      <w:r w:rsidRPr="0047495A">
        <w:rPr>
          <w:color w:val="000000"/>
        </w:rPr>
        <w:fldChar w:fldCharType="end"/>
      </w:r>
    </w:p>
    <w:p w:rsidR="003021AF" w:rsidRPr="0047495A" w:rsidRDefault="003021AF" w:rsidP="003021AF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3021AF" w:rsidRPr="0047495A" w:rsidRDefault="003021AF" w:rsidP="003021AF">
      <w:pPr>
        <w:spacing w:line="276" w:lineRule="auto"/>
      </w:pPr>
      <w:r w:rsidRPr="0047495A">
        <w:t xml:space="preserve">Vlastnoruční podpis: </w:t>
      </w:r>
      <w:r w:rsidRPr="0047495A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47495A">
        <w:instrText xml:space="preserve"> FORMTEXT </w:instrText>
      </w:r>
      <w:r w:rsidRPr="0047495A">
        <w:fldChar w:fldCharType="separate"/>
      </w:r>
      <w:r w:rsidRPr="0047495A">
        <w:rPr>
          <w:noProof/>
        </w:rPr>
        <w:t>..................................</w:t>
      </w:r>
      <w:r w:rsidRPr="0047495A">
        <w:fldChar w:fldCharType="end"/>
      </w:r>
    </w:p>
    <w:p w:rsidR="003021AF" w:rsidRPr="0047495A" w:rsidRDefault="003021AF" w:rsidP="003021AF">
      <w:pPr>
        <w:spacing w:line="276" w:lineRule="auto"/>
      </w:pPr>
    </w:p>
    <w:p w:rsidR="003021AF" w:rsidRPr="0047495A" w:rsidRDefault="003021AF" w:rsidP="003021AF">
      <w:pPr>
        <w:spacing w:line="276" w:lineRule="auto"/>
      </w:pPr>
      <w:r w:rsidRPr="0047495A"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47495A">
        <w:instrText xml:space="preserve"> FORMTEXT </w:instrText>
      </w:r>
      <w:r w:rsidRPr="0047495A">
        <w:fldChar w:fldCharType="separate"/>
      </w:r>
      <w:r w:rsidRPr="0047495A">
        <w:rPr>
          <w:noProof/>
        </w:rPr>
        <w:t>Titul, jméno, příjmení, funkce oprávněné osoby za účastníka jednat</w:t>
      </w:r>
      <w:r w:rsidRPr="0047495A">
        <w:fldChar w:fldCharType="end"/>
      </w:r>
    </w:p>
    <w:p w:rsidR="003021AF" w:rsidRPr="0047495A" w:rsidRDefault="003021AF" w:rsidP="003021AF">
      <w:r w:rsidRPr="0047495A">
        <w:rPr>
          <w:i/>
        </w:rPr>
        <w:t>pozn. čestné prohlášení podepisuje oprávněný člen statutárního orgánu</w:t>
      </w:r>
    </w:p>
    <w:p w:rsidR="003021AF" w:rsidRPr="0047495A" w:rsidRDefault="003021AF" w:rsidP="003021AF">
      <w:pPr>
        <w:pStyle w:val="Odstavecseseznamem"/>
        <w:ind w:left="284"/>
        <w:jc w:val="both"/>
        <w:rPr>
          <w:sz w:val="24"/>
          <w:szCs w:val="24"/>
          <w:lang w:eastAsia="en-US"/>
        </w:rPr>
      </w:pPr>
    </w:p>
    <w:p w:rsidR="003021AF" w:rsidRPr="0047495A" w:rsidRDefault="003021AF" w:rsidP="003021AF"/>
    <w:p w:rsidR="003021AF" w:rsidRPr="0047495A" w:rsidRDefault="003021AF" w:rsidP="003021AF">
      <w:pPr>
        <w:spacing w:line="276" w:lineRule="auto"/>
      </w:pPr>
      <w:r w:rsidRPr="0047495A">
        <w:rPr>
          <w:b/>
        </w:rPr>
        <w:t>Členové statutárního orgánu:</w:t>
      </w:r>
      <w:r w:rsidRPr="0047495A">
        <w:rPr>
          <w:rStyle w:val="Znakapoznpodarou"/>
        </w:rPr>
        <w:t xml:space="preserve"> </w:t>
      </w:r>
      <w:r w:rsidRPr="0047495A">
        <w:rPr>
          <w:rStyle w:val="Znakapoznpodarou"/>
        </w:rPr>
        <w:footnoteReference w:id="1"/>
      </w:r>
    </w:p>
    <w:p w:rsidR="003021AF" w:rsidRPr="0047495A" w:rsidRDefault="003021AF" w:rsidP="003021AF">
      <w:pPr>
        <w:rPr>
          <w:b/>
        </w:rPr>
      </w:pPr>
    </w:p>
    <w:p w:rsidR="003021AF" w:rsidRPr="0047495A" w:rsidRDefault="003021AF" w:rsidP="003021AF"/>
    <w:p w:rsidR="003021AF" w:rsidRPr="0047495A" w:rsidRDefault="003021AF" w:rsidP="003021AF">
      <w:pPr>
        <w:jc w:val="both"/>
      </w:pPr>
      <w:r w:rsidRPr="0047495A">
        <w:t xml:space="preserve">Čestně prohlašuji, že jako člen statutárního orgánu ve funkci </w:t>
      </w:r>
      <w:r w:rsidRPr="0047495A">
        <w:rPr>
          <w:highlight w:val="lightGray"/>
        </w:rPr>
        <w:t>nutno doplnit</w:t>
      </w:r>
      <w:r w:rsidRPr="0047495A">
        <w:t xml:space="preserve">, </w:t>
      </w:r>
      <w:r w:rsidRPr="0047495A">
        <w:rPr>
          <w:highlight w:val="lightGray"/>
        </w:rPr>
        <w:t>Jméno a příjmení</w:t>
      </w:r>
      <w:r w:rsidRPr="0047495A">
        <w:t xml:space="preserve">, datum narození: </w:t>
      </w:r>
      <w:r w:rsidRPr="0047495A">
        <w:rPr>
          <w:highlight w:val="lightGray"/>
        </w:rPr>
        <w:t>nutno doplnit</w:t>
      </w:r>
      <w:r w:rsidRPr="0047495A">
        <w:t xml:space="preserve">, trvale bytem: </w:t>
      </w:r>
      <w:r w:rsidRPr="0047495A">
        <w:rPr>
          <w:highlight w:val="lightGray"/>
        </w:rPr>
        <w:t>nutno doplnit</w:t>
      </w:r>
      <w:r w:rsidRPr="0047495A">
        <w:t>, splňuji základní způsobilost v souladu s ustanovením § 74 odst. 1. písm. a) zákona č. 134/2016 Sb., o zadávání veřejných zakázek.</w:t>
      </w:r>
    </w:p>
    <w:p w:rsidR="003021AF" w:rsidRPr="0047495A" w:rsidRDefault="003021AF" w:rsidP="003021AF">
      <w:pPr>
        <w:spacing w:line="276" w:lineRule="auto"/>
      </w:pPr>
    </w:p>
    <w:p w:rsidR="003021AF" w:rsidRPr="0047495A" w:rsidRDefault="003021AF" w:rsidP="003021AF">
      <w:pPr>
        <w:spacing w:line="276" w:lineRule="auto"/>
      </w:pPr>
    </w:p>
    <w:p w:rsidR="003021AF" w:rsidRPr="0047495A" w:rsidRDefault="003021AF" w:rsidP="003021AF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47495A">
        <w:rPr>
          <w:color w:val="000000"/>
        </w:rPr>
        <w:t xml:space="preserve">V </w:t>
      </w:r>
      <w:r w:rsidRPr="0047495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47495A">
        <w:rPr>
          <w:color w:val="000000"/>
        </w:rPr>
        <w:instrText xml:space="preserve"> FORMTEXT </w:instrText>
      </w:r>
      <w:r w:rsidRPr="0047495A">
        <w:rPr>
          <w:color w:val="000000"/>
        </w:rPr>
      </w:r>
      <w:r w:rsidRPr="0047495A">
        <w:rPr>
          <w:color w:val="000000"/>
        </w:rPr>
        <w:fldChar w:fldCharType="separate"/>
      </w:r>
      <w:r w:rsidRPr="0047495A">
        <w:rPr>
          <w:color w:val="000000"/>
        </w:rPr>
        <w:t>nutno doplnit</w:t>
      </w:r>
      <w:r w:rsidRPr="0047495A">
        <w:rPr>
          <w:color w:val="000000"/>
        </w:rPr>
        <w:fldChar w:fldCharType="end"/>
      </w:r>
      <w:r w:rsidRPr="0047495A">
        <w:rPr>
          <w:color w:val="000000"/>
        </w:rPr>
        <w:t xml:space="preserve"> </w:t>
      </w:r>
      <w:r w:rsidRPr="0047495A">
        <w:rPr>
          <w:color w:val="000000"/>
        </w:rPr>
        <w:tab/>
      </w:r>
      <w:r w:rsidRPr="0047495A">
        <w:rPr>
          <w:color w:val="000000"/>
        </w:rPr>
        <w:tab/>
        <w:t xml:space="preserve">dne </w:t>
      </w:r>
      <w:r w:rsidRPr="0047495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47495A">
        <w:rPr>
          <w:color w:val="000000"/>
        </w:rPr>
        <w:instrText xml:space="preserve"> FORMTEXT </w:instrText>
      </w:r>
      <w:r w:rsidRPr="0047495A">
        <w:rPr>
          <w:color w:val="000000"/>
        </w:rPr>
      </w:r>
      <w:r w:rsidRPr="0047495A">
        <w:rPr>
          <w:color w:val="000000"/>
        </w:rPr>
        <w:fldChar w:fldCharType="separate"/>
      </w:r>
      <w:r w:rsidRPr="0047495A">
        <w:rPr>
          <w:color w:val="000000"/>
        </w:rPr>
        <w:t>nutno doplnit</w:t>
      </w:r>
      <w:r w:rsidRPr="0047495A">
        <w:rPr>
          <w:color w:val="000000"/>
        </w:rPr>
        <w:fldChar w:fldCharType="end"/>
      </w:r>
    </w:p>
    <w:p w:rsidR="003021AF" w:rsidRPr="0047495A" w:rsidRDefault="003021AF" w:rsidP="003021AF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3021AF" w:rsidRPr="0047495A" w:rsidRDefault="003021AF" w:rsidP="003021AF">
      <w:pPr>
        <w:spacing w:line="276" w:lineRule="auto"/>
      </w:pPr>
      <w:r w:rsidRPr="0047495A">
        <w:t xml:space="preserve">Vlastnoruční podpis: </w:t>
      </w:r>
      <w:r w:rsidRPr="0047495A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47495A">
        <w:instrText xml:space="preserve"> FORMTEXT </w:instrText>
      </w:r>
      <w:r w:rsidRPr="0047495A">
        <w:fldChar w:fldCharType="separate"/>
      </w:r>
      <w:r w:rsidRPr="0047495A">
        <w:rPr>
          <w:noProof/>
        </w:rPr>
        <w:t>..................................</w:t>
      </w:r>
      <w:r w:rsidRPr="0047495A">
        <w:fldChar w:fldCharType="end"/>
      </w:r>
    </w:p>
    <w:p w:rsidR="003021AF" w:rsidRPr="0047495A" w:rsidRDefault="003021AF" w:rsidP="003021AF">
      <w:pPr>
        <w:spacing w:line="276" w:lineRule="auto"/>
      </w:pPr>
      <w:r w:rsidRPr="0047495A">
        <w:fldChar w:fldCharType="begin">
          <w:ffData>
            <w:name w:val=""/>
            <w:enabled/>
            <w:calcOnExit w:val="0"/>
            <w:textInput>
              <w:default w:val="Titul, jméno, příjmení člena statuárního orgánu"/>
            </w:textInput>
          </w:ffData>
        </w:fldChar>
      </w:r>
      <w:r w:rsidRPr="0047495A">
        <w:instrText xml:space="preserve"> FORMTEXT </w:instrText>
      </w:r>
      <w:r w:rsidRPr="0047495A">
        <w:fldChar w:fldCharType="separate"/>
      </w:r>
      <w:r w:rsidRPr="0047495A">
        <w:rPr>
          <w:noProof/>
        </w:rPr>
        <w:t>Titul, jméno, příjmení člena statuárního orgánu</w:t>
      </w:r>
      <w:r w:rsidRPr="0047495A">
        <w:fldChar w:fldCharType="end"/>
      </w:r>
    </w:p>
    <w:p w:rsidR="003021AF" w:rsidRDefault="003021AF" w:rsidP="003021AF">
      <w:pPr>
        <w:spacing w:line="276" w:lineRule="auto"/>
        <w:jc w:val="right"/>
      </w:pPr>
    </w:p>
    <w:p w:rsidR="003021AF" w:rsidRDefault="003021AF" w:rsidP="003021AF">
      <w:pPr>
        <w:rPr>
          <w:i/>
        </w:rPr>
      </w:pPr>
      <w:r w:rsidRPr="006D2710">
        <w:rPr>
          <w:i/>
        </w:rPr>
        <w:t>*V případě potřeby lze kopírovat.</w:t>
      </w:r>
    </w:p>
    <w:p w:rsidR="003021AF" w:rsidRPr="00E039E0" w:rsidRDefault="003021AF" w:rsidP="003021AF">
      <w:pPr>
        <w:tabs>
          <w:tab w:val="left" w:pos="810"/>
        </w:tabs>
        <w:jc w:val="right"/>
        <w:rPr>
          <w:i/>
          <w:szCs w:val="18"/>
        </w:rPr>
      </w:pPr>
      <w:r>
        <w:rPr>
          <w:szCs w:val="18"/>
        </w:rPr>
        <w:tab/>
      </w:r>
      <w:r w:rsidRPr="007734B4">
        <w:rPr>
          <w:szCs w:val="18"/>
        </w:rPr>
        <w:br w:type="page"/>
      </w:r>
      <w:r>
        <w:rPr>
          <w:szCs w:val="18"/>
        </w:rPr>
        <w:lastRenderedPageBreak/>
        <w:t xml:space="preserve">Příloha č. 4 ZD: </w:t>
      </w:r>
      <w:r w:rsidRPr="00887890">
        <w:rPr>
          <w:i/>
          <w:szCs w:val="18"/>
        </w:rPr>
        <w:t>Čestné prohlášení – technická kvalifikace</w:t>
      </w:r>
    </w:p>
    <w:p w:rsidR="003021AF" w:rsidRDefault="003021AF" w:rsidP="003021AF">
      <w:pPr>
        <w:jc w:val="right"/>
        <w:rPr>
          <w:szCs w:val="18"/>
        </w:rPr>
      </w:pPr>
    </w:p>
    <w:p w:rsidR="003021AF" w:rsidRPr="00015B3B" w:rsidRDefault="003021AF" w:rsidP="003021AF">
      <w:pPr>
        <w:jc w:val="center"/>
        <w:rPr>
          <w:b/>
          <w:sz w:val="28"/>
          <w:szCs w:val="28"/>
          <w:u w:val="single"/>
        </w:rPr>
      </w:pPr>
      <w:r w:rsidRPr="00015B3B">
        <w:rPr>
          <w:b/>
          <w:sz w:val="28"/>
          <w:szCs w:val="28"/>
          <w:u w:val="single"/>
        </w:rPr>
        <w:t>Čestné prohlášení o splnění technick</w:t>
      </w:r>
      <w:r>
        <w:rPr>
          <w:b/>
          <w:sz w:val="28"/>
          <w:szCs w:val="28"/>
          <w:u w:val="single"/>
        </w:rPr>
        <w:t>é</w:t>
      </w:r>
      <w:r w:rsidRPr="00015B3B">
        <w:rPr>
          <w:b/>
          <w:sz w:val="28"/>
          <w:szCs w:val="28"/>
          <w:u w:val="single"/>
        </w:rPr>
        <w:t xml:space="preserve"> kvalifika</w:t>
      </w:r>
      <w:r>
        <w:rPr>
          <w:b/>
          <w:sz w:val="28"/>
          <w:szCs w:val="28"/>
          <w:u w:val="single"/>
        </w:rPr>
        <w:t xml:space="preserve">ce v souladu s ustanovením § 79 zákona č. 134/2016 Sb., o zadávání veřejných zakázek </w:t>
      </w:r>
      <w:r w:rsidRPr="00015B3B">
        <w:rPr>
          <w:b/>
          <w:sz w:val="28"/>
          <w:szCs w:val="28"/>
          <w:u w:val="single"/>
        </w:rPr>
        <w:t xml:space="preserve"> </w:t>
      </w:r>
    </w:p>
    <w:p w:rsidR="003021AF" w:rsidRDefault="003021AF" w:rsidP="003021AF">
      <w:pPr>
        <w:spacing w:line="288" w:lineRule="auto"/>
        <w:rPr>
          <w:b/>
          <w:sz w:val="22"/>
          <w:szCs w:val="22"/>
        </w:rPr>
      </w:pPr>
    </w:p>
    <w:p w:rsidR="003021AF" w:rsidRPr="00BD1AB8" w:rsidRDefault="003021AF" w:rsidP="003021AF">
      <w:pPr>
        <w:autoSpaceDE w:val="0"/>
        <w:autoSpaceDN w:val="0"/>
        <w:adjustRightInd w:val="0"/>
        <w:jc w:val="both"/>
      </w:pPr>
      <w:r w:rsidRPr="00BD646A">
        <w:t xml:space="preserve">Účastník </w:t>
      </w:r>
      <w:r w:rsidR="003865A6" w:rsidRPr="003865A6">
        <w:t>výběrového</w:t>
      </w:r>
      <w:r w:rsidRPr="00BD646A">
        <w:t xml:space="preserve"> řízení</w:t>
      </w:r>
      <w:r w:rsidRPr="00AA222A">
        <w:t xml:space="preserve">, </w:t>
      </w:r>
      <w:r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Pr="00803657">
        <w:rPr>
          <w:color w:val="000000"/>
        </w:rPr>
      </w:r>
      <w:r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Pr="00803657">
        <w:rPr>
          <w:color w:val="000000"/>
        </w:rPr>
        <w:fldChar w:fldCharType="end"/>
      </w:r>
      <w:r w:rsidRPr="00803657">
        <w:t xml:space="preserve">, IČO </w:t>
      </w:r>
      <w:r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Pr="00803657">
        <w:rPr>
          <w:color w:val="000000"/>
        </w:rPr>
      </w:r>
      <w:r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Pr="00803657">
        <w:rPr>
          <w:color w:val="000000"/>
        </w:rPr>
        <w:fldChar w:fldCharType="end"/>
      </w:r>
      <w:r w:rsidRPr="00803657">
        <w:rPr>
          <w:color w:val="000000"/>
        </w:rPr>
        <w:t xml:space="preserve">, </w:t>
      </w:r>
      <w:r w:rsidRPr="00803657">
        <w:t xml:space="preserve">se sídlem </w:t>
      </w:r>
      <w:r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Pr="00803657">
        <w:rPr>
          <w:color w:val="000000"/>
        </w:rPr>
      </w:r>
      <w:r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Pr="00803657">
        <w:rPr>
          <w:color w:val="000000"/>
        </w:rPr>
        <w:fldChar w:fldCharType="end"/>
      </w:r>
      <w:r w:rsidRPr="00676C9D">
        <w:t xml:space="preserve"> (dále jen </w:t>
      </w:r>
      <w:r w:rsidRPr="00BD646A">
        <w:t>„účastník“), tímto</w:t>
      </w:r>
      <w:r w:rsidRPr="00676C9D">
        <w:t xml:space="preserve"> prohlašuje, že splňuje technické kvalifikační předpoklady uvedené v zadávací dokumentaci veřejné zakázky malého rozsahu na </w:t>
      </w:r>
      <w:r>
        <w:t>dodávky</w:t>
      </w:r>
      <w:r w:rsidRPr="00100643">
        <w:t xml:space="preserve"> s</w:t>
      </w:r>
      <w:r w:rsidRPr="00676C9D">
        <w:t xml:space="preserve"> názvem</w:t>
      </w:r>
      <w:r w:rsidRPr="00015B3B">
        <w:rPr>
          <w:b/>
          <w:sz w:val="22"/>
          <w:szCs w:val="22"/>
        </w:rPr>
        <w:t xml:space="preserve"> „</w:t>
      </w:r>
      <w:r>
        <w:rPr>
          <w:b/>
          <w:sz w:val="26"/>
          <w:szCs w:val="26"/>
          <w:u w:val="single"/>
        </w:rPr>
        <w:t>Nov</w:t>
      </w:r>
      <w:r w:rsidR="00E26EBA">
        <w:rPr>
          <w:b/>
          <w:sz w:val="26"/>
          <w:szCs w:val="26"/>
          <w:u w:val="single"/>
        </w:rPr>
        <w:t>á</w:t>
      </w:r>
      <w:bookmarkStart w:id="0" w:name="_GoBack"/>
      <w:bookmarkEnd w:id="0"/>
      <w:r>
        <w:rPr>
          <w:b/>
          <w:sz w:val="26"/>
          <w:szCs w:val="26"/>
          <w:u w:val="single"/>
        </w:rPr>
        <w:t xml:space="preserve"> PC 2019</w:t>
      </w:r>
      <w:r>
        <w:rPr>
          <w:b/>
          <w:sz w:val="22"/>
          <w:szCs w:val="22"/>
        </w:rPr>
        <w:t>“</w:t>
      </w:r>
      <w:r w:rsidRPr="00383DCD">
        <w:rPr>
          <w:sz w:val="22"/>
          <w:szCs w:val="22"/>
        </w:rPr>
        <w:t xml:space="preserve">, </w:t>
      </w:r>
      <w:r w:rsidRPr="00843EE6">
        <w:t>tedy že</w:t>
      </w:r>
      <w:r w:rsidRPr="00843EE6">
        <w:rPr>
          <w:color w:val="FF0000"/>
        </w:rPr>
        <w:t xml:space="preserve"> </w:t>
      </w:r>
      <w:r w:rsidRPr="00843EE6">
        <w:t xml:space="preserve">v posledních 3 letech realizoval alespoň </w:t>
      </w:r>
      <w:r>
        <w:t>3</w:t>
      </w:r>
      <w:r w:rsidRPr="00843EE6">
        <w:t xml:space="preserve"> zakázk</w:t>
      </w:r>
      <w:r>
        <w:t>y</w:t>
      </w:r>
      <w:r w:rsidRPr="00843EE6">
        <w:t xml:space="preserve"> obdobného charakteru v rozsahu jako je tato veřejná zakázka malého rozsahu. Zakázkou obdobného charakteru se rozumí dodávk</w:t>
      </w:r>
      <w:r>
        <w:t xml:space="preserve">y </w:t>
      </w:r>
      <w:r w:rsidRPr="006D1474">
        <w:t>spojené s</w:t>
      </w:r>
      <w:r>
        <w:t xml:space="preserve"> prodejem nové výpočetní techniky či podobné dodávky </w:t>
      </w:r>
      <w:r w:rsidRPr="00843EE6">
        <w:t xml:space="preserve">a to ve finančním rozsahu minimálně </w:t>
      </w:r>
      <w:r>
        <w:rPr>
          <w:b/>
        </w:rPr>
        <w:t>150</w:t>
      </w:r>
      <w:r w:rsidRPr="00843EE6">
        <w:rPr>
          <w:b/>
        </w:rPr>
        <w:t xml:space="preserve">.000,- Kč bez DPH </w:t>
      </w:r>
      <w:r w:rsidRPr="00843EE6">
        <w:t>(výše finančního plnění dodavatele).</w:t>
      </w:r>
    </w:p>
    <w:p w:rsidR="003021AF" w:rsidRDefault="003021AF" w:rsidP="003021AF">
      <w:pPr>
        <w:spacing w:line="288" w:lineRule="auto"/>
        <w:jc w:val="both"/>
        <w:rPr>
          <w:sz w:val="22"/>
          <w:szCs w:val="22"/>
        </w:rPr>
      </w:pPr>
    </w:p>
    <w:p w:rsidR="003021AF" w:rsidRDefault="003021AF" w:rsidP="003021AF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Referenční zakázka č.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3021AF" w:rsidTr="003772B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AF" w:rsidRDefault="003021AF" w:rsidP="003772B7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F" w:rsidRDefault="003021AF" w:rsidP="003772B7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3021AF" w:rsidTr="003772B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F" w:rsidRDefault="003021AF" w:rsidP="003772B7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B04A9">
              <w:rPr>
                <w:b/>
                <w:sz w:val="22"/>
                <w:szCs w:val="22"/>
              </w:rPr>
              <w:t>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F" w:rsidRDefault="003021AF" w:rsidP="003772B7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3021AF" w:rsidTr="003772B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AF" w:rsidRDefault="003021AF" w:rsidP="003772B7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F" w:rsidRDefault="003021AF" w:rsidP="003772B7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3021AF" w:rsidTr="003772B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AF" w:rsidRDefault="003021AF" w:rsidP="003772B7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Předmět a rozsah provedené 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F" w:rsidRPr="006D094D" w:rsidRDefault="003021AF" w:rsidP="003772B7">
            <w:pPr>
              <w:spacing w:line="288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Účastník</w:t>
            </w:r>
            <w:r w:rsidRPr="006D094D">
              <w:rPr>
                <w:i/>
                <w:sz w:val="22"/>
                <w:szCs w:val="22"/>
              </w:rPr>
              <w:t xml:space="preserve"> vyspecifikuje</w:t>
            </w:r>
            <w:r>
              <w:rPr>
                <w:i/>
                <w:sz w:val="22"/>
                <w:szCs w:val="22"/>
              </w:rPr>
              <w:t xml:space="preserve"> dodávku</w:t>
            </w:r>
            <w:r w:rsidRPr="000B04A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v rámci realizované</w:t>
            </w:r>
            <w:r w:rsidRPr="006D094D">
              <w:rPr>
                <w:i/>
                <w:sz w:val="22"/>
                <w:szCs w:val="22"/>
              </w:rPr>
              <w:t xml:space="preserve"> zakázk</w:t>
            </w:r>
            <w:r>
              <w:rPr>
                <w:i/>
                <w:sz w:val="22"/>
                <w:szCs w:val="22"/>
              </w:rPr>
              <w:t>y</w:t>
            </w:r>
            <w:r w:rsidRPr="006D094D">
              <w:rPr>
                <w:i/>
                <w:sz w:val="22"/>
                <w:szCs w:val="22"/>
              </w:rPr>
              <w:t xml:space="preserve"> tak, aby bylo zcela zřejmé, že se jedná o </w:t>
            </w:r>
            <w:r>
              <w:rPr>
                <w:i/>
                <w:sz w:val="22"/>
                <w:szCs w:val="22"/>
              </w:rPr>
              <w:t xml:space="preserve">dodávky </w:t>
            </w:r>
            <w:r w:rsidRPr="006D094D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3021AF" w:rsidTr="003772B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AF" w:rsidRDefault="003021AF" w:rsidP="003772B7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Náklady 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F" w:rsidRDefault="003021AF" w:rsidP="003772B7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3021AF" w:rsidTr="003772B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AF" w:rsidRDefault="003021AF" w:rsidP="003772B7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Termín a doba plnění (mm/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F" w:rsidRDefault="003021AF" w:rsidP="003772B7">
            <w:pPr>
              <w:spacing w:line="288" w:lineRule="auto"/>
              <w:rPr>
                <w:sz w:val="22"/>
                <w:szCs w:val="22"/>
              </w:rPr>
            </w:pPr>
          </w:p>
        </w:tc>
      </w:tr>
    </w:tbl>
    <w:p w:rsidR="003021AF" w:rsidRDefault="003021AF" w:rsidP="003021AF">
      <w:pPr>
        <w:spacing w:line="288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CB62E0">
        <w:rPr>
          <w:i/>
          <w:sz w:val="22"/>
          <w:szCs w:val="22"/>
        </w:rPr>
        <w:t>V případě potřeby lze tabulku kopírovat.</w:t>
      </w:r>
    </w:p>
    <w:p w:rsidR="003021AF" w:rsidRDefault="003021AF" w:rsidP="003021AF">
      <w:pPr>
        <w:spacing w:line="288" w:lineRule="auto"/>
        <w:jc w:val="both"/>
        <w:rPr>
          <w:i/>
          <w:sz w:val="22"/>
          <w:szCs w:val="22"/>
        </w:rPr>
      </w:pPr>
    </w:p>
    <w:p w:rsidR="003021AF" w:rsidRDefault="003021AF" w:rsidP="003021AF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Referenční zakázka č.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3021AF" w:rsidTr="003772B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AF" w:rsidRDefault="003021AF" w:rsidP="003772B7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F" w:rsidRDefault="003021AF" w:rsidP="003772B7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3021AF" w:rsidTr="003772B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F" w:rsidRDefault="003021AF" w:rsidP="003772B7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B04A9">
              <w:rPr>
                <w:b/>
                <w:sz w:val="22"/>
                <w:szCs w:val="22"/>
              </w:rPr>
              <w:t>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F" w:rsidRDefault="003021AF" w:rsidP="003772B7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3021AF" w:rsidTr="003772B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AF" w:rsidRDefault="003021AF" w:rsidP="003772B7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F" w:rsidRDefault="003021AF" w:rsidP="003772B7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3021AF" w:rsidTr="003772B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AF" w:rsidRDefault="003021AF" w:rsidP="003772B7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Předmět a rozsah provedené 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F" w:rsidRPr="006D094D" w:rsidRDefault="003021AF" w:rsidP="003772B7">
            <w:pPr>
              <w:spacing w:line="288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Účastník</w:t>
            </w:r>
            <w:r w:rsidRPr="006D094D">
              <w:rPr>
                <w:i/>
                <w:sz w:val="22"/>
                <w:szCs w:val="22"/>
              </w:rPr>
              <w:t xml:space="preserve"> vyspecifikuje</w:t>
            </w:r>
            <w:r>
              <w:rPr>
                <w:i/>
                <w:sz w:val="22"/>
                <w:szCs w:val="22"/>
              </w:rPr>
              <w:t xml:space="preserve"> dodávku</w:t>
            </w:r>
            <w:r w:rsidRPr="000B04A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v rámci realizované</w:t>
            </w:r>
            <w:r w:rsidRPr="006D094D">
              <w:rPr>
                <w:i/>
                <w:sz w:val="22"/>
                <w:szCs w:val="22"/>
              </w:rPr>
              <w:t xml:space="preserve"> zakázk</w:t>
            </w:r>
            <w:r>
              <w:rPr>
                <w:i/>
                <w:sz w:val="22"/>
                <w:szCs w:val="22"/>
              </w:rPr>
              <w:t>y</w:t>
            </w:r>
            <w:r w:rsidRPr="006D094D">
              <w:rPr>
                <w:i/>
                <w:sz w:val="22"/>
                <w:szCs w:val="22"/>
              </w:rPr>
              <w:t xml:space="preserve"> tak, aby bylo zcela zřejmé, že se jedná o </w:t>
            </w:r>
            <w:r>
              <w:rPr>
                <w:i/>
                <w:sz w:val="22"/>
                <w:szCs w:val="22"/>
              </w:rPr>
              <w:t xml:space="preserve">dodávky </w:t>
            </w:r>
            <w:r w:rsidRPr="006D094D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3021AF" w:rsidTr="003772B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AF" w:rsidRDefault="003021AF" w:rsidP="003772B7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Náklady 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F" w:rsidRDefault="003021AF" w:rsidP="003772B7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3021AF" w:rsidTr="003772B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AF" w:rsidRDefault="003021AF" w:rsidP="003772B7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Termín a doba plnění (mm/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F" w:rsidRDefault="003021AF" w:rsidP="003772B7">
            <w:pPr>
              <w:spacing w:line="288" w:lineRule="auto"/>
              <w:rPr>
                <w:sz w:val="22"/>
                <w:szCs w:val="22"/>
              </w:rPr>
            </w:pPr>
          </w:p>
        </w:tc>
      </w:tr>
    </w:tbl>
    <w:p w:rsidR="003021AF" w:rsidRDefault="003021AF" w:rsidP="003021AF">
      <w:pPr>
        <w:spacing w:line="288" w:lineRule="auto"/>
        <w:jc w:val="both"/>
        <w:rPr>
          <w:i/>
          <w:sz w:val="22"/>
          <w:szCs w:val="22"/>
        </w:rPr>
      </w:pPr>
    </w:p>
    <w:p w:rsidR="003021AF" w:rsidRDefault="003021AF" w:rsidP="003021AF">
      <w:pPr>
        <w:spacing w:line="288" w:lineRule="auto"/>
        <w:jc w:val="both"/>
        <w:rPr>
          <w:sz w:val="22"/>
          <w:szCs w:val="22"/>
        </w:rPr>
      </w:pPr>
    </w:p>
    <w:p w:rsidR="003021AF" w:rsidRDefault="003021AF" w:rsidP="003021AF">
      <w:pPr>
        <w:spacing w:line="288" w:lineRule="auto"/>
        <w:jc w:val="both"/>
        <w:rPr>
          <w:sz w:val="22"/>
          <w:szCs w:val="22"/>
        </w:rPr>
      </w:pPr>
    </w:p>
    <w:p w:rsidR="003021AF" w:rsidRDefault="003021AF" w:rsidP="003021AF">
      <w:pPr>
        <w:spacing w:line="288" w:lineRule="auto"/>
        <w:jc w:val="both"/>
        <w:rPr>
          <w:sz w:val="22"/>
          <w:szCs w:val="22"/>
        </w:rPr>
      </w:pPr>
    </w:p>
    <w:p w:rsidR="003021AF" w:rsidRDefault="003021AF" w:rsidP="003021AF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Referenční zakázka č. 3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3021AF" w:rsidTr="003772B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AF" w:rsidRDefault="003021AF" w:rsidP="003772B7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F" w:rsidRDefault="003021AF" w:rsidP="003772B7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3021AF" w:rsidTr="003772B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F" w:rsidRDefault="003021AF" w:rsidP="003772B7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B04A9">
              <w:rPr>
                <w:b/>
                <w:sz w:val="22"/>
                <w:szCs w:val="22"/>
              </w:rPr>
              <w:t>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F" w:rsidRDefault="003021AF" w:rsidP="003772B7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3021AF" w:rsidTr="003772B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AF" w:rsidRDefault="003021AF" w:rsidP="003772B7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F" w:rsidRDefault="003021AF" w:rsidP="003772B7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3021AF" w:rsidTr="003772B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AF" w:rsidRDefault="003021AF" w:rsidP="003772B7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Předmět a rozsah provedené 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F" w:rsidRPr="006D094D" w:rsidRDefault="003021AF" w:rsidP="003772B7">
            <w:pPr>
              <w:spacing w:line="288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Účastník</w:t>
            </w:r>
            <w:r w:rsidRPr="006D094D">
              <w:rPr>
                <w:i/>
                <w:sz w:val="22"/>
                <w:szCs w:val="22"/>
              </w:rPr>
              <w:t xml:space="preserve"> vyspecifikuje</w:t>
            </w:r>
            <w:r>
              <w:rPr>
                <w:i/>
                <w:sz w:val="22"/>
                <w:szCs w:val="22"/>
              </w:rPr>
              <w:t xml:space="preserve"> dodávku</w:t>
            </w:r>
            <w:r w:rsidRPr="000B04A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v rámci realizované</w:t>
            </w:r>
            <w:r w:rsidRPr="006D094D">
              <w:rPr>
                <w:i/>
                <w:sz w:val="22"/>
                <w:szCs w:val="22"/>
              </w:rPr>
              <w:t xml:space="preserve"> zakázk</w:t>
            </w:r>
            <w:r>
              <w:rPr>
                <w:i/>
                <w:sz w:val="22"/>
                <w:szCs w:val="22"/>
              </w:rPr>
              <w:t>y</w:t>
            </w:r>
            <w:r w:rsidRPr="006D094D">
              <w:rPr>
                <w:i/>
                <w:sz w:val="22"/>
                <w:szCs w:val="22"/>
              </w:rPr>
              <w:t xml:space="preserve"> tak, aby bylo zcela zřejmé, že se jedná o </w:t>
            </w:r>
            <w:r>
              <w:rPr>
                <w:i/>
                <w:sz w:val="22"/>
                <w:szCs w:val="22"/>
              </w:rPr>
              <w:t xml:space="preserve">dodávky </w:t>
            </w:r>
            <w:r w:rsidRPr="006D094D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3021AF" w:rsidTr="003772B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AF" w:rsidRDefault="003021AF" w:rsidP="003772B7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Náklady 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F" w:rsidRDefault="003021AF" w:rsidP="003772B7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3021AF" w:rsidTr="003772B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AF" w:rsidRDefault="003021AF" w:rsidP="003772B7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Termín a doba plnění (mm/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F" w:rsidRDefault="003021AF" w:rsidP="003772B7">
            <w:pPr>
              <w:spacing w:line="288" w:lineRule="auto"/>
              <w:rPr>
                <w:sz w:val="22"/>
                <w:szCs w:val="22"/>
              </w:rPr>
            </w:pPr>
          </w:p>
        </w:tc>
      </w:tr>
    </w:tbl>
    <w:p w:rsidR="003021AF" w:rsidRDefault="003021AF" w:rsidP="003021AF">
      <w:pPr>
        <w:spacing w:line="288" w:lineRule="auto"/>
        <w:jc w:val="both"/>
        <w:rPr>
          <w:i/>
          <w:sz w:val="22"/>
          <w:szCs w:val="22"/>
        </w:rPr>
      </w:pPr>
    </w:p>
    <w:p w:rsidR="003021AF" w:rsidRDefault="003021AF" w:rsidP="003021AF">
      <w:pPr>
        <w:spacing w:line="288" w:lineRule="auto"/>
        <w:jc w:val="both"/>
        <w:rPr>
          <w:b/>
          <w:sz w:val="22"/>
          <w:szCs w:val="22"/>
        </w:rPr>
      </w:pPr>
      <w:r w:rsidRPr="00BD646A">
        <w:rPr>
          <w:b/>
          <w:sz w:val="22"/>
          <w:szCs w:val="22"/>
        </w:rPr>
        <w:t xml:space="preserve">Účastník </w:t>
      </w:r>
      <w:r>
        <w:rPr>
          <w:b/>
          <w:sz w:val="22"/>
          <w:szCs w:val="22"/>
        </w:rPr>
        <w:t>prohlašuje, že uvedené referenční zakázky byly provedeny řádně, odborně a ve stanoveném termínu.</w:t>
      </w:r>
    </w:p>
    <w:p w:rsidR="003021AF" w:rsidRDefault="003021AF" w:rsidP="003021AF">
      <w:pPr>
        <w:spacing w:line="288" w:lineRule="auto"/>
        <w:jc w:val="both"/>
        <w:rPr>
          <w:sz w:val="22"/>
          <w:szCs w:val="22"/>
        </w:rPr>
      </w:pPr>
    </w:p>
    <w:p w:rsidR="003021AF" w:rsidRDefault="003021AF" w:rsidP="003021AF">
      <w:pPr>
        <w:pStyle w:val="Nzev"/>
        <w:spacing w:line="288" w:lineRule="auto"/>
        <w:jc w:val="both"/>
        <w:rPr>
          <w:b w:val="0"/>
          <w:sz w:val="22"/>
          <w:szCs w:val="22"/>
        </w:rPr>
      </w:pPr>
      <w:r w:rsidRPr="00BD646A">
        <w:rPr>
          <w:b w:val="0"/>
          <w:sz w:val="22"/>
          <w:szCs w:val="22"/>
        </w:rPr>
        <w:t xml:space="preserve">Účastník </w:t>
      </w:r>
      <w:r>
        <w:rPr>
          <w:b w:val="0"/>
          <w:sz w:val="22"/>
          <w:szCs w:val="22"/>
        </w:rPr>
        <w:t>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3021AF" w:rsidRDefault="003021AF" w:rsidP="003021AF">
      <w:pPr>
        <w:spacing w:line="288" w:lineRule="auto"/>
        <w:jc w:val="both"/>
        <w:rPr>
          <w:sz w:val="22"/>
          <w:szCs w:val="22"/>
        </w:rPr>
      </w:pPr>
    </w:p>
    <w:p w:rsidR="003021AF" w:rsidRDefault="003021AF" w:rsidP="003021AF">
      <w:pPr>
        <w:spacing w:line="288" w:lineRule="auto"/>
        <w:jc w:val="both"/>
        <w:rPr>
          <w:sz w:val="22"/>
          <w:szCs w:val="22"/>
        </w:rPr>
      </w:pPr>
    </w:p>
    <w:p w:rsidR="003021AF" w:rsidRPr="009F787D" w:rsidRDefault="003021AF" w:rsidP="003021AF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</w:p>
    <w:p w:rsidR="003021AF" w:rsidRPr="009F787D" w:rsidRDefault="003021AF" w:rsidP="003021AF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3021AF" w:rsidRPr="009F787D" w:rsidRDefault="003021AF" w:rsidP="003021AF">
      <w:pPr>
        <w:spacing w:line="276" w:lineRule="auto"/>
      </w:pPr>
      <w:r w:rsidRPr="009F787D">
        <w:t xml:space="preserve">Vlastnoruční podpis: </w:t>
      </w:r>
      <w:r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Pr="009F787D">
        <w:fldChar w:fldCharType="separate"/>
      </w:r>
      <w:r w:rsidRPr="009F787D">
        <w:rPr>
          <w:noProof/>
        </w:rPr>
        <w:t>..................................</w:t>
      </w:r>
      <w:r w:rsidRPr="009F787D">
        <w:fldChar w:fldCharType="end"/>
      </w:r>
    </w:p>
    <w:p w:rsidR="003021AF" w:rsidRPr="009F787D" w:rsidRDefault="003021AF" w:rsidP="003021AF">
      <w:pPr>
        <w:spacing w:line="276" w:lineRule="auto"/>
      </w:pPr>
    </w:p>
    <w:p w:rsidR="003021AF" w:rsidRPr="009F787D" w:rsidRDefault="003021AF" w:rsidP="003021AF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Titul, jméno, příjmení, funkce oprávněné osoby za účastníka jednat</w:t>
      </w:r>
      <w:r>
        <w:fldChar w:fldCharType="end"/>
      </w:r>
    </w:p>
    <w:p w:rsidR="003021AF" w:rsidRDefault="003021AF" w:rsidP="003021AF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 čestné prohlášení podepisuje oprávněný člen statutárního orgánu</w:t>
      </w:r>
    </w:p>
    <w:p w:rsidR="00705177" w:rsidRDefault="00705177" w:rsidP="003021AF"/>
    <w:sectPr w:rsidR="007051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6F6" w:rsidRDefault="00A656F6" w:rsidP="003021AF">
      <w:r>
        <w:separator/>
      </w:r>
    </w:p>
  </w:endnote>
  <w:endnote w:type="continuationSeparator" w:id="0">
    <w:p w:rsidR="00A656F6" w:rsidRDefault="00A656F6" w:rsidP="0030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103328"/>
      <w:docPartObj>
        <w:docPartGallery w:val="Page Numbers (Bottom of Page)"/>
        <w:docPartUnique/>
      </w:docPartObj>
    </w:sdtPr>
    <w:sdtEndPr/>
    <w:sdtContent>
      <w:p w:rsidR="008309AB" w:rsidRDefault="008309A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EBA">
          <w:rPr>
            <w:noProof/>
          </w:rPr>
          <w:t>5</w:t>
        </w:r>
        <w:r>
          <w:fldChar w:fldCharType="end"/>
        </w:r>
      </w:p>
    </w:sdtContent>
  </w:sdt>
  <w:p w:rsidR="008309AB" w:rsidRDefault="008309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6F6" w:rsidRDefault="00A656F6" w:rsidP="003021AF">
      <w:r>
        <w:separator/>
      </w:r>
    </w:p>
  </w:footnote>
  <w:footnote w:type="continuationSeparator" w:id="0">
    <w:p w:rsidR="00A656F6" w:rsidRDefault="00A656F6" w:rsidP="003021AF">
      <w:r>
        <w:continuationSeparator/>
      </w:r>
    </w:p>
  </w:footnote>
  <w:footnote w:id="1">
    <w:p w:rsidR="003021AF" w:rsidRPr="00116B01" w:rsidRDefault="003021AF" w:rsidP="003021AF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rStyle w:val="Znakapoznpodarou"/>
          <w:sz w:val="16"/>
          <w:szCs w:val="16"/>
          <w:lang w:val="cs-CZ"/>
        </w:rPr>
        <w:footnoteRef/>
      </w:r>
      <w:r w:rsidRPr="00116B01">
        <w:rPr>
          <w:sz w:val="16"/>
          <w:szCs w:val="16"/>
          <w:lang w:val="cs-CZ"/>
        </w:rPr>
        <w:t xml:space="preserve"> Je-li dodavatelem právnická osoba, musí podmínku podle odstavce 1 písm. a) ZZVZ splňovat tato právnická osoba a zároveň každý člen statutárního orgánu. Je-li členem statutárního orgánu dodavatele právnická osoba, musí podmínku podle odstavce 1 písm. a) splňovat:</w:t>
      </w:r>
    </w:p>
    <w:p w:rsidR="003021AF" w:rsidRPr="00116B01" w:rsidRDefault="003021AF" w:rsidP="003021AF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a) tato právnická osoba,</w:t>
      </w:r>
    </w:p>
    <w:p w:rsidR="003021AF" w:rsidRPr="00116B01" w:rsidRDefault="003021AF" w:rsidP="003021AF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b) každý člen statutárního orgánu této právnické osoby a</w:t>
      </w:r>
    </w:p>
    <w:p w:rsidR="003021AF" w:rsidRPr="00116B01" w:rsidRDefault="003021AF" w:rsidP="003021AF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c) osoba zastupující tuto právnickou osobu v statutárním orgánu dodavatele.</w:t>
      </w:r>
    </w:p>
    <w:p w:rsidR="003021AF" w:rsidRPr="00116B01" w:rsidRDefault="003021AF" w:rsidP="003021AF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rStyle w:val="Znakapoznpodarou"/>
          <w:sz w:val="16"/>
          <w:szCs w:val="16"/>
          <w:lang w:val="cs-CZ"/>
        </w:rPr>
        <w:footnoteRef/>
      </w:r>
      <w:r w:rsidRPr="00116B01">
        <w:rPr>
          <w:sz w:val="16"/>
          <w:szCs w:val="16"/>
          <w:lang w:val="cs-CZ"/>
        </w:rPr>
        <w:t xml:space="preserve"> Účastní-li se </w:t>
      </w:r>
      <w:r w:rsidR="003865A6" w:rsidRPr="003865A6">
        <w:rPr>
          <w:sz w:val="16"/>
          <w:szCs w:val="16"/>
          <w:lang w:val="cs-CZ"/>
        </w:rPr>
        <w:t>výběrového</w:t>
      </w:r>
      <w:r w:rsidRPr="00116B01">
        <w:rPr>
          <w:sz w:val="16"/>
          <w:szCs w:val="16"/>
          <w:lang w:val="cs-CZ"/>
        </w:rPr>
        <w:t xml:space="preserve"> řízení pobočka závodu</w:t>
      </w:r>
    </w:p>
    <w:p w:rsidR="003021AF" w:rsidRPr="00116B01" w:rsidRDefault="003021AF" w:rsidP="003021AF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a) zahraniční právnické osoby, musí podmínku podle odstavce 1 písm. a) splňovat tato právnická osoba a vedoucí pobočky závodu,</w:t>
      </w:r>
    </w:p>
    <w:p w:rsidR="003021AF" w:rsidRPr="0047495A" w:rsidRDefault="003021AF" w:rsidP="003021AF">
      <w:pPr>
        <w:pStyle w:val="Textpoznpodarou"/>
        <w:spacing w:after="0"/>
        <w:contextualSpacing/>
        <w:rPr>
          <w:sz w:val="20"/>
          <w:szCs w:val="20"/>
        </w:rPr>
      </w:pPr>
      <w:r w:rsidRPr="00116B01">
        <w:rPr>
          <w:sz w:val="16"/>
          <w:szCs w:val="16"/>
          <w:lang w:val="cs-CZ"/>
        </w:rPr>
        <w:t>b)české právnické osoby, musí podmínku podle odstavce 1 písm. a) splňovat osoby uvedené v odstavci 2 a vedoucí pobočky závodu.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26E3D2D"/>
    <w:multiLevelType w:val="hybridMultilevel"/>
    <w:tmpl w:val="E702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21E67"/>
    <w:multiLevelType w:val="hybridMultilevel"/>
    <w:tmpl w:val="93B2953C"/>
    <w:lvl w:ilvl="0" w:tplc="7B5297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73E97AFA"/>
    <w:multiLevelType w:val="hybridMultilevel"/>
    <w:tmpl w:val="2A603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AF"/>
    <w:rsid w:val="003021AF"/>
    <w:rsid w:val="003865A6"/>
    <w:rsid w:val="004D2E48"/>
    <w:rsid w:val="004D7CD7"/>
    <w:rsid w:val="00705177"/>
    <w:rsid w:val="008309AB"/>
    <w:rsid w:val="008A2774"/>
    <w:rsid w:val="009D3B53"/>
    <w:rsid w:val="00A656F6"/>
    <w:rsid w:val="00CC23BB"/>
    <w:rsid w:val="00E26EBA"/>
    <w:rsid w:val="00F7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55916-2CCB-4A77-98B7-686BC6FB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2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Podkapitola1"/>
    <w:basedOn w:val="Normln"/>
    <w:next w:val="Normln"/>
    <w:link w:val="Nadpis2Char"/>
    <w:uiPriority w:val="9"/>
    <w:qFormat/>
    <w:rsid w:val="003021AF"/>
    <w:pPr>
      <w:keepNext/>
      <w:ind w:left="1276" w:hanging="425"/>
      <w:jc w:val="both"/>
      <w:outlineLvl w:val="1"/>
    </w:pPr>
    <w:rPr>
      <w:rFonts w:ascii="Arial" w:hAnsi="Arial"/>
      <w:b/>
      <w:snapToGrid w:val="0"/>
      <w:sz w:val="20"/>
      <w:szCs w:val="20"/>
      <w:lang w:val="fr-FR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"/>
    <w:basedOn w:val="Standardnpsmoodstavce"/>
    <w:link w:val="Nadpis2"/>
    <w:uiPriority w:val="9"/>
    <w:rsid w:val="003021AF"/>
    <w:rPr>
      <w:rFonts w:ascii="Arial" w:eastAsia="Times New Roman" w:hAnsi="Arial" w:cs="Times New Roman"/>
      <w:b/>
      <w:snapToGrid w:val="0"/>
      <w:sz w:val="20"/>
      <w:szCs w:val="20"/>
      <w:lang w:val="fr-FR" w:eastAsia="x-none"/>
    </w:rPr>
  </w:style>
  <w:style w:type="paragraph" w:styleId="Zkladntext">
    <w:name w:val="Body Text"/>
    <w:basedOn w:val="Normln"/>
    <w:link w:val="ZkladntextChar"/>
    <w:rsid w:val="003021AF"/>
    <w:pPr>
      <w:jc w:val="both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rsid w:val="003021AF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Textpoznpodarou">
    <w:name w:val="footnote text"/>
    <w:aliases w:val="fn"/>
    <w:basedOn w:val="Normln"/>
    <w:link w:val="TextpoznpodarouChar"/>
    <w:uiPriority w:val="99"/>
    <w:rsid w:val="003021AF"/>
    <w:pPr>
      <w:spacing w:after="240"/>
    </w:pPr>
    <w:rPr>
      <w:rFonts w:eastAsia="MS Mincho"/>
      <w:lang w:val="en-US" w:eastAsia="x-none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3021AF"/>
    <w:rPr>
      <w:rFonts w:ascii="Times New Roman" w:eastAsia="MS Mincho" w:hAnsi="Times New Roman" w:cs="Times New Roman"/>
      <w:sz w:val="24"/>
      <w:szCs w:val="24"/>
      <w:lang w:val="en-US" w:eastAsia="x-none"/>
    </w:rPr>
  </w:style>
  <w:style w:type="character" w:customStyle="1" w:styleId="tsubjname">
    <w:name w:val="tsubjname"/>
    <w:rsid w:val="003021AF"/>
  </w:style>
  <w:style w:type="paragraph" w:customStyle="1" w:styleId="NormlnSoD">
    <w:name w:val="Normální SoD"/>
    <w:basedOn w:val="Normln"/>
    <w:rsid w:val="003021A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3021AF"/>
    <w:pPr>
      <w:spacing w:line="360" w:lineRule="auto"/>
      <w:ind w:left="720"/>
      <w:contextualSpacing/>
    </w:pPr>
    <w:rPr>
      <w:sz w:val="28"/>
      <w:szCs w:val="20"/>
    </w:rPr>
  </w:style>
  <w:style w:type="paragraph" w:styleId="Nzev">
    <w:name w:val="Title"/>
    <w:aliases w:val="Odsazení 1"/>
    <w:basedOn w:val="Normln"/>
    <w:link w:val="NzevChar"/>
    <w:qFormat/>
    <w:rsid w:val="003021AF"/>
    <w:pPr>
      <w:jc w:val="center"/>
    </w:pPr>
    <w:rPr>
      <w:b/>
      <w:bCs/>
      <w:u w:val="single"/>
      <w:lang w:val="x-none"/>
    </w:rPr>
  </w:style>
  <w:style w:type="character" w:customStyle="1" w:styleId="NzevChar">
    <w:name w:val="Název Char"/>
    <w:aliases w:val="Odsazení 1 Char"/>
    <w:basedOn w:val="Standardnpsmoodstavce"/>
    <w:link w:val="Nzev"/>
    <w:rsid w:val="003021AF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cs-CZ"/>
    </w:rPr>
  </w:style>
  <w:style w:type="paragraph" w:customStyle="1" w:styleId="mntNormln">
    <w:name w:val="mntNormální"/>
    <w:rsid w:val="00302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cs-CZ"/>
    </w:rPr>
  </w:style>
  <w:style w:type="character" w:customStyle="1" w:styleId="NadpisVZ1Char">
    <w:name w:val="Nadpis VZ 1 Char"/>
    <w:link w:val="NadpisVZ1"/>
    <w:locked/>
    <w:rsid w:val="003021AF"/>
    <w:rPr>
      <w:rFonts w:ascii="Times New Roman" w:eastAsia="Times New Roman" w:hAnsi="Times New Roman"/>
      <w:b/>
      <w:color w:val="0000FF"/>
      <w:sz w:val="24"/>
      <w:szCs w:val="24"/>
      <w:shd w:val="clear" w:color="auto" w:fill="BFBFBF"/>
    </w:rPr>
  </w:style>
  <w:style w:type="paragraph" w:customStyle="1" w:styleId="NadpisVZ1">
    <w:name w:val="Nadpis VZ 1"/>
    <w:basedOn w:val="Odstavecseseznamem"/>
    <w:link w:val="NadpisVZ1Char"/>
    <w:qFormat/>
    <w:rsid w:val="003021AF"/>
    <w:pPr>
      <w:numPr>
        <w:numId w:val="1"/>
      </w:numPr>
      <w:shd w:val="clear" w:color="auto" w:fill="BFBFBF"/>
      <w:tabs>
        <w:tab w:val="num" w:pos="360"/>
      </w:tabs>
      <w:spacing w:line="240" w:lineRule="auto"/>
      <w:ind w:left="720" w:firstLine="0"/>
      <w:jc w:val="center"/>
    </w:pPr>
    <w:rPr>
      <w:rFonts w:cstheme="minorBidi"/>
      <w:b/>
      <w:color w:val="0000FF"/>
      <w:sz w:val="24"/>
      <w:szCs w:val="24"/>
      <w:lang w:eastAsia="en-US"/>
    </w:rPr>
  </w:style>
  <w:style w:type="paragraph" w:customStyle="1" w:styleId="NadpisVZ2">
    <w:name w:val="Nadpis VZ 2"/>
    <w:basedOn w:val="Odstavecseseznamem"/>
    <w:qFormat/>
    <w:rsid w:val="003021AF"/>
    <w:pPr>
      <w:numPr>
        <w:ilvl w:val="1"/>
        <w:numId w:val="1"/>
      </w:numPr>
      <w:tabs>
        <w:tab w:val="num" w:pos="360"/>
      </w:tabs>
      <w:spacing w:line="240" w:lineRule="auto"/>
      <w:ind w:left="567" w:hanging="567"/>
    </w:pPr>
    <w:rPr>
      <w:rFonts w:ascii="Arial" w:hAnsi="Arial" w:cs="Arial"/>
      <w:b/>
      <w:color w:val="0000FF"/>
      <w:sz w:val="22"/>
      <w:szCs w:val="22"/>
      <w:u w:val="single"/>
      <w:lang w:eastAsia="en-US"/>
    </w:rPr>
  </w:style>
  <w:style w:type="paragraph" w:customStyle="1" w:styleId="NadpisVZ3">
    <w:name w:val="Nadpis VZ 3"/>
    <w:basedOn w:val="NadpisVZ2"/>
    <w:qFormat/>
    <w:rsid w:val="003021AF"/>
    <w:pPr>
      <w:numPr>
        <w:ilvl w:val="2"/>
      </w:numPr>
      <w:tabs>
        <w:tab w:val="num" w:pos="360"/>
      </w:tabs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styleId="Znakapoznpodarou">
    <w:name w:val="footnote reference"/>
    <w:uiPriority w:val="99"/>
    <w:semiHidden/>
    <w:unhideWhenUsed/>
    <w:rsid w:val="003021AF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locked/>
    <w:rsid w:val="003021AF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309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09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09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09A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1098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Eliška, Bc.</dc:creator>
  <cp:keywords/>
  <dc:description/>
  <cp:lastModifiedBy>Sádlová Ilona</cp:lastModifiedBy>
  <cp:revision>5</cp:revision>
  <dcterms:created xsi:type="dcterms:W3CDTF">2019-05-07T12:19:00Z</dcterms:created>
  <dcterms:modified xsi:type="dcterms:W3CDTF">2019-06-11T07:20:00Z</dcterms:modified>
</cp:coreProperties>
</file>