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C4" w:rsidRPr="0063079D" w:rsidRDefault="00C222C4" w:rsidP="00FE38CF">
      <w:pPr>
        <w:pStyle w:val="Zkladntext"/>
        <w:spacing w:before="0" w:line="360" w:lineRule="auto"/>
        <w:jc w:val="center"/>
        <w:rPr>
          <w:b/>
        </w:rPr>
      </w:pPr>
      <w:bookmarkStart w:id="0" w:name="_GoBack"/>
      <w:bookmarkEnd w:id="0"/>
      <w:r w:rsidRPr="0063079D">
        <w:rPr>
          <w:b/>
        </w:rPr>
        <w:t>Příloha č.</w:t>
      </w:r>
      <w:r w:rsidR="00BA068D">
        <w:rPr>
          <w:b/>
        </w:rPr>
        <w:t xml:space="preserve"> </w:t>
      </w:r>
      <w:r w:rsidR="005E4B35">
        <w:rPr>
          <w:b/>
        </w:rPr>
        <w:t>1</w:t>
      </w:r>
    </w:p>
    <w:p w:rsidR="00C222C4" w:rsidRDefault="00C222C4" w:rsidP="00FE38CF">
      <w:pPr>
        <w:spacing w:before="0" w:line="360" w:lineRule="auto"/>
        <w:jc w:val="center"/>
        <w:rPr>
          <w:b/>
        </w:rPr>
      </w:pPr>
      <w:r w:rsidRPr="00A9283C">
        <w:rPr>
          <w:b/>
        </w:rPr>
        <w:t xml:space="preserve">Krycí list </w:t>
      </w:r>
      <w:bookmarkStart w:id="1" w:name="Příloha1"/>
      <w:bookmarkEnd w:id="1"/>
      <w:r w:rsidR="004C610B">
        <w:rPr>
          <w:b/>
        </w:rPr>
        <w:t>nabídky</w:t>
      </w:r>
      <w:r w:rsidR="0075657B" w:rsidRPr="00A9283C">
        <w:rPr>
          <w:b/>
        </w:rPr>
        <w:t xml:space="preserve"> </w:t>
      </w:r>
    </w:p>
    <w:tbl>
      <w:tblPr>
        <w:tblpPr w:leftFromText="141" w:rightFromText="141" w:vertAnchor="text" w:horzAnchor="margin" w:tblpY="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8"/>
        <w:gridCol w:w="9"/>
        <w:gridCol w:w="2171"/>
        <w:gridCol w:w="1970"/>
        <w:gridCol w:w="210"/>
        <w:gridCol w:w="2181"/>
      </w:tblGrid>
      <w:tr w:rsidR="00B901D1" w:rsidRPr="004911EC" w:rsidTr="00B901D1">
        <w:trPr>
          <w:trHeight w:val="385"/>
        </w:trPr>
        <w:tc>
          <w:tcPr>
            <w:tcW w:w="9435" w:type="dxa"/>
            <w:gridSpan w:val="7"/>
            <w:shd w:val="clear" w:color="auto" w:fill="95B3D7" w:themeFill="accent1" w:themeFillTint="99"/>
            <w:hideMark/>
          </w:tcPr>
          <w:p w:rsidR="00B901D1" w:rsidRPr="004911EC" w:rsidRDefault="00B901D1" w:rsidP="00B901D1">
            <w:pPr>
              <w:spacing w:line="276" w:lineRule="auto"/>
              <w:ind w:left="360"/>
              <w:jc w:val="center"/>
              <w:rPr>
                <w:rFonts w:ascii="Calibri" w:hAnsi="Calibri" w:cs="Arial"/>
              </w:rPr>
            </w:pPr>
            <w:r w:rsidRPr="004911EC">
              <w:rPr>
                <w:rFonts w:ascii="Calibri" w:hAnsi="Calibri" w:cs="Arial"/>
                <w:b/>
              </w:rPr>
              <w:t xml:space="preserve">KRYCÍ LIST </w:t>
            </w:r>
            <w:r>
              <w:rPr>
                <w:rFonts w:ascii="Calibri" w:hAnsi="Calibri" w:cs="Arial"/>
                <w:b/>
              </w:rPr>
              <w:t>NABÍDKY</w:t>
            </w:r>
          </w:p>
        </w:tc>
      </w:tr>
      <w:tr w:rsidR="00B901D1" w:rsidRPr="004911EC" w:rsidTr="00B901D1">
        <w:trPr>
          <w:trHeight w:val="391"/>
        </w:trPr>
        <w:tc>
          <w:tcPr>
            <w:tcW w:w="2876" w:type="dxa"/>
            <w:shd w:val="clear" w:color="auto" w:fill="95B3D7" w:themeFill="accent1" w:themeFillTint="99"/>
            <w:vAlign w:val="center"/>
          </w:tcPr>
          <w:p w:rsidR="00B901D1" w:rsidRPr="001F72B6" w:rsidRDefault="00B34131" w:rsidP="00B34131">
            <w:pPr>
              <w:spacing w:line="276" w:lineRule="auto"/>
              <w:ind w:left="140" w:hanging="1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  <w:r w:rsidR="00B901D1" w:rsidRPr="001F72B6">
              <w:rPr>
                <w:rFonts w:ascii="Calibri" w:hAnsi="Calibri" w:cs="Arial"/>
                <w:b/>
              </w:rPr>
              <w:t>Název</w:t>
            </w:r>
            <w:r>
              <w:rPr>
                <w:rFonts w:ascii="Calibri" w:hAnsi="Calibri" w:cs="Arial"/>
                <w:b/>
              </w:rPr>
              <w:t xml:space="preserve"> Veřejní zakázky</w:t>
            </w:r>
          </w:p>
        </w:tc>
        <w:tc>
          <w:tcPr>
            <w:tcW w:w="6559" w:type="dxa"/>
            <w:gridSpan w:val="6"/>
            <w:shd w:val="clear" w:color="auto" w:fill="95B3D7" w:themeFill="accent1" w:themeFillTint="99"/>
            <w:vAlign w:val="center"/>
            <w:hideMark/>
          </w:tcPr>
          <w:p w:rsidR="00B901D1" w:rsidRPr="001F72B6" w:rsidRDefault="00FE38CF" w:rsidP="00FE38CF">
            <w:pPr>
              <w:spacing w:line="276" w:lineRule="auto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iCs/>
                <w:caps/>
                <w:lang w:eastAsia="en-US" w:bidi="en-US"/>
              </w:rPr>
              <w:t xml:space="preserve">         </w:t>
            </w:r>
            <w:r w:rsidR="00B34131" w:rsidRPr="001F72B6">
              <w:rPr>
                <w:rFonts w:ascii="Calibri" w:hAnsi="Calibri" w:cs="Arial"/>
                <w:b/>
                <w:iCs/>
                <w:caps/>
                <w:lang w:eastAsia="en-US" w:bidi="en-US"/>
              </w:rPr>
              <w:t xml:space="preserve"> </w:t>
            </w:r>
            <w:r w:rsidR="00B901D1" w:rsidRPr="001F72B6">
              <w:rPr>
                <w:rFonts w:ascii="Calibri" w:hAnsi="Calibri" w:cs="Arial"/>
                <w:b/>
                <w:iCs/>
                <w:caps/>
                <w:lang w:eastAsia="en-US" w:bidi="en-US"/>
              </w:rPr>
              <w:t>„</w:t>
            </w:r>
            <w:r w:rsidR="00B901D1" w:rsidRPr="000B4B71">
              <w:rPr>
                <w:b/>
                <w:bCs/>
              </w:rPr>
              <w:t>Projektový management – Škola Smíchov</w:t>
            </w:r>
            <w:r w:rsidR="00B901D1" w:rsidRPr="001F72B6">
              <w:rPr>
                <w:rFonts w:ascii="Calibri" w:hAnsi="Calibri" w:cs="Arial"/>
                <w:b/>
                <w:iCs/>
                <w:caps/>
                <w:lang w:eastAsia="en-US" w:bidi="en-US"/>
              </w:rPr>
              <w:t>“</w:t>
            </w:r>
          </w:p>
        </w:tc>
      </w:tr>
      <w:tr w:rsidR="00B901D1" w:rsidRPr="004911EC" w:rsidTr="00B901D1">
        <w:trPr>
          <w:trHeight w:val="215"/>
        </w:trPr>
        <w:tc>
          <w:tcPr>
            <w:tcW w:w="9435" w:type="dxa"/>
            <w:gridSpan w:val="7"/>
            <w:shd w:val="clear" w:color="auto" w:fill="95B3D7" w:themeFill="accent1" w:themeFillTint="99"/>
            <w:hideMark/>
          </w:tcPr>
          <w:p w:rsidR="00B901D1" w:rsidRPr="004911EC" w:rsidRDefault="00B901D1" w:rsidP="00B34131">
            <w:pPr>
              <w:spacing w:line="276" w:lineRule="auto"/>
              <w:ind w:left="140"/>
              <w:jc w:val="center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Základní identifikační údaje</w:t>
            </w:r>
          </w:p>
        </w:tc>
      </w:tr>
      <w:tr w:rsidR="00B901D1" w:rsidRPr="004911EC" w:rsidTr="00B901D1">
        <w:trPr>
          <w:trHeight w:val="348"/>
        </w:trPr>
        <w:tc>
          <w:tcPr>
            <w:tcW w:w="9435" w:type="dxa"/>
            <w:gridSpan w:val="7"/>
            <w:shd w:val="clear" w:color="auto" w:fill="B8CCE4"/>
            <w:vAlign w:val="center"/>
            <w:hideMark/>
          </w:tcPr>
          <w:p w:rsidR="00B901D1" w:rsidRPr="004911EC" w:rsidRDefault="00B901D1" w:rsidP="00FE38CF">
            <w:pPr>
              <w:spacing w:line="276" w:lineRule="auto"/>
              <w:ind w:left="140"/>
              <w:jc w:val="center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Zadavatel:</w:t>
            </w:r>
          </w:p>
        </w:tc>
      </w:tr>
      <w:tr w:rsidR="00B901D1" w:rsidRPr="004911EC" w:rsidTr="00B901D1">
        <w:trPr>
          <w:trHeight w:val="332"/>
        </w:trPr>
        <w:tc>
          <w:tcPr>
            <w:tcW w:w="2894" w:type="dxa"/>
            <w:gridSpan w:val="2"/>
            <w:shd w:val="clear" w:color="auto" w:fill="DAEEF3"/>
            <w:vAlign w:val="center"/>
            <w:hideMark/>
          </w:tcPr>
          <w:p w:rsidR="00B901D1" w:rsidRPr="004911EC" w:rsidRDefault="00B901D1" w:rsidP="00B901D1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Název:</w:t>
            </w:r>
          </w:p>
        </w:tc>
        <w:tc>
          <w:tcPr>
            <w:tcW w:w="6541" w:type="dxa"/>
            <w:gridSpan w:val="5"/>
            <w:hideMark/>
          </w:tcPr>
          <w:p w:rsidR="00B901D1" w:rsidRPr="004911EC" w:rsidRDefault="00B901D1" w:rsidP="00B901D1">
            <w:pPr>
              <w:spacing w:line="276" w:lineRule="auto"/>
              <w:rPr>
                <w:rFonts w:ascii="Calibri" w:hAnsi="Calibri" w:cs="Arial"/>
                <w:b/>
              </w:rPr>
            </w:pPr>
            <w:r w:rsidRPr="001F72B6">
              <w:rPr>
                <w:rFonts w:ascii="Calibri" w:hAnsi="Calibri" w:cs="Arial"/>
                <w:b/>
              </w:rPr>
              <w:t>Městská část Praha 5</w:t>
            </w:r>
          </w:p>
        </w:tc>
      </w:tr>
      <w:tr w:rsidR="00B901D1" w:rsidRPr="004911EC" w:rsidTr="00B901D1">
        <w:trPr>
          <w:trHeight w:val="332"/>
        </w:trPr>
        <w:tc>
          <w:tcPr>
            <w:tcW w:w="2894" w:type="dxa"/>
            <w:gridSpan w:val="2"/>
            <w:shd w:val="clear" w:color="auto" w:fill="DAEEF3"/>
            <w:vAlign w:val="center"/>
            <w:hideMark/>
          </w:tcPr>
          <w:p w:rsidR="00B901D1" w:rsidRPr="004911EC" w:rsidRDefault="00B901D1" w:rsidP="00B901D1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Sídlo:</w:t>
            </w:r>
          </w:p>
        </w:tc>
        <w:tc>
          <w:tcPr>
            <w:tcW w:w="6541" w:type="dxa"/>
            <w:gridSpan w:val="5"/>
            <w:hideMark/>
          </w:tcPr>
          <w:p w:rsidR="00B901D1" w:rsidRPr="004911EC" w:rsidRDefault="00B901D1" w:rsidP="00B901D1">
            <w:pPr>
              <w:spacing w:line="276" w:lineRule="auto"/>
              <w:rPr>
                <w:rFonts w:ascii="Calibri" w:hAnsi="Calibri" w:cs="Arial"/>
              </w:rPr>
            </w:pPr>
            <w:r w:rsidRPr="001F72B6">
              <w:rPr>
                <w:rFonts w:ascii="Calibri" w:hAnsi="Calibri" w:cs="Arial"/>
              </w:rPr>
              <w:t>Nám. 14. října 1381/4, Praha 5, PSČ 150 22</w:t>
            </w:r>
          </w:p>
        </w:tc>
      </w:tr>
      <w:tr w:rsidR="00B901D1" w:rsidRPr="004911EC" w:rsidTr="00B901D1">
        <w:trPr>
          <w:trHeight w:val="348"/>
        </w:trPr>
        <w:tc>
          <w:tcPr>
            <w:tcW w:w="2894" w:type="dxa"/>
            <w:gridSpan w:val="2"/>
            <w:shd w:val="clear" w:color="auto" w:fill="DAEEF3"/>
            <w:vAlign w:val="center"/>
            <w:hideMark/>
          </w:tcPr>
          <w:p w:rsidR="00B901D1" w:rsidRPr="004911EC" w:rsidRDefault="00B901D1" w:rsidP="00B901D1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6541" w:type="dxa"/>
            <w:gridSpan w:val="5"/>
            <w:hideMark/>
          </w:tcPr>
          <w:p w:rsidR="00B901D1" w:rsidRPr="00F83BB0" w:rsidRDefault="00B901D1" w:rsidP="00B901D1">
            <w:pPr>
              <w:spacing w:line="276" w:lineRule="auto"/>
              <w:rPr>
                <w:rFonts w:ascii="Calibri" w:hAnsi="Calibri" w:cs="Arial"/>
              </w:rPr>
            </w:pPr>
            <w:r w:rsidRPr="001F72B6">
              <w:t>00063631</w:t>
            </w:r>
          </w:p>
        </w:tc>
      </w:tr>
      <w:tr w:rsidR="00B901D1" w:rsidRPr="004911EC" w:rsidTr="00B34131">
        <w:trPr>
          <w:trHeight w:val="584"/>
        </w:trPr>
        <w:tc>
          <w:tcPr>
            <w:tcW w:w="2894" w:type="dxa"/>
            <w:gridSpan w:val="2"/>
            <w:shd w:val="clear" w:color="auto" w:fill="DAEEF3"/>
            <w:vAlign w:val="center"/>
            <w:hideMark/>
          </w:tcPr>
          <w:p w:rsidR="00B901D1" w:rsidRPr="004911EC" w:rsidRDefault="00B901D1" w:rsidP="00FE38CF">
            <w:pPr>
              <w:spacing w:before="0" w:line="240" w:lineRule="auto"/>
              <w:ind w:left="142"/>
              <w:jc w:val="left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  <w:bCs/>
              </w:rPr>
              <w:t>Osoba oprávněná k</w:t>
            </w:r>
            <w:r>
              <w:rPr>
                <w:rFonts w:ascii="Calibri" w:hAnsi="Calibri" w:cs="Arial"/>
                <w:b/>
                <w:bCs/>
              </w:rPr>
              <w:t> </w:t>
            </w:r>
            <w:r w:rsidRPr="004911EC">
              <w:rPr>
                <w:rFonts w:ascii="Calibri" w:hAnsi="Calibri" w:cs="Arial"/>
                <w:b/>
                <w:bCs/>
              </w:rPr>
              <w:t>zastupování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4911EC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6541" w:type="dxa"/>
            <w:gridSpan w:val="5"/>
            <w:vAlign w:val="center"/>
            <w:hideMark/>
          </w:tcPr>
          <w:p w:rsidR="00B901D1" w:rsidRPr="0001281F" w:rsidRDefault="00B901D1" w:rsidP="00FE38CF">
            <w:pPr>
              <w:spacing w:before="0" w:line="240" w:lineRule="auto"/>
              <w:jc w:val="left"/>
              <w:rPr>
                <w:rFonts w:ascii="Calibri" w:hAnsi="Calibri" w:cs="Arial"/>
                <w:highlight w:val="green"/>
              </w:rPr>
            </w:pPr>
            <w:r w:rsidRPr="0001281F">
              <w:rPr>
                <w:b/>
                <w:highlight w:val="green"/>
              </w:rPr>
              <w:t>[BUDE DOPLNĚNO]</w:t>
            </w:r>
          </w:p>
        </w:tc>
      </w:tr>
      <w:tr w:rsidR="00B34131" w:rsidRPr="004911EC" w:rsidTr="00D85EA0">
        <w:trPr>
          <w:trHeight w:val="406"/>
        </w:trPr>
        <w:tc>
          <w:tcPr>
            <w:tcW w:w="9435" w:type="dxa"/>
            <w:gridSpan w:val="7"/>
            <w:shd w:val="clear" w:color="auto" w:fill="B8CCE4"/>
            <w:vAlign w:val="center"/>
            <w:hideMark/>
          </w:tcPr>
          <w:p w:rsidR="00B34131" w:rsidRPr="004911EC" w:rsidRDefault="00B34131" w:rsidP="00B34131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Dodavatel</w:t>
            </w:r>
            <w:r w:rsidRPr="004911EC">
              <w:rPr>
                <w:rFonts w:ascii="Calibri" w:hAnsi="Calibri" w:cs="Arial"/>
                <w:b/>
              </w:rPr>
              <w:t>:</w:t>
            </w:r>
          </w:p>
        </w:tc>
      </w:tr>
      <w:tr w:rsidR="00B901D1" w:rsidRPr="004911EC" w:rsidTr="00B901D1">
        <w:trPr>
          <w:trHeight w:val="694"/>
        </w:trPr>
        <w:tc>
          <w:tcPr>
            <w:tcW w:w="2894" w:type="dxa"/>
            <w:gridSpan w:val="2"/>
            <w:shd w:val="clear" w:color="auto" w:fill="DAEEF3"/>
            <w:vAlign w:val="center"/>
            <w:hideMark/>
          </w:tcPr>
          <w:p w:rsidR="00B901D1" w:rsidRPr="004911EC" w:rsidRDefault="00B901D1" w:rsidP="00FE38CF">
            <w:pPr>
              <w:spacing w:before="0" w:line="240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Název:</w:t>
            </w:r>
          </w:p>
        </w:tc>
        <w:tc>
          <w:tcPr>
            <w:tcW w:w="2180" w:type="dxa"/>
            <w:gridSpan w:val="2"/>
            <w:vAlign w:val="center"/>
            <w:hideMark/>
          </w:tcPr>
          <w:p w:rsidR="00B901D1" w:rsidRDefault="00B901D1" w:rsidP="00FE38CF">
            <w:pPr>
              <w:spacing w:before="0" w:line="240" w:lineRule="auto"/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shd w:val="clear" w:color="auto" w:fill="DAEEF3" w:themeFill="accent5" w:themeFillTint="33"/>
            <w:vAlign w:val="center"/>
          </w:tcPr>
          <w:p w:rsidR="00B901D1" w:rsidRDefault="00B901D1" w:rsidP="00FE38CF">
            <w:pPr>
              <w:spacing w:before="0" w:line="240" w:lineRule="auto"/>
              <w:jc w:val="left"/>
            </w:pPr>
            <w:r>
              <w:rPr>
                <w:rFonts w:ascii="Calibri" w:hAnsi="Calibri" w:cs="Arial"/>
                <w:b/>
              </w:rPr>
              <w:t>Osoba oprávněná k </w:t>
            </w:r>
            <w:r w:rsidRPr="004911EC">
              <w:rPr>
                <w:rFonts w:ascii="Calibri" w:hAnsi="Calibri" w:cs="Arial"/>
                <w:b/>
              </w:rPr>
              <w:t>zastupování:</w:t>
            </w:r>
          </w:p>
        </w:tc>
        <w:tc>
          <w:tcPr>
            <w:tcW w:w="2181" w:type="dxa"/>
            <w:vAlign w:val="center"/>
          </w:tcPr>
          <w:p w:rsidR="00B901D1" w:rsidRDefault="00B901D1" w:rsidP="00FE38CF">
            <w:pPr>
              <w:spacing w:before="0" w:line="240" w:lineRule="auto"/>
            </w:pPr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B901D1" w:rsidRPr="004911EC" w:rsidTr="00B901D1">
        <w:trPr>
          <w:trHeight w:val="406"/>
        </w:trPr>
        <w:tc>
          <w:tcPr>
            <w:tcW w:w="2894" w:type="dxa"/>
            <w:gridSpan w:val="2"/>
            <w:shd w:val="clear" w:color="auto" w:fill="DAEEF3"/>
            <w:vAlign w:val="center"/>
            <w:hideMark/>
          </w:tcPr>
          <w:p w:rsidR="00B901D1" w:rsidRPr="004911EC" w:rsidRDefault="00B901D1" w:rsidP="00FE38CF">
            <w:pPr>
              <w:spacing w:before="0" w:line="240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Sídlo podnikání:</w:t>
            </w:r>
          </w:p>
        </w:tc>
        <w:tc>
          <w:tcPr>
            <w:tcW w:w="2180" w:type="dxa"/>
            <w:gridSpan w:val="2"/>
            <w:vAlign w:val="center"/>
            <w:hideMark/>
          </w:tcPr>
          <w:p w:rsidR="00B901D1" w:rsidRDefault="00B901D1" w:rsidP="00FE38CF">
            <w:pPr>
              <w:spacing w:before="0" w:line="240" w:lineRule="auto"/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shd w:val="clear" w:color="auto" w:fill="DAEEF3" w:themeFill="accent5" w:themeFillTint="33"/>
            <w:vAlign w:val="center"/>
          </w:tcPr>
          <w:p w:rsidR="00B901D1" w:rsidRDefault="00B901D1" w:rsidP="00FE38CF">
            <w:pPr>
              <w:spacing w:before="0" w:line="240" w:lineRule="auto"/>
            </w:pPr>
            <w:r w:rsidRPr="004911EC">
              <w:rPr>
                <w:rFonts w:ascii="Calibri" w:hAnsi="Calibri" w:cs="Arial"/>
                <w:b/>
              </w:rPr>
              <w:t>Telefon:</w:t>
            </w:r>
          </w:p>
        </w:tc>
        <w:tc>
          <w:tcPr>
            <w:tcW w:w="2181" w:type="dxa"/>
            <w:vAlign w:val="center"/>
          </w:tcPr>
          <w:p w:rsidR="00B901D1" w:rsidRDefault="00B901D1" w:rsidP="00FE38CF">
            <w:pPr>
              <w:spacing w:before="0" w:line="240" w:lineRule="auto"/>
            </w:pPr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B901D1" w:rsidRPr="004911EC" w:rsidTr="00B901D1">
        <w:trPr>
          <w:trHeight w:val="406"/>
        </w:trPr>
        <w:tc>
          <w:tcPr>
            <w:tcW w:w="2894" w:type="dxa"/>
            <w:gridSpan w:val="2"/>
            <w:shd w:val="clear" w:color="auto" w:fill="DAEEF3"/>
            <w:vAlign w:val="center"/>
            <w:hideMark/>
          </w:tcPr>
          <w:p w:rsidR="00B901D1" w:rsidRPr="004911EC" w:rsidRDefault="00B901D1" w:rsidP="00FE38CF">
            <w:pPr>
              <w:spacing w:before="0" w:line="240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Právní forma:</w:t>
            </w:r>
          </w:p>
        </w:tc>
        <w:tc>
          <w:tcPr>
            <w:tcW w:w="2180" w:type="dxa"/>
            <w:gridSpan w:val="2"/>
            <w:vAlign w:val="center"/>
            <w:hideMark/>
          </w:tcPr>
          <w:p w:rsidR="00B901D1" w:rsidRDefault="00B901D1" w:rsidP="00FE38CF">
            <w:pPr>
              <w:spacing w:before="0" w:line="240" w:lineRule="auto"/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shd w:val="clear" w:color="auto" w:fill="DAEEF3" w:themeFill="accent5" w:themeFillTint="33"/>
            <w:vAlign w:val="center"/>
          </w:tcPr>
          <w:p w:rsidR="00B901D1" w:rsidRDefault="00B901D1" w:rsidP="00FE38CF">
            <w:pPr>
              <w:spacing w:before="0" w:line="240" w:lineRule="auto"/>
            </w:pPr>
            <w:r w:rsidRPr="004911EC"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2181" w:type="dxa"/>
            <w:vAlign w:val="center"/>
          </w:tcPr>
          <w:p w:rsidR="00B901D1" w:rsidRDefault="00B901D1" w:rsidP="00FE38CF">
            <w:pPr>
              <w:spacing w:before="0" w:line="240" w:lineRule="auto"/>
            </w:pPr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B901D1" w:rsidRPr="004911EC" w:rsidTr="00B901D1">
        <w:trPr>
          <w:trHeight w:val="354"/>
        </w:trPr>
        <w:tc>
          <w:tcPr>
            <w:tcW w:w="2894" w:type="dxa"/>
            <w:gridSpan w:val="2"/>
            <w:shd w:val="clear" w:color="auto" w:fill="DAEEF3"/>
            <w:vAlign w:val="center"/>
            <w:hideMark/>
          </w:tcPr>
          <w:p w:rsidR="00B901D1" w:rsidRPr="004911EC" w:rsidRDefault="00B901D1" w:rsidP="00FE38CF">
            <w:pPr>
              <w:spacing w:before="0" w:line="240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2180" w:type="dxa"/>
            <w:gridSpan w:val="2"/>
            <w:vAlign w:val="center"/>
            <w:hideMark/>
          </w:tcPr>
          <w:p w:rsidR="00B901D1" w:rsidRDefault="00B901D1" w:rsidP="00FE38CF">
            <w:pPr>
              <w:spacing w:before="0" w:line="240" w:lineRule="auto"/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shd w:val="clear" w:color="auto" w:fill="DAEEF3" w:themeFill="accent5" w:themeFillTint="33"/>
            <w:vAlign w:val="center"/>
          </w:tcPr>
          <w:p w:rsidR="00B901D1" w:rsidRDefault="00B901D1" w:rsidP="00FE38CF">
            <w:pPr>
              <w:spacing w:before="0" w:line="240" w:lineRule="auto"/>
            </w:pPr>
            <w:r w:rsidRPr="004911EC">
              <w:rPr>
                <w:rFonts w:ascii="Calibri" w:hAnsi="Calibri" w:cs="Arial"/>
                <w:b/>
              </w:rPr>
              <w:t>ID DS:</w:t>
            </w:r>
          </w:p>
        </w:tc>
        <w:tc>
          <w:tcPr>
            <w:tcW w:w="2181" w:type="dxa"/>
            <w:vAlign w:val="center"/>
          </w:tcPr>
          <w:p w:rsidR="00B901D1" w:rsidRDefault="00B901D1" w:rsidP="00FE38CF">
            <w:pPr>
              <w:spacing w:before="0" w:line="240" w:lineRule="auto"/>
            </w:pPr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B901D1" w:rsidRPr="004911EC" w:rsidTr="00B901D1">
        <w:trPr>
          <w:trHeight w:val="354"/>
        </w:trPr>
        <w:tc>
          <w:tcPr>
            <w:tcW w:w="9435" w:type="dxa"/>
            <w:gridSpan w:val="7"/>
            <w:shd w:val="clear" w:color="auto" w:fill="B8CCE4" w:themeFill="accent1" w:themeFillTint="66"/>
            <w:vAlign w:val="center"/>
          </w:tcPr>
          <w:p w:rsidR="00B901D1" w:rsidRPr="00B34131" w:rsidRDefault="00B901D1" w:rsidP="00B34131">
            <w:pPr>
              <w:jc w:val="center"/>
              <w:rPr>
                <w:b/>
                <w:highlight w:val="yellow"/>
              </w:rPr>
            </w:pPr>
            <w:r w:rsidRPr="00B34131">
              <w:rPr>
                <w:b/>
              </w:rPr>
              <w:t xml:space="preserve">Další Dodavatel, podává – </w:t>
            </w:r>
            <w:proofErr w:type="spellStart"/>
            <w:r w:rsidRPr="00B34131">
              <w:rPr>
                <w:b/>
              </w:rPr>
              <w:t>li</w:t>
            </w:r>
            <w:proofErr w:type="spellEnd"/>
            <w:r w:rsidRPr="00B34131">
              <w:rPr>
                <w:b/>
              </w:rPr>
              <w:t xml:space="preserve"> nabídku více Dodavatelů společně</w:t>
            </w:r>
          </w:p>
        </w:tc>
      </w:tr>
      <w:tr w:rsidR="00B901D1" w:rsidRPr="004911EC" w:rsidTr="00B901D1">
        <w:trPr>
          <w:trHeight w:val="354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B901D1" w:rsidRPr="004911EC" w:rsidRDefault="00B901D1" w:rsidP="00FE38CF">
            <w:pPr>
              <w:spacing w:before="0"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Název:</w:t>
            </w:r>
          </w:p>
        </w:tc>
        <w:tc>
          <w:tcPr>
            <w:tcW w:w="2180" w:type="dxa"/>
            <w:gridSpan w:val="2"/>
            <w:vAlign w:val="center"/>
          </w:tcPr>
          <w:p w:rsidR="00B901D1" w:rsidRDefault="00B901D1" w:rsidP="00FE38CF">
            <w:pPr>
              <w:spacing w:before="0"/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shd w:val="clear" w:color="auto" w:fill="DAEEF3" w:themeFill="accent5" w:themeFillTint="33"/>
            <w:vAlign w:val="center"/>
          </w:tcPr>
          <w:p w:rsidR="00B901D1" w:rsidRDefault="00B901D1" w:rsidP="00FE38CF">
            <w:pPr>
              <w:spacing w:before="0"/>
              <w:jc w:val="left"/>
            </w:pPr>
            <w:r>
              <w:rPr>
                <w:rFonts w:ascii="Calibri" w:hAnsi="Calibri" w:cs="Arial"/>
                <w:b/>
              </w:rPr>
              <w:t>Osoba oprávněná k </w:t>
            </w:r>
            <w:r w:rsidRPr="004911EC">
              <w:rPr>
                <w:rFonts w:ascii="Calibri" w:hAnsi="Calibri" w:cs="Arial"/>
                <w:b/>
              </w:rPr>
              <w:t>zastupování:</w:t>
            </w:r>
          </w:p>
        </w:tc>
        <w:tc>
          <w:tcPr>
            <w:tcW w:w="2181" w:type="dxa"/>
            <w:vAlign w:val="center"/>
          </w:tcPr>
          <w:p w:rsidR="00B901D1" w:rsidRDefault="00B901D1" w:rsidP="00FE38CF">
            <w:pPr>
              <w:spacing w:before="0"/>
            </w:pPr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B901D1" w:rsidRPr="004911EC" w:rsidTr="00B901D1">
        <w:trPr>
          <w:trHeight w:val="354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B901D1" w:rsidRPr="004911EC" w:rsidRDefault="00B901D1" w:rsidP="00FE38CF">
            <w:pPr>
              <w:spacing w:before="0"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Sídlo podnikání:</w:t>
            </w:r>
          </w:p>
        </w:tc>
        <w:tc>
          <w:tcPr>
            <w:tcW w:w="2180" w:type="dxa"/>
            <w:gridSpan w:val="2"/>
            <w:vAlign w:val="center"/>
          </w:tcPr>
          <w:p w:rsidR="00B901D1" w:rsidRDefault="00B901D1" w:rsidP="00FE38CF">
            <w:pPr>
              <w:spacing w:before="0"/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shd w:val="clear" w:color="auto" w:fill="DAEEF3" w:themeFill="accent5" w:themeFillTint="33"/>
            <w:vAlign w:val="center"/>
          </w:tcPr>
          <w:p w:rsidR="00B901D1" w:rsidRDefault="00B901D1" w:rsidP="00FE38CF">
            <w:pPr>
              <w:spacing w:before="0"/>
            </w:pPr>
            <w:r w:rsidRPr="004911EC">
              <w:rPr>
                <w:rFonts w:ascii="Calibri" w:hAnsi="Calibri" w:cs="Arial"/>
                <w:b/>
              </w:rPr>
              <w:t>Telefon:</w:t>
            </w:r>
          </w:p>
        </w:tc>
        <w:tc>
          <w:tcPr>
            <w:tcW w:w="2181" w:type="dxa"/>
            <w:vAlign w:val="center"/>
          </w:tcPr>
          <w:p w:rsidR="00B901D1" w:rsidRDefault="00B901D1" w:rsidP="00FE38CF">
            <w:pPr>
              <w:spacing w:before="0"/>
            </w:pPr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B901D1" w:rsidRPr="004911EC" w:rsidTr="00B901D1">
        <w:trPr>
          <w:trHeight w:val="354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B901D1" w:rsidRPr="004911EC" w:rsidRDefault="00B901D1" w:rsidP="00FE38CF">
            <w:pPr>
              <w:spacing w:before="0"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Právní forma:</w:t>
            </w:r>
          </w:p>
        </w:tc>
        <w:tc>
          <w:tcPr>
            <w:tcW w:w="2180" w:type="dxa"/>
            <w:gridSpan w:val="2"/>
            <w:vAlign w:val="center"/>
          </w:tcPr>
          <w:p w:rsidR="00B901D1" w:rsidRDefault="00B901D1" w:rsidP="00FE38CF">
            <w:pPr>
              <w:spacing w:before="0"/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shd w:val="clear" w:color="auto" w:fill="DAEEF3" w:themeFill="accent5" w:themeFillTint="33"/>
            <w:vAlign w:val="center"/>
          </w:tcPr>
          <w:p w:rsidR="00B901D1" w:rsidRDefault="00B901D1" w:rsidP="00FE38CF">
            <w:pPr>
              <w:spacing w:before="0"/>
            </w:pPr>
            <w:r w:rsidRPr="004911EC"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2181" w:type="dxa"/>
            <w:vAlign w:val="center"/>
          </w:tcPr>
          <w:p w:rsidR="00B901D1" w:rsidRDefault="00B901D1" w:rsidP="00FE38CF">
            <w:pPr>
              <w:spacing w:before="0"/>
            </w:pPr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B901D1" w:rsidRPr="004911EC" w:rsidTr="003276B3">
        <w:trPr>
          <w:trHeight w:val="354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901D1" w:rsidRPr="004911EC" w:rsidRDefault="00B901D1" w:rsidP="00FE38CF">
            <w:pPr>
              <w:spacing w:before="0"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vAlign w:val="center"/>
          </w:tcPr>
          <w:p w:rsidR="00B901D1" w:rsidRDefault="00B901D1" w:rsidP="00FE38CF">
            <w:pPr>
              <w:spacing w:before="0"/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01D1" w:rsidRDefault="00B901D1" w:rsidP="00FE38CF">
            <w:pPr>
              <w:spacing w:before="0"/>
            </w:pPr>
            <w:r w:rsidRPr="004911EC">
              <w:rPr>
                <w:rFonts w:ascii="Calibri" w:hAnsi="Calibri" w:cs="Arial"/>
                <w:b/>
              </w:rPr>
              <w:t>ID DS: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B901D1" w:rsidRDefault="00B901D1" w:rsidP="00FE38CF">
            <w:pPr>
              <w:spacing w:before="0"/>
            </w:pPr>
            <w:r w:rsidRPr="007E6F1B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B901D1" w:rsidRPr="004911EC" w:rsidTr="003276B3">
        <w:trPr>
          <w:trHeight w:val="354"/>
        </w:trPr>
        <w:tc>
          <w:tcPr>
            <w:tcW w:w="9435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901D1" w:rsidRPr="007E6F1B" w:rsidRDefault="00B901D1" w:rsidP="00B34131">
            <w:pPr>
              <w:jc w:val="center"/>
              <w:rPr>
                <w:b/>
                <w:highlight w:val="yellow"/>
              </w:rPr>
            </w:pPr>
            <w:r w:rsidRPr="004C610B">
              <w:rPr>
                <w:b/>
              </w:rPr>
              <w:t>Celková nabídková cena:</w:t>
            </w:r>
          </w:p>
        </w:tc>
      </w:tr>
      <w:tr w:rsidR="00B901D1" w:rsidRPr="004911EC" w:rsidTr="003276B3">
        <w:trPr>
          <w:trHeight w:val="354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01D1" w:rsidRPr="00B901D1" w:rsidRDefault="00B901D1" w:rsidP="00B901D1">
            <w:pPr>
              <w:shd w:val="clear" w:color="auto" w:fill="FFFFFF"/>
              <w:spacing w:line="280" w:lineRule="atLeast"/>
              <w:jc w:val="center"/>
              <w:rPr>
                <w:b/>
                <w:sz w:val="20"/>
                <w:szCs w:val="20"/>
              </w:rPr>
            </w:pPr>
            <w:r w:rsidRPr="00B901D1">
              <w:rPr>
                <w:b/>
                <w:sz w:val="20"/>
                <w:szCs w:val="20"/>
              </w:rPr>
              <w:t>Cena celkem bez DPH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01D1" w:rsidRPr="00B901D1" w:rsidRDefault="00B901D1" w:rsidP="00B901D1">
            <w:pPr>
              <w:shd w:val="clear" w:color="auto" w:fill="FFFFFF"/>
              <w:spacing w:line="280" w:lineRule="atLeast"/>
              <w:jc w:val="center"/>
              <w:rPr>
                <w:b/>
                <w:sz w:val="20"/>
                <w:szCs w:val="20"/>
              </w:rPr>
            </w:pPr>
            <w:r w:rsidRPr="00B901D1">
              <w:rPr>
                <w:b/>
                <w:sz w:val="20"/>
                <w:szCs w:val="20"/>
              </w:rPr>
              <w:t xml:space="preserve">Samostatně DPH 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01D1" w:rsidRPr="00B901D1" w:rsidRDefault="00B901D1" w:rsidP="00B901D1">
            <w:pPr>
              <w:shd w:val="clear" w:color="auto" w:fill="FFFFFF"/>
              <w:spacing w:line="280" w:lineRule="atLeast"/>
              <w:jc w:val="center"/>
              <w:rPr>
                <w:b/>
                <w:sz w:val="20"/>
                <w:szCs w:val="20"/>
              </w:rPr>
            </w:pPr>
            <w:r w:rsidRPr="00B901D1">
              <w:rPr>
                <w:b/>
                <w:sz w:val="20"/>
                <w:szCs w:val="20"/>
              </w:rPr>
              <w:t xml:space="preserve">Cena celkem </w:t>
            </w:r>
            <w:r>
              <w:rPr>
                <w:b/>
                <w:sz w:val="20"/>
                <w:szCs w:val="20"/>
              </w:rPr>
              <w:t xml:space="preserve">vč. </w:t>
            </w:r>
            <w:r w:rsidRPr="00B901D1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901D1" w:rsidRPr="00B901D1" w:rsidRDefault="00B901D1" w:rsidP="00B901D1">
            <w:pPr>
              <w:shd w:val="clear" w:color="auto" w:fill="FFFFFF"/>
              <w:spacing w:line="280" w:lineRule="atLeast"/>
              <w:jc w:val="center"/>
              <w:rPr>
                <w:b/>
                <w:sz w:val="20"/>
                <w:szCs w:val="20"/>
              </w:rPr>
            </w:pPr>
            <w:r w:rsidRPr="00B901D1">
              <w:rPr>
                <w:b/>
                <w:sz w:val="20"/>
                <w:szCs w:val="20"/>
              </w:rPr>
              <w:t>Cena celkem bez DPH</w:t>
            </w:r>
          </w:p>
        </w:tc>
      </w:tr>
      <w:tr w:rsidR="00B901D1" w:rsidRPr="004911EC" w:rsidTr="00FE38CF">
        <w:trPr>
          <w:trHeight w:val="652"/>
        </w:trPr>
        <w:tc>
          <w:tcPr>
            <w:tcW w:w="2894" w:type="dxa"/>
            <w:gridSpan w:val="2"/>
            <w:shd w:val="clear" w:color="auto" w:fill="FFFFFF" w:themeFill="background1"/>
            <w:vAlign w:val="center"/>
          </w:tcPr>
          <w:p w:rsidR="00B901D1" w:rsidRPr="008A1E34" w:rsidRDefault="00B901D1" w:rsidP="00B901D1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B901D1" w:rsidRPr="008A1E34" w:rsidRDefault="00B901D1" w:rsidP="00B901D1">
            <w:pPr>
              <w:rPr>
                <w:b/>
              </w:rPr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B901D1" w:rsidRPr="008A1E34" w:rsidRDefault="00B901D1" w:rsidP="00B901D1">
            <w:pPr>
              <w:rPr>
                <w:rFonts w:ascii="Calibri" w:hAnsi="Calibri" w:cs="Arial"/>
                <w:b/>
              </w:rPr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FE38CF" w:rsidRPr="008A1E34" w:rsidRDefault="00B901D1" w:rsidP="00B901D1">
            <w:pPr>
              <w:rPr>
                <w:b/>
              </w:rPr>
            </w:pPr>
            <w:r w:rsidRPr="00C91335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</w:tr>
      <w:tr w:rsidR="00B901D1" w:rsidRPr="004911EC" w:rsidTr="00B901D1">
        <w:trPr>
          <w:trHeight w:val="482"/>
        </w:trPr>
        <w:tc>
          <w:tcPr>
            <w:tcW w:w="9435" w:type="dxa"/>
            <w:gridSpan w:val="7"/>
            <w:shd w:val="clear" w:color="auto" w:fill="B8CCE4"/>
            <w:vAlign w:val="center"/>
            <w:hideMark/>
          </w:tcPr>
          <w:p w:rsidR="00B901D1" w:rsidRPr="004911EC" w:rsidRDefault="00B901D1" w:rsidP="003276B3">
            <w:pPr>
              <w:spacing w:line="276" w:lineRule="auto"/>
              <w:ind w:left="140"/>
              <w:jc w:val="center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 xml:space="preserve">Autorizace </w:t>
            </w:r>
            <w:r w:rsidR="003276B3">
              <w:rPr>
                <w:rFonts w:ascii="Calibri" w:hAnsi="Calibri" w:cs="Arial"/>
                <w:b/>
              </w:rPr>
              <w:t>nabídky</w:t>
            </w:r>
            <w:r w:rsidRPr="004911EC">
              <w:rPr>
                <w:rFonts w:ascii="Calibri" w:hAnsi="Calibri" w:cs="Arial"/>
                <w:b/>
              </w:rPr>
              <w:t xml:space="preserve"> oprávněným zástupcem </w:t>
            </w:r>
            <w:r>
              <w:rPr>
                <w:rFonts w:ascii="Calibri" w:hAnsi="Calibri" w:cs="Arial"/>
                <w:b/>
              </w:rPr>
              <w:t>dodavatele</w:t>
            </w:r>
            <w:r w:rsidRPr="004911EC">
              <w:rPr>
                <w:rFonts w:ascii="Calibri" w:hAnsi="Calibri" w:cs="Arial"/>
                <w:b/>
              </w:rPr>
              <w:t>:</w:t>
            </w:r>
          </w:p>
        </w:tc>
      </w:tr>
      <w:tr w:rsidR="00B901D1" w:rsidRPr="004911EC" w:rsidTr="00B901D1">
        <w:trPr>
          <w:trHeight w:val="583"/>
        </w:trPr>
        <w:tc>
          <w:tcPr>
            <w:tcW w:w="2903" w:type="dxa"/>
            <w:gridSpan w:val="3"/>
            <w:shd w:val="clear" w:color="auto" w:fill="DAEEF3"/>
            <w:vAlign w:val="center"/>
          </w:tcPr>
          <w:p w:rsidR="00FE38CF" w:rsidRDefault="00B901D1" w:rsidP="00B901D1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Podpis oprávněné osoby</w:t>
            </w:r>
          </w:p>
          <w:p w:rsidR="00B901D1" w:rsidRPr="004911EC" w:rsidRDefault="00FE38CF" w:rsidP="00B901D1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funkce</w:t>
            </w:r>
            <w:r w:rsidR="00B901D1" w:rsidRPr="004911E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141" w:type="dxa"/>
            <w:gridSpan w:val="2"/>
            <w:vAlign w:val="center"/>
          </w:tcPr>
          <w:p w:rsidR="00B901D1" w:rsidRPr="004911EC" w:rsidRDefault="00B901D1" w:rsidP="00B901D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911EC">
              <w:rPr>
                <w:rFonts w:ascii="Calibri" w:hAnsi="Calibri" w:cs="Arial"/>
              </w:rPr>
              <w:t>……………………………………………………</w:t>
            </w:r>
          </w:p>
        </w:tc>
        <w:tc>
          <w:tcPr>
            <w:tcW w:w="2391" w:type="dxa"/>
            <w:gridSpan w:val="2"/>
            <w:vAlign w:val="center"/>
          </w:tcPr>
          <w:p w:rsidR="00FE38CF" w:rsidRDefault="00FE38CF" w:rsidP="00B901D1">
            <w:pPr>
              <w:spacing w:line="276" w:lineRule="auto"/>
              <w:jc w:val="center"/>
              <w:rPr>
                <w:rFonts w:ascii="Calibri" w:hAnsi="Calibri" w:cs="Arial"/>
                <w:b/>
                <w:i/>
              </w:rPr>
            </w:pPr>
          </w:p>
          <w:p w:rsidR="00B901D1" w:rsidRDefault="00B901D1" w:rsidP="00B901D1">
            <w:pPr>
              <w:spacing w:line="276" w:lineRule="auto"/>
              <w:jc w:val="center"/>
              <w:rPr>
                <w:rFonts w:ascii="Calibri" w:hAnsi="Calibri" w:cs="Arial"/>
                <w:b/>
                <w:i/>
              </w:rPr>
            </w:pPr>
            <w:r w:rsidRPr="004911EC">
              <w:rPr>
                <w:rFonts w:ascii="Calibri" w:hAnsi="Calibri" w:cs="Arial"/>
                <w:b/>
                <w:i/>
              </w:rPr>
              <w:t>Razítko</w:t>
            </w:r>
          </w:p>
          <w:p w:rsidR="00FE38CF" w:rsidRPr="004911EC" w:rsidRDefault="00FE38CF" w:rsidP="00B901D1">
            <w:pPr>
              <w:spacing w:line="276" w:lineRule="auto"/>
              <w:jc w:val="center"/>
              <w:rPr>
                <w:rFonts w:ascii="Calibri" w:hAnsi="Calibri" w:cs="Arial"/>
                <w:b/>
                <w:i/>
              </w:rPr>
            </w:pPr>
          </w:p>
        </w:tc>
      </w:tr>
      <w:tr w:rsidR="00B901D1" w:rsidRPr="004911EC" w:rsidTr="00B901D1">
        <w:trPr>
          <w:trHeight w:val="371"/>
        </w:trPr>
        <w:tc>
          <w:tcPr>
            <w:tcW w:w="2903" w:type="dxa"/>
            <w:gridSpan w:val="3"/>
            <w:shd w:val="clear" w:color="auto" w:fill="DAEEF3"/>
            <w:vAlign w:val="center"/>
            <w:hideMark/>
          </w:tcPr>
          <w:p w:rsidR="00FE38CF" w:rsidRDefault="00FE38CF" w:rsidP="00FE38CF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Titul, jméno, </w:t>
            </w:r>
            <w:r w:rsidR="00B901D1" w:rsidRPr="004911EC">
              <w:rPr>
                <w:rFonts w:ascii="Calibri" w:hAnsi="Calibri" w:cs="Arial"/>
                <w:b/>
              </w:rPr>
              <w:t>příjmení</w:t>
            </w:r>
            <w:r w:rsidR="00B901D1">
              <w:rPr>
                <w:rFonts w:ascii="Calibri" w:hAnsi="Calibri" w:cs="Arial"/>
                <w:b/>
              </w:rPr>
              <w:t xml:space="preserve">, </w:t>
            </w:r>
          </w:p>
          <w:p w:rsidR="00FE38CF" w:rsidRPr="004911EC" w:rsidRDefault="00FE38CF" w:rsidP="00FE38CF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</w:p>
        </w:tc>
        <w:tc>
          <w:tcPr>
            <w:tcW w:w="6532" w:type="dxa"/>
            <w:gridSpan w:val="4"/>
            <w:hideMark/>
          </w:tcPr>
          <w:p w:rsidR="00FE38CF" w:rsidRDefault="00FE38CF" w:rsidP="00B901D1">
            <w:pPr>
              <w:jc w:val="center"/>
              <w:rPr>
                <w:b/>
                <w:highlight w:val="yellow"/>
              </w:rPr>
            </w:pPr>
          </w:p>
          <w:p w:rsidR="00B901D1" w:rsidRDefault="00B901D1" w:rsidP="00B901D1">
            <w:pPr>
              <w:jc w:val="center"/>
            </w:pPr>
            <w:r w:rsidRPr="00FE1AE8">
              <w:rPr>
                <w:b/>
                <w:highlight w:val="yellow"/>
              </w:rPr>
              <w:t xml:space="preserve">[DOPLNÍ </w:t>
            </w:r>
            <w:r>
              <w:rPr>
                <w:b/>
                <w:highlight w:val="yellow"/>
              </w:rPr>
              <w:t>DODAVATEL</w:t>
            </w:r>
            <w:r w:rsidRPr="00FE1AE8">
              <w:rPr>
                <w:b/>
                <w:highlight w:val="yellow"/>
              </w:rPr>
              <w:t>]</w:t>
            </w:r>
          </w:p>
        </w:tc>
      </w:tr>
    </w:tbl>
    <w:p w:rsidR="0060395E" w:rsidRPr="00B61777" w:rsidRDefault="0060395E" w:rsidP="00B61777"/>
    <w:sectPr w:rsidR="0060395E" w:rsidRPr="00B61777" w:rsidSect="00B901D1">
      <w:footerReference w:type="default" r:id="rId12"/>
      <w:headerReference w:type="first" r:id="rId13"/>
      <w:footerReference w:type="first" r:id="rId14"/>
      <w:pgSz w:w="11906" w:h="16838" w:code="9"/>
      <w:pgMar w:top="920" w:right="1418" w:bottom="709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6D" w:rsidRDefault="00C4006D" w:rsidP="00A02ACC">
      <w:pPr>
        <w:spacing w:line="240" w:lineRule="auto"/>
      </w:pPr>
      <w:r>
        <w:separator/>
      </w:r>
    </w:p>
    <w:p w:rsidR="00C4006D" w:rsidRDefault="00C4006D"/>
  </w:endnote>
  <w:endnote w:type="continuationSeparator" w:id="0">
    <w:p w:rsidR="00C4006D" w:rsidRDefault="00C4006D" w:rsidP="00A02ACC">
      <w:pPr>
        <w:spacing w:line="240" w:lineRule="auto"/>
      </w:pPr>
      <w:r>
        <w:continuationSeparator/>
      </w:r>
    </w:p>
    <w:p w:rsidR="00C4006D" w:rsidRDefault="00C40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FE38CF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FE38CF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C4" w:rsidRDefault="00962FC4" w:rsidP="00962FC4">
    <w:pPr>
      <w:pStyle w:val="Zpat"/>
      <w:rPr>
        <w:rFonts w:ascii="MetaCE" w:hAnsi="MetaCE"/>
        <w:color w:val="1C4A91"/>
        <w:sz w:val="14"/>
        <w:szCs w:val="14"/>
      </w:rPr>
    </w:pPr>
  </w:p>
  <w:p w:rsidR="00962FC4" w:rsidRDefault="0096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6D" w:rsidRDefault="00C4006D" w:rsidP="00A02ACC">
      <w:pPr>
        <w:spacing w:line="240" w:lineRule="auto"/>
      </w:pPr>
      <w:r>
        <w:separator/>
      </w:r>
    </w:p>
    <w:p w:rsidR="00C4006D" w:rsidRDefault="00C4006D"/>
  </w:footnote>
  <w:footnote w:type="continuationSeparator" w:id="0">
    <w:p w:rsidR="00C4006D" w:rsidRDefault="00C4006D" w:rsidP="00A02ACC">
      <w:pPr>
        <w:spacing w:line="240" w:lineRule="auto"/>
      </w:pPr>
      <w:r>
        <w:continuationSeparator/>
      </w:r>
    </w:p>
    <w:p w:rsidR="00C4006D" w:rsidRDefault="00C400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B6" w:rsidRDefault="001F72B6" w:rsidP="001F72B6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79BEE3E5" wp14:editId="2B39D116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2B6" w:rsidRPr="001F72B6" w:rsidRDefault="00B901D1" w:rsidP="00B901D1">
    <w:pPr>
      <w:pStyle w:val="Zpat"/>
      <w:tabs>
        <w:tab w:val="clear" w:pos="4536"/>
        <w:tab w:val="clear" w:pos="9072"/>
        <w:tab w:val="left" w:pos="2412"/>
      </w:tabs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4.2pt;height:139.8pt" o:bullet="t">
        <v:imagedata r:id="rId1" o:title="odrazka"/>
      </v:shape>
    </w:pict>
  </w:numPicBullet>
  <w:abstractNum w:abstractNumId="0">
    <w:nsid w:val="08706530"/>
    <w:multiLevelType w:val="multilevel"/>
    <w:tmpl w:val="6C6E40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>
    <w:nsid w:val="52AC6729"/>
    <w:multiLevelType w:val="hybridMultilevel"/>
    <w:tmpl w:val="C20276A8"/>
    <w:lvl w:ilvl="0" w:tplc="7EFAC732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9"/>
  </w:num>
  <w:num w:numId="12">
    <w:abstractNumId w:val="9"/>
  </w:num>
  <w:num w:numId="1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D"/>
    <w:rsid w:val="0001281F"/>
    <w:rsid w:val="00020E79"/>
    <w:rsid w:val="00020F28"/>
    <w:rsid w:val="00026C8F"/>
    <w:rsid w:val="00043B3E"/>
    <w:rsid w:val="00061F29"/>
    <w:rsid w:val="0006785D"/>
    <w:rsid w:val="00081264"/>
    <w:rsid w:val="000830F2"/>
    <w:rsid w:val="00083CBF"/>
    <w:rsid w:val="000905F5"/>
    <w:rsid w:val="00092668"/>
    <w:rsid w:val="000B4B71"/>
    <w:rsid w:val="00115DE4"/>
    <w:rsid w:val="00123A5B"/>
    <w:rsid w:val="00130A85"/>
    <w:rsid w:val="001B0C37"/>
    <w:rsid w:val="001C21FE"/>
    <w:rsid w:val="001C5707"/>
    <w:rsid w:val="001D5663"/>
    <w:rsid w:val="001F72B6"/>
    <w:rsid w:val="0021752C"/>
    <w:rsid w:val="00226862"/>
    <w:rsid w:val="00230AB0"/>
    <w:rsid w:val="00234885"/>
    <w:rsid w:val="0024343E"/>
    <w:rsid w:val="00272A34"/>
    <w:rsid w:val="002778FC"/>
    <w:rsid w:val="002E60B9"/>
    <w:rsid w:val="002F15BC"/>
    <w:rsid w:val="003276B3"/>
    <w:rsid w:val="00342F5F"/>
    <w:rsid w:val="0035218D"/>
    <w:rsid w:val="00356B8D"/>
    <w:rsid w:val="00362B23"/>
    <w:rsid w:val="0036652D"/>
    <w:rsid w:val="00366BF5"/>
    <w:rsid w:val="003677FC"/>
    <w:rsid w:val="00371EAD"/>
    <w:rsid w:val="00382BAF"/>
    <w:rsid w:val="003A38D7"/>
    <w:rsid w:val="003A6478"/>
    <w:rsid w:val="003A79B8"/>
    <w:rsid w:val="003B3C58"/>
    <w:rsid w:val="003D2AB2"/>
    <w:rsid w:val="003F3D11"/>
    <w:rsid w:val="003F66D6"/>
    <w:rsid w:val="004138AE"/>
    <w:rsid w:val="0041632B"/>
    <w:rsid w:val="00425BEA"/>
    <w:rsid w:val="00456D9D"/>
    <w:rsid w:val="00483215"/>
    <w:rsid w:val="004931B7"/>
    <w:rsid w:val="00495DF5"/>
    <w:rsid w:val="00497B9B"/>
    <w:rsid w:val="004C610B"/>
    <w:rsid w:val="004D4E65"/>
    <w:rsid w:val="004D6C42"/>
    <w:rsid w:val="004F79DD"/>
    <w:rsid w:val="005055F8"/>
    <w:rsid w:val="005216E5"/>
    <w:rsid w:val="00532C83"/>
    <w:rsid w:val="0054260A"/>
    <w:rsid w:val="0054539D"/>
    <w:rsid w:val="00562924"/>
    <w:rsid w:val="005651F4"/>
    <w:rsid w:val="00590B12"/>
    <w:rsid w:val="005D64D7"/>
    <w:rsid w:val="005D6903"/>
    <w:rsid w:val="005E4B35"/>
    <w:rsid w:val="005F13E5"/>
    <w:rsid w:val="006015FD"/>
    <w:rsid w:val="006026CD"/>
    <w:rsid w:val="0060395E"/>
    <w:rsid w:val="00617597"/>
    <w:rsid w:val="00680B29"/>
    <w:rsid w:val="006B04AC"/>
    <w:rsid w:val="006B1DC0"/>
    <w:rsid w:val="006B795D"/>
    <w:rsid w:val="006D5AE0"/>
    <w:rsid w:val="007065AA"/>
    <w:rsid w:val="00707B09"/>
    <w:rsid w:val="00715839"/>
    <w:rsid w:val="00716F17"/>
    <w:rsid w:val="0073217D"/>
    <w:rsid w:val="0075056C"/>
    <w:rsid w:val="007522A4"/>
    <w:rsid w:val="0075657B"/>
    <w:rsid w:val="00796216"/>
    <w:rsid w:val="00797425"/>
    <w:rsid w:val="007A382F"/>
    <w:rsid w:val="007C6181"/>
    <w:rsid w:val="007D070E"/>
    <w:rsid w:val="007D5AFD"/>
    <w:rsid w:val="007D6D9B"/>
    <w:rsid w:val="00821A63"/>
    <w:rsid w:val="00825733"/>
    <w:rsid w:val="0083730C"/>
    <w:rsid w:val="00871B57"/>
    <w:rsid w:val="00872F10"/>
    <w:rsid w:val="00873107"/>
    <w:rsid w:val="008A1E34"/>
    <w:rsid w:val="008B4D78"/>
    <w:rsid w:val="008C7434"/>
    <w:rsid w:val="008D45F9"/>
    <w:rsid w:val="008E489C"/>
    <w:rsid w:val="00905E72"/>
    <w:rsid w:val="00906433"/>
    <w:rsid w:val="00910E12"/>
    <w:rsid w:val="00916765"/>
    <w:rsid w:val="00920676"/>
    <w:rsid w:val="00923BD2"/>
    <w:rsid w:val="00937E60"/>
    <w:rsid w:val="0094314D"/>
    <w:rsid w:val="00962DA9"/>
    <w:rsid w:val="00962FC4"/>
    <w:rsid w:val="0098397E"/>
    <w:rsid w:val="009A5572"/>
    <w:rsid w:val="009C7B7D"/>
    <w:rsid w:val="009D149F"/>
    <w:rsid w:val="009D661F"/>
    <w:rsid w:val="009F0AAE"/>
    <w:rsid w:val="00A02ACC"/>
    <w:rsid w:val="00A22AA1"/>
    <w:rsid w:val="00A403AA"/>
    <w:rsid w:val="00A43365"/>
    <w:rsid w:val="00A57E5C"/>
    <w:rsid w:val="00A607F8"/>
    <w:rsid w:val="00A74449"/>
    <w:rsid w:val="00A77624"/>
    <w:rsid w:val="00A80331"/>
    <w:rsid w:val="00A938AB"/>
    <w:rsid w:val="00AB7688"/>
    <w:rsid w:val="00AC265D"/>
    <w:rsid w:val="00AC353F"/>
    <w:rsid w:val="00AD0D2F"/>
    <w:rsid w:val="00AD2F19"/>
    <w:rsid w:val="00AD3625"/>
    <w:rsid w:val="00AD7569"/>
    <w:rsid w:val="00AF0D98"/>
    <w:rsid w:val="00B172AB"/>
    <w:rsid w:val="00B22139"/>
    <w:rsid w:val="00B26753"/>
    <w:rsid w:val="00B33BE3"/>
    <w:rsid w:val="00B34131"/>
    <w:rsid w:val="00B43828"/>
    <w:rsid w:val="00B4602F"/>
    <w:rsid w:val="00B61777"/>
    <w:rsid w:val="00B64921"/>
    <w:rsid w:val="00B67BEB"/>
    <w:rsid w:val="00B701C8"/>
    <w:rsid w:val="00B901D1"/>
    <w:rsid w:val="00B90DC1"/>
    <w:rsid w:val="00BA068D"/>
    <w:rsid w:val="00BA1AF2"/>
    <w:rsid w:val="00BC0E4E"/>
    <w:rsid w:val="00BD2570"/>
    <w:rsid w:val="00BD260F"/>
    <w:rsid w:val="00BD6EDB"/>
    <w:rsid w:val="00BD79BE"/>
    <w:rsid w:val="00BF1D9A"/>
    <w:rsid w:val="00BF7FA6"/>
    <w:rsid w:val="00C03BFF"/>
    <w:rsid w:val="00C222C4"/>
    <w:rsid w:val="00C3200D"/>
    <w:rsid w:val="00C33B1C"/>
    <w:rsid w:val="00C4006D"/>
    <w:rsid w:val="00C47AC3"/>
    <w:rsid w:val="00C542B6"/>
    <w:rsid w:val="00C64546"/>
    <w:rsid w:val="00C9167E"/>
    <w:rsid w:val="00CA3E68"/>
    <w:rsid w:val="00CB304B"/>
    <w:rsid w:val="00CB77C7"/>
    <w:rsid w:val="00CC197A"/>
    <w:rsid w:val="00CE1742"/>
    <w:rsid w:val="00CE5817"/>
    <w:rsid w:val="00CF1BEF"/>
    <w:rsid w:val="00CF342A"/>
    <w:rsid w:val="00D01C31"/>
    <w:rsid w:val="00D0633E"/>
    <w:rsid w:val="00D15DB2"/>
    <w:rsid w:val="00D757F7"/>
    <w:rsid w:val="00D96B17"/>
    <w:rsid w:val="00DA0FFE"/>
    <w:rsid w:val="00DB36CE"/>
    <w:rsid w:val="00DC13EE"/>
    <w:rsid w:val="00DD7DA4"/>
    <w:rsid w:val="00DF2404"/>
    <w:rsid w:val="00E07F52"/>
    <w:rsid w:val="00E16895"/>
    <w:rsid w:val="00E21D0C"/>
    <w:rsid w:val="00E52FA0"/>
    <w:rsid w:val="00E72B53"/>
    <w:rsid w:val="00E82BDD"/>
    <w:rsid w:val="00E95F07"/>
    <w:rsid w:val="00ED2062"/>
    <w:rsid w:val="00EE1F5F"/>
    <w:rsid w:val="00EE6F43"/>
    <w:rsid w:val="00EE6FE9"/>
    <w:rsid w:val="00EF124E"/>
    <w:rsid w:val="00F01601"/>
    <w:rsid w:val="00F5341D"/>
    <w:rsid w:val="00F64348"/>
    <w:rsid w:val="00FB0FE5"/>
    <w:rsid w:val="00FB3590"/>
    <w:rsid w:val="00FD796A"/>
    <w:rsid w:val="00FE38CF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C222C4"/>
    <w:pPr>
      <w:widowControl w:val="0"/>
      <w:spacing w:before="120" w:line="300" w:lineRule="auto"/>
      <w:jc w:val="both"/>
    </w:pPr>
    <w:rPr>
      <w:rFonts w:asciiTheme="minorHAnsi" w:eastAsia="Times New Roman" w:hAnsiTheme="minorHAnsi" w:cstheme="minorHAnsi"/>
      <w:sz w:val="22"/>
      <w:szCs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widowControl/>
      <w:spacing w:before="3000" w:after="300" w:line="540" w:lineRule="exact"/>
      <w:outlineLvl w:val="0"/>
    </w:pPr>
    <w:rPr>
      <w:rFonts w:ascii="Calibri" w:eastAsia="Calibri" w:hAnsi="Calibri" w:cs="Times New Roman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widowControl/>
      <w:spacing w:before="0" w:after="1440" w:line="340" w:lineRule="exact"/>
      <w:jc w:val="left"/>
      <w:outlineLvl w:val="1"/>
    </w:pPr>
    <w:rPr>
      <w:rFonts w:ascii="National Bold" w:eastAsia="Calibri" w:hAnsi="National Bold" w:cs="Times New Roman"/>
      <w:sz w:val="36"/>
      <w:szCs w:val="20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widowControl/>
      <w:spacing w:before="440" w:line="340" w:lineRule="exact"/>
      <w:jc w:val="left"/>
      <w:outlineLvl w:val="2"/>
    </w:pPr>
    <w:rPr>
      <w:rFonts w:ascii="National Extrabold" w:eastAsia="Calibri" w:hAnsi="National Extrabold" w:cs="Times New Roman"/>
      <w:b/>
      <w:caps/>
      <w:spacing w:val="24"/>
      <w:szCs w:val="20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widowControl/>
      <w:spacing w:before="0" w:line="340" w:lineRule="exact"/>
      <w:jc w:val="left"/>
      <w:outlineLvl w:val="3"/>
    </w:pPr>
    <w:rPr>
      <w:rFonts w:ascii="Verlag Black" w:eastAsia="Calibri" w:hAnsi="Verlag Black" w:cs="Times New Roman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widowControl/>
      <w:spacing w:before="0" w:line="340" w:lineRule="exact"/>
      <w:jc w:val="left"/>
      <w:outlineLvl w:val="4"/>
    </w:pPr>
    <w:rPr>
      <w:rFonts w:ascii="Adobe Garamond Pro" w:eastAsia="Calibri" w:hAnsi="Adobe Garamond Pro" w:cs="Times New Roman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widowControl/>
      <w:spacing w:before="0" w:after="1440" w:line="340" w:lineRule="exact"/>
      <w:jc w:val="left"/>
      <w:outlineLvl w:val="5"/>
    </w:pPr>
    <w:rPr>
      <w:rFonts w:ascii="National Bold" w:eastAsia="Calibri" w:hAnsi="National Bold" w:cs="Times New Roman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widowControl/>
      <w:tabs>
        <w:tab w:val="center" w:pos="4536"/>
        <w:tab w:val="right" w:pos="9072"/>
      </w:tabs>
      <w:spacing w:before="0" w:line="240" w:lineRule="auto"/>
      <w:jc w:val="left"/>
    </w:pPr>
    <w:rPr>
      <w:rFonts w:eastAsia="Calibri" w:cs="Times New Roman"/>
      <w:szCs w:val="20"/>
    </w:r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widowControl/>
      <w:tabs>
        <w:tab w:val="center" w:pos="4536"/>
        <w:tab w:val="right" w:pos="9072"/>
      </w:tabs>
      <w:spacing w:before="0" w:line="240" w:lineRule="auto"/>
      <w:jc w:val="left"/>
    </w:pPr>
    <w:rPr>
      <w:rFonts w:eastAsia="Calibri" w:cs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widowControl/>
      <w:numPr>
        <w:numId w:val="4"/>
      </w:numPr>
      <w:spacing w:before="0" w:after="120" w:line="340" w:lineRule="exact"/>
    </w:pPr>
    <w:rPr>
      <w:rFonts w:ascii="Calibri" w:eastAsia="Calibri" w:hAnsi="Calibri" w:cs="Times New Roman"/>
      <w:spacing w:val="-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widowControl/>
      <w:numPr>
        <w:numId w:val="7"/>
      </w:numPr>
      <w:spacing w:before="0" w:after="840" w:line="560" w:lineRule="exact"/>
    </w:pPr>
    <w:rPr>
      <w:rFonts w:ascii="Calibri" w:eastAsia="Calibri" w:hAnsi="Calibri" w:cs="Times New Roman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widowControl/>
      <w:numPr>
        <w:ilvl w:val="1"/>
        <w:numId w:val="7"/>
      </w:numPr>
      <w:spacing w:before="360" w:after="120" w:line="340" w:lineRule="exact"/>
    </w:pPr>
    <w:rPr>
      <w:rFonts w:ascii="Calibri" w:eastAsia="Calibri" w:hAnsi="Calibri" w:cs="Times New Roman"/>
      <w:b/>
      <w:spacing w:val="20"/>
      <w:sz w:val="23"/>
      <w:szCs w:val="20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widowControl/>
      <w:numPr>
        <w:ilvl w:val="2"/>
        <w:numId w:val="7"/>
      </w:numPr>
      <w:spacing w:before="360" w:after="120" w:line="340" w:lineRule="exact"/>
    </w:pPr>
    <w:rPr>
      <w:rFonts w:ascii="Calibri" w:eastAsia="Calibri" w:hAnsi="Calibri" w:cs="Times New Roman"/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widowControl/>
      <w:numPr>
        <w:ilvl w:val="1"/>
        <w:numId w:val="8"/>
      </w:numPr>
      <w:spacing w:before="0" w:after="100" w:line="340" w:lineRule="exact"/>
    </w:pPr>
    <w:rPr>
      <w:rFonts w:ascii="Calibri" w:eastAsia="Calibri" w:hAnsi="Calibri" w:cs="Times New Roman"/>
      <w:spacing w:val="3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widowControl/>
      <w:spacing w:before="0" w:line="240" w:lineRule="auto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widowControl/>
      <w:spacing w:before="40" w:after="40" w:line="240" w:lineRule="auto"/>
      <w:jc w:val="left"/>
    </w:pPr>
    <w:rPr>
      <w:rFonts w:eastAsia="Calibri" w:cs="Times New Roman"/>
      <w:szCs w:val="20"/>
    </w:r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widowControl/>
      <w:spacing w:before="0" w:after="100" w:line="280" w:lineRule="exact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widowControl/>
      <w:spacing w:before="0" w:after="100" w:line="280" w:lineRule="exact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widowControl/>
      <w:numPr>
        <w:numId w:val="10"/>
      </w:numPr>
      <w:spacing w:before="0" w:line="340" w:lineRule="exact"/>
      <w:jc w:val="left"/>
    </w:pPr>
    <w:rPr>
      <w:rFonts w:eastAsia="Calibri" w:cs="Times New Roman"/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widowControl/>
      <w:spacing w:before="0" w:after="100" w:line="340" w:lineRule="exact"/>
      <w:ind w:left="220"/>
      <w:jc w:val="left"/>
    </w:pPr>
    <w:rPr>
      <w:rFonts w:eastAsia="Calibri" w:cs="Times New Roman"/>
      <w:caps/>
      <w:sz w:val="24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widowControl/>
      <w:spacing w:before="0" w:after="100" w:line="340" w:lineRule="exact"/>
      <w:ind w:left="440"/>
      <w:jc w:val="left"/>
    </w:pPr>
    <w:rPr>
      <w:rFonts w:eastAsia="Calibri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widowControl/>
      <w:spacing w:before="0" w:after="100" w:line="340" w:lineRule="exact"/>
      <w:jc w:val="left"/>
    </w:pPr>
    <w:rPr>
      <w:rFonts w:eastAsia="Calibri" w:cs="Times New Roman"/>
      <w:b/>
      <w:caps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Zkladntext">
    <w:name w:val="Body Text"/>
    <w:basedOn w:val="Normln"/>
    <w:link w:val="ZkladntextChar"/>
    <w:uiPriority w:val="99"/>
    <w:rsid w:val="00C222C4"/>
  </w:style>
  <w:style w:type="character" w:customStyle="1" w:styleId="ZkladntextChar">
    <w:name w:val="Základní text Char"/>
    <w:basedOn w:val="Standardnpsmoodstavce"/>
    <w:link w:val="Zkladntext"/>
    <w:uiPriority w:val="99"/>
    <w:rsid w:val="00C222C4"/>
    <w:rPr>
      <w:rFonts w:asciiTheme="minorHAnsi" w:eastAsia="Times New Roman" w:hAnsiTheme="minorHAnsi" w:cstheme="minorHAnsi"/>
      <w:sz w:val="22"/>
      <w:szCs w:val="22"/>
    </w:rPr>
  </w:style>
  <w:style w:type="character" w:customStyle="1" w:styleId="ZKLADNChar">
    <w:name w:val="ZÁKLADNÍ Char"/>
    <w:link w:val="ZKLADN"/>
    <w:uiPriority w:val="99"/>
    <w:locked/>
    <w:rsid w:val="004C610B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4C610B"/>
    <w:pPr>
      <w:spacing w:after="120" w:line="280" w:lineRule="atLeast"/>
    </w:pPr>
    <w:rPr>
      <w:rFonts w:ascii="Garamond" w:eastAsia="Calibri" w:hAnsi="Garamond" w:cs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C222C4"/>
    <w:pPr>
      <w:widowControl w:val="0"/>
      <w:spacing w:before="120" w:line="300" w:lineRule="auto"/>
      <w:jc w:val="both"/>
    </w:pPr>
    <w:rPr>
      <w:rFonts w:asciiTheme="minorHAnsi" w:eastAsia="Times New Roman" w:hAnsiTheme="minorHAnsi" w:cstheme="minorHAnsi"/>
      <w:sz w:val="22"/>
      <w:szCs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widowControl/>
      <w:spacing w:before="3000" w:after="300" w:line="540" w:lineRule="exact"/>
      <w:outlineLvl w:val="0"/>
    </w:pPr>
    <w:rPr>
      <w:rFonts w:ascii="Calibri" w:eastAsia="Calibri" w:hAnsi="Calibri" w:cs="Times New Roman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widowControl/>
      <w:spacing w:before="0" w:after="1440" w:line="340" w:lineRule="exact"/>
      <w:jc w:val="left"/>
      <w:outlineLvl w:val="1"/>
    </w:pPr>
    <w:rPr>
      <w:rFonts w:ascii="National Bold" w:eastAsia="Calibri" w:hAnsi="National Bold" w:cs="Times New Roman"/>
      <w:sz w:val="36"/>
      <w:szCs w:val="20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widowControl/>
      <w:spacing w:before="440" w:line="340" w:lineRule="exact"/>
      <w:jc w:val="left"/>
      <w:outlineLvl w:val="2"/>
    </w:pPr>
    <w:rPr>
      <w:rFonts w:ascii="National Extrabold" w:eastAsia="Calibri" w:hAnsi="National Extrabold" w:cs="Times New Roman"/>
      <w:b/>
      <w:caps/>
      <w:spacing w:val="24"/>
      <w:szCs w:val="20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widowControl/>
      <w:spacing w:before="0" w:line="340" w:lineRule="exact"/>
      <w:jc w:val="left"/>
      <w:outlineLvl w:val="3"/>
    </w:pPr>
    <w:rPr>
      <w:rFonts w:ascii="Verlag Black" w:eastAsia="Calibri" w:hAnsi="Verlag Black" w:cs="Times New Roman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widowControl/>
      <w:spacing w:before="0" w:line="340" w:lineRule="exact"/>
      <w:jc w:val="left"/>
      <w:outlineLvl w:val="4"/>
    </w:pPr>
    <w:rPr>
      <w:rFonts w:ascii="Adobe Garamond Pro" w:eastAsia="Calibri" w:hAnsi="Adobe Garamond Pro" w:cs="Times New Roman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widowControl/>
      <w:spacing w:before="0" w:after="1440" w:line="340" w:lineRule="exact"/>
      <w:jc w:val="left"/>
      <w:outlineLvl w:val="5"/>
    </w:pPr>
    <w:rPr>
      <w:rFonts w:ascii="National Bold" w:eastAsia="Calibri" w:hAnsi="National Bold" w:cs="Times New Roman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widowControl/>
      <w:tabs>
        <w:tab w:val="center" w:pos="4536"/>
        <w:tab w:val="right" w:pos="9072"/>
      </w:tabs>
      <w:spacing w:before="0" w:line="240" w:lineRule="auto"/>
      <w:jc w:val="left"/>
    </w:pPr>
    <w:rPr>
      <w:rFonts w:eastAsia="Calibri" w:cs="Times New Roman"/>
      <w:szCs w:val="20"/>
    </w:r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widowControl/>
      <w:tabs>
        <w:tab w:val="center" w:pos="4536"/>
        <w:tab w:val="right" w:pos="9072"/>
      </w:tabs>
      <w:spacing w:before="0" w:line="240" w:lineRule="auto"/>
      <w:jc w:val="left"/>
    </w:pPr>
    <w:rPr>
      <w:rFonts w:eastAsia="Calibri" w:cs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widowControl/>
      <w:numPr>
        <w:numId w:val="4"/>
      </w:numPr>
      <w:spacing w:before="0" w:after="120" w:line="340" w:lineRule="exact"/>
    </w:pPr>
    <w:rPr>
      <w:rFonts w:ascii="Calibri" w:eastAsia="Calibri" w:hAnsi="Calibri" w:cs="Times New Roman"/>
      <w:spacing w:val="-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widowControl/>
      <w:numPr>
        <w:numId w:val="7"/>
      </w:numPr>
      <w:spacing w:before="0" w:after="840" w:line="560" w:lineRule="exact"/>
    </w:pPr>
    <w:rPr>
      <w:rFonts w:ascii="Calibri" w:eastAsia="Calibri" w:hAnsi="Calibri" w:cs="Times New Roman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widowControl/>
      <w:numPr>
        <w:ilvl w:val="1"/>
        <w:numId w:val="7"/>
      </w:numPr>
      <w:spacing w:before="360" w:after="120" w:line="340" w:lineRule="exact"/>
    </w:pPr>
    <w:rPr>
      <w:rFonts w:ascii="Calibri" w:eastAsia="Calibri" w:hAnsi="Calibri" w:cs="Times New Roman"/>
      <w:b/>
      <w:spacing w:val="20"/>
      <w:sz w:val="23"/>
      <w:szCs w:val="20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widowControl/>
      <w:numPr>
        <w:ilvl w:val="2"/>
        <w:numId w:val="7"/>
      </w:numPr>
      <w:spacing w:before="360" w:after="120" w:line="340" w:lineRule="exact"/>
    </w:pPr>
    <w:rPr>
      <w:rFonts w:ascii="Calibri" w:eastAsia="Calibri" w:hAnsi="Calibri" w:cs="Times New Roman"/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widowControl/>
      <w:numPr>
        <w:ilvl w:val="1"/>
        <w:numId w:val="8"/>
      </w:numPr>
      <w:spacing w:before="0" w:after="100" w:line="340" w:lineRule="exact"/>
    </w:pPr>
    <w:rPr>
      <w:rFonts w:ascii="Calibri" w:eastAsia="Calibri" w:hAnsi="Calibri" w:cs="Times New Roman"/>
      <w:spacing w:val="3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widowControl/>
      <w:spacing w:before="0" w:line="240" w:lineRule="auto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widowControl/>
      <w:spacing w:before="40" w:after="40" w:line="240" w:lineRule="auto"/>
      <w:jc w:val="left"/>
    </w:pPr>
    <w:rPr>
      <w:rFonts w:eastAsia="Calibri" w:cs="Times New Roman"/>
      <w:szCs w:val="20"/>
    </w:r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widowControl/>
      <w:spacing w:before="0" w:after="100" w:line="280" w:lineRule="exact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widowControl/>
      <w:spacing w:before="0" w:after="100" w:line="280" w:lineRule="exact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widowControl/>
      <w:numPr>
        <w:numId w:val="10"/>
      </w:numPr>
      <w:spacing w:before="0" w:line="340" w:lineRule="exact"/>
      <w:jc w:val="left"/>
    </w:pPr>
    <w:rPr>
      <w:rFonts w:eastAsia="Calibri" w:cs="Times New Roman"/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widowControl/>
      <w:spacing w:before="0" w:after="100" w:line="340" w:lineRule="exact"/>
      <w:ind w:left="220"/>
      <w:jc w:val="left"/>
    </w:pPr>
    <w:rPr>
      <w:rFonts w:eastAsia="Calibri" w:cs="Times New Roman"/>
      <w:caps/>
      <w:sz w:val="24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widowControl/>
      <w:spacing w:before="0" w:after="100" w:line="340" w:lineRule="exact"/>
      <w:ind w:left="440"/>
      <w:jc w:val="left"/>
    </w:pPr>
    <w:rPr>
      <w:rFonts w:eastAsia="Calibri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widowControl/>
      <w:spacing w:before="0" w:after="100" w:line="340" w:lineRule="exact"/>
      <w:jc w:val="left"/>
    </w:pPr>
    <w:rPr>
      <w:rFonts w:eastAsia="Calibri" w:cs="Times New Roman"/>
      <w:b/>
      <w:caps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Zkladntext">
    <w:name w:val="Body Text"/>
    <w:basedOn w:val="Normln"/>
    <w:link w:val="ZkladntextChar"/>
    <w:uiPriority w:val="99"/>
    <w:rsid w:val="00C222C4"/>
  </w:style>
  <w:style w:type="character" w:customStyle="1" w:styleId="ZkladntextChar">
    <w:name w:val="Základní text Char"/>
    <w:basedOn w:val="Standardnpsmoodstavce"/>
    <w:link w:val="Zkladntext"/>
    <w:uiPriority w:val="99"/>
    <w:rsid w:val="00C222C4"/>
    <w:rPr>
      <w:rFonts w:asciiTheme="minorHAnsi" w:eastAsia="Times New Roman" w:hAnsiTheme="minorHAnsi" w:cstheme="minorHAnsi"/>
      <w:sz w:val="22"/>
      <w:szCs w:val="22"/>
    </w:rPr>
  </w:style>
  <w:style w:type="character" w:customStyle="1" w:styleId="ZKLADNChar">
    <w:name w:val="ZÁKLADNÍ Char"/>
    <w:link w:val="ZKLADN"/>
    <w:uiPriority w:val="99"/>
    <w:locked/>
    <w:rsid w:val="004C610B"/>
    <w:rPr>
      <w:rFonts w:ascii="Garamond" w:hAnsi="Garamond" w:cs="Garamond"/>
    </w:rPr>
  </w:style>
  <w:style w:type="paragraph" w:customStyle="1" w:styleId="ZKLADN">
    <w:name w:val="ZÁKLADNÍ"/>
    <w:basedOn w:val="Zkladntext"/>
    <w:link w:val="ZKLADNChar"/>
    <w:uiPriority w:val="99"/>
    <w:rsid w:val="004C610B"/>
    <w:pPr>
      <w:spacing w:after="120" w:line="280" w:lineRule="atLeast"/>
    </w:pPr>
    <w:rPr>
      <w:rFonts w:ascii="Garamond" w:eastAsia="Calibri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BD524D538298184199AEBCC28CE7F07D" ma:contentTypeVersion="" ma:contentTypeDescription="" ma:contentTypeScope="" ma:versionID="506698715a3732340ca15b73b13f9b7e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83EE-84BE-4FA9-AB5D-EC0ADE750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ACF88-B482-4934-9961-90E3FAB8B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5422A-ED7A-4A7C-885E-66C6BBECE8ED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629734FB-5404-4578-BF37-98CDC976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2021-02-12T19:42:00Z</dcterms:created>
  <dcterms:modified xsi:type="dcterms:W3CDTF">2021-02-12T19:42:00Z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0x010100ED1503153C2C3544ABECD9F4CE08C94300BD524D538298184199AEBCC28CE7F07D</vt:lpwstr>
  </property>
</Properties>
</file>