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72C9" w14:textId="360D117B" w:rsidR="007A75E2" w:rsidRPr="003F714E" w:rsidRDefault="00A028CB" w:rsidP="00D01E40">
      <w:pPr>
        <w:pStyle w:val="Formul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NABÍDK</w:t>
      </w:r>
      <w:r w:rsidR="0053179A" w:rsidRPr="003F714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383B" w:rsidRPr="003F714E">
        <w:rPr>
          <w:rFonts w:asciiTheme="minorHAnsi" w:hAnsiTheme="minorHAnsi" w:cstheme="minorHAnsi"/>
          <w:color w:val="auto"/>
          <w:sz w:val="22"/>
          <w:szCs w:val="22"/>
        </w:rPr>
        <w:t xml:space="preserve"> DODAVATELE</w:t>
      </w:r>
    </w:p>
    <w:p w14:paraId="2E647E11" w14:textId="6623B748" w:rsidR="0053179A" w:rsidRPr="003F714E" w:rsidRDefault="0053179A" w:rsidP="0053179A">
      <w:pPr>
        <w:jc w:val="center"/>
        <w:rPr>
          <w:rFonts w:cstheme="minorHAnsi"/>
          <w:b/>
          <w:bCs/>
          <w:sz w:val="22"/>
          <w:szCs w:val="22"/>
        </w:rPr>
      </w:pPr>
      <w:r w:rsidRPr="003F714E">
        <w:rPr>
          <w:rFonts w:cstheme="minorHAnsi"/>
          <w:b/>
          <w:bCs/>
          <w:sz w:val="22"/>
          <w:szCs w:val="22"/>
        </w:rPr>
        <w:t>(formulář nabídky)</w:t>
      </w:r>
    </w:p>
    <w:p w14:paraId="3BCA4437" w14:textId="77777777" w:rsidR="00512B82" w:rsidRPr="003F714E" w:rsidRDefault="00512B82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3F714E" w:rsidRPr="003F714E" w14:paraId="267CB32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9A7B87D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25D75CB" w14:textId="21B35B30" w:rsidR="00512B82" w:rsidRPr="003F714E" w:rsidRDefault="00633560" w:rsidP="002E148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Městská část Praha 5</w:t>
            </w:r>
          </w:p>
        </w:tc>
      </w:tr>
      <w:tr w:rsidR="003F714E" w:rsidRPr="003F714E" w14:paraId="7D4BE4E3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91EE497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134451A" w14:textId="09F62585" w:rsidR="00512B82" w:rsidRPr="003F714E" w:rsidRDefault="00633560" w:rsidP="001A128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náměstí 14. října 4, 150 00 Praha 5</w:t>
            </w:r>
          </w:p>
        </w:tc>
      </w:tr>
      <w:tr w:rsidR="003F714E" w:rsidRPr="003F714E" w14:paraId="03163071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98CEC6" w14:textId="77777777" w:rsidR="00512B82" w:rsidRPr="003F714E" w:rsidRDefault="00512B82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8417AF0" w14:textId="13E07D1C" w:rsidR="00512B82" w:rsidRPr="003F714E" w:rsidRDefault="00633560" w:rsidP="00512B8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00063631</w:t>
            </w:r>
          </w:p>
        </w:tc>
      </w:tr>
      <w:tr w:rsidR="003F714E" w:rsidRPr="003F714E" w14:paraId="364587A9" w14:textId="77777777" w:rsidTr="003F714E">
        <w:trPr>
          <w:trHeight w:val="340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E39DC" w14:textId="275AF9A6" w:rsidR="00F45068" w:rsidRPr="003F714E" w:rsidRDefault="00633560" w:rsidP="001B3FAF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Profil zadavatele</w:t>
            </w:r>
            <w:r w:rsidR="00F45068" w:rsidRPr="003F714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58E7" w14:textId="08C8E3C4" w:rsidR="00633560" w:rsidRPr="003F714E" w:rsidRDefault="00024B74" w:rsidP="00633560">
            <w:pPr>
              <w:spacing w:after="0"/>
              <w:rPr>
                <w:rFonts w:cstheme="minorHAnsi"/>
                <w:sz w:val="22"/>
                <w:szCs w:val="22"/>
              </w:rPr>
            </w:pPr>
            <w:hyperlink r:id="rId8" w:history="1">
              <w:r w:rsidR="00633560" w:rsidRPr="003F714E">
                <w:rPr>
                  <w:rStyle w:val="Hypertextovodkaz"/>
                  <w:rFonts w:cstheme="minorHAnsi"/>
                  <w:color w:val="auto"/>
                  <w:sz w:val="22"/>
                  <w:szCs w:val="22"/>
                </w:rPr>
                <w:t>https://zakazky.praha5.cz/</w:t>
              </w:r>
            </w:hyperlink>
          </w:p>
        </w:tc>
      </w:tr>
    </w:tbl>
    <w:p w14:paraId="054D1E38" w14:textId="44C4663B" w:rsidR="00BE7CB5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2"/>
        <w:gridCol w:w="6106"/>
      </w:tblGrid>
      <w:tr w:rsidR="003F714E" w:rsidRPr="003F714E" w14:paraId="46600C4E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8D028A" w14:textId="77777777" w:rsidR="009F1DFF" w:rsidRPr="003F714E" w:rsidRDefault="007D383B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Název zakázky: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EA761CF" w14:textId="2CE3E77E" w:rsidR="009F1DFF" w:rsidRPr="003F714E" w:rsidRDefault="006C7D1F" w:rsidP="00354E25">
                <w:pPr>
                  <w:spacing w:after="0"/>
                  <w:rPr>
                    <w:rFonts w:cstheme="minorHAnsi"/>
                    <w:b/>
                    <w:sz w:val="22"/>
                    <w:szCs w:val="22"/>
                  </w:rPr>
                </w:pPr>
                <w:r w:rsidRPr="006C7D1F">
                  <w:rPr>
                    <w:rFonts w:cstheme="minorHAnsi"/>
                    <w:b/>
                    <w:sz w:val="22"/>
                    <w:szCs w:val="22"/>
                  </w:rPr>
                  <w:t>Stavební úpravy objektu Elišky Peškové 333/7, Praha 5</w:t>
                </w:r>
              </w:p>
            </w:tc>
          </w:sdtContent>
        </w:sdt>
      </w:tr>
      <w:tr w:rsidR="003F714E" w:rsidRPr="003F714E" w14:paraId="2A55F45F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C1615CD" w14:textId="4CA614EE" w:rsidR="00955572" w:rsidRPr="003F714E" w:rsidRDefault="00955572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Druh veřejné zakázky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64F46A6" w14:textId="571959E1" w:rsidR="00955572" w:rsidRPr="003F714E" w:rsidRDefault="006C7D1F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 stavební práce</w:t>
            </w:r>
          </w:p>
        </w:tc>
      </w:tr>
      <w:tr w:rsidR="003F714E" w:rsidRPr="003F714E" w14:paraId="377694FD" w14:textId="77777777" w:rsidTr="003F714E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6656D3E" w14:textId="1E4CA6CE" w:rsidR="00221F86" w:rsidRPr="003F714E" w:rsidRDefault="00221F86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 xml:space="preserve">Druh </w:t>
            </w:r>
            <w:r w:rsidR="00E801B5" w:rsidRPr="003F714E">
              <w:rPr>
                <w:rFonts w:cstheme="minorHAnsi"/>
                <w:sz w:val="22"/>
                <w:szCs w:val="22"/>
              </w:rPr>
              <w:t>zadávací</w:t>
            </w:r>
            <w:r w:rsidRPr="003F714E">
              <w:rPr>
                <w:rFonts w:cstheme="minorHAnsi"/>
                <w:sz w:val="22"/>
                <w:szCs w:val="22"/>
              </w:rPr>
              <w:t>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C1CC9CD" w14:textId="48C34A6F" w:rsidR="00221F86" w:rsidRPr="003F714E" w:rsidRDefault="00633560" w:rsidP="00354E25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Zjednodušené podlimitní řízení</w:t>
            </w:r>
            <w:r w:rsidR="006C7D1F">
              <w:rPr>
                <w:rFonts w:cstheme="minorHAnsi"/>
                <w:sz w:val="22"/>
                <w:szCs w:val="22"/>
              </w:rPr>
              <w:t xml:space="preserve"> podle § 53 zákona č. 134/2016 Sb., o zadávání veřejných zakázek (dále jen „</w:t>
            </w:r>
            <w:r w:rsidR="006C7D1F" w:rsidRPr="006C7D1F">
              <w:rPr>
                <w:rFonts w:cstheme="minorHAnsi"/>
                <w:b/>
                <w:bCs/>
                <w:sz w:val="22"/>
                <w:szCs w:val="22"/>
              </w:rPr>
              <w:t>ZZVZ</w:t>
            </w:r>
            <w:r w:rsidR="006C7D1F">
              <w:rPr>
                <w:rFonts w:cstheme="minorHAnsi"/>
                <w:sz w:val="22"/>
                <w:szCs w:val="22"/>
              </w:rPr>
              <w:t>“)</w:t>
            </w:r>
          </w:p>
        </w:tc>
      </w:tr>
    </w:tbl>
    <w:p w14:paraId="638CF292" w14:textId="77777777" w:rsidR="007D383B" w:rsidRPr="003F714E" w:rsidRDefault="007D383B" w:rsidP="00D01E40">
      <w:pPr>
        <w:pStyle w:val="Formul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26"/>
        <w:gridCol w:w="6112"/>
      </w:tblGrid>
      <w:tr w:rsidR="00FC4E8B" w:rsidRPr="003F714E" w14:paraId="6076565A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42AFF8" w14:textId="77777777" w:rsidR="00FC4E8B" w:rsidRPr="003F714E" w:rsidRDefault="00FC4E8B" w:rsidP="00FC4E8B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3F714E">
              <w:rPr>
                <w:rFonts w:cstheme="minorHAnsi"/>
                <w:b/>
                <w:sz w:val="22"/>
                <w:szCs w:val="22"/>
              </w:rPr>
              <w:t>Obchodní firma / Název: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792247042"/>
            <w:placeholder>
              <w:docPart w:val="00F3ABA40D504E4BBAD42A2AFE2CD46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66658A45" w14:textId="655A57AC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6308375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6DB9A01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Sídlo: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567461437"/>
            <w:placeholder>
              <w:docPart w:val="7AFF48DF92B94FA996ADBE3F96AD1B2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1AFF401" w14:textId="347C5E83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B0307E1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E300914" w14:textId="2716373D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IČO: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632324068"/>
            <w:placeholder>
              <w:docPart w:val="74E0E189234D483E91FE3BE04940F906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53D91B8E" w14:textId="00F01456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458D516B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D951172" w14:textId="31112DAF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DIČ: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888074071"/>
            <w:placeholder>
              <w:docPart w:val="22E7BD0F52A940C6864F24B1C5F06B33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ACAEA5A" w14:textId="2D16715F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2375033D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33DC52F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Osoba oprávněná jednat za dodavatele: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059138811"/>
            <w:placeholder>
              <w:docPart w:val="B9FAEDC793BA4291BADF928C12B54CEF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13C263A2" w14:textId="7D65643A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07A72B4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B09F647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Kontaktní osoba: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741489894"/>
            <w:placeholder>
              <w:docPart w:val="A7D0D2850C694A61AB0B4722A6DAF81E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2839E7B2" w14:textId="1036F7D3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5F563E5D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48F3178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Telefon: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-1965487853"/>
            <w:placeholder>
              <w:docPart w:val="E1C812DC0E6C4E2297AE9E71E997B0C7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0469866A" w14:textId="309131AA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  <w:tr w:rsidR="00FC4E8B" w:rsidRPr="003F714E" w14:paraId="7951F050" w14:textId="77777777" w:rsidTr="00D16212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A355EC" w14:textId="77777777" w:rsidR="00FC4E8B" w:rsidRPr="003F714E" w:rsidRDefault="00FC4E8B" w:rsidP="00FC4E8B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F714E">
              <w:rPr>
                <w:rFonts w:cstheme="minorHAnsi"/>
                <w:sz w:val="22"/>
                <w:szCs w:val="22"/>
              </w:rPr>
              <w:t>E-mail:</w:t>
            </w:r>
          </w:p>
        </w:tc>
        <w:sdt>
          <w:sdtPr>
            <w:rPr>
              <w:rFonts w:ascii="Calibri" w:hAnsi="Calibri" w:cs="Calibri"/>
              <w:sz w:val="22"/>
              <w:szCs w:val="22"/>
              <w:highlight w:val="yellow"/>
            </w:rPr>
            <w:id w:val="1892995622"/>
            <w:placeholder>
              <w:docPart w:val="E4C05C40E02C4E798950A6D63FDEBFE8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</w:tcPr>
              <w:p w14:paraId="3723F3EF" w14:textId="2A4282FD" w:rsidR="00FC4E8B" w:rsidRPr="003F714E" w:rsidRDefault="00FC4E8B" w:rsidP="00FC4E8B">
                <w:pPr>
                  <w:spacing w:after="0"/>
                  <w:rPr>
                    <w:rFonts w:cstheme="minorHAnsi"/>
                    <w:sz w:val="22"/>
                    <w:szCs w:val="22"/>
                  </w:rPr>
                </w:pPr>
                <w:r w:rsidRPr="001C7A4F">
                  <w:rPr>
                    <w:rFonts w:ascii="Calibri" w:hAnsi="Calibri" w:cs="Calibri"/>
                    <w:sz w:val="22"/>
                    <w:szCs w:val="22"/>
                    <w:highlight w:val="yellow"/>
                  </w:rPr>
                  <w:t>[DOPLNÍ DODAVATEL]</w:t>
                </w:r>
              </w:p>
            </w:tc>
          </w:sdtContent>
        </w:sdt>
      </w:tr>
    </w:tbl>
    <w:p w14:paraId="577D1AC2" w14:textId="1C0640BA" w:rsidR="00D2184F" w:rsidRPr="003F714E" w:rsidRDefault="00D2184F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Kvalifikace dodavatele</w:t>
      </w:r>
    </w:p>
    <w:p w14:paraId="672F2AB5" w14:textId="17864D5B" w:rsidR="00092799" w:rsidRPr="003F714E" w:rsidRDefault="00092799" w:rsidP="00092799">
      <w:pPr>
        <w:pStyle w:val="Odstavecseseznamem"/>
        <w:spacing w:line="276" w:lineRule="auto"/>
        <w:ind w:left="360"/>
        <w:rPr>
          <w:rFonts w:cstheme="minorHAnsi"/>
          <w:sz w:val="22"/>
          <w:szCs w:val="22"/>
        </w:rPr>
      </w:pPr>
    </w:p>
    <w:p w14:paraId="75785B51" w14:textId="589FBD83" w:rsidR="00AB05BC" w:rsidRPr="003F714E" w:rsidRDefault="00AB05BC" w:rsidP="00092799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t>Základní způsobilost</w:t>
      </w:r>
    </w:p>
    <w:p w14:paraId="306792BA" w14:textId="5355ED5C" w:rsidR="00092799" w:rsidRDefault="00E52EE7" w:rsidP="00E52EE7">
      <w:pPr>
        <w:jc w:val="both"/>
        <w:rPr>
          <w:rFonts w:eastAsia="Times New Roman" w:cstheme="minorHAnsi"/>
          <w:sz w:val="22"/>
          <w:szCs w:val="22"/>
          <w:lang w:eastAsia="ar-SA"/>
        </w:rPr>
      </w:pPr>
      <w:r w:rsidRPr="003F714E">
        <w:rPr>
          <w:rFonts w:cstheme="minorHAnsi"/>
          <w:sz w:val="22"/>
          <w:szCs w:val="22"/>
        </w:rPr>
        <w:t xml:space="preserve">Dodavatel </w:t>
      </w:r>
      <w:r w:rsidR="006C7D1F">
        <w:rPr>
          <w:rFonts w:cstheme="minorHAnsi"/>
          <w:sz w:val="22"/>
          <w:szCs w:val="22"/>
        </w:rPr>
        <w:t>ve vztahu k 74 odst. 1 písm. b) ZZVZ</w:t>
      </w:r>
      <w:r w:rsidRPr="003F714E">
        <w:rPr>
          <w:rFonts w:cstheme="minorHAnsi"/>
          <w:sz w:val="22"/>
          <w:szCs w:val="22"/>
        </w:rPr>
        <w:t xml:space="preserve"> čestně prohlašuje, že </w:t>
      </w:r>
      <w:r w:rsidRPr="003F714E">
        <w:rPr>
          <w:rFonts w:eastAsia="Times New Roman" w:cstheme="minorHAnsi"/>
          <w:sz w:val="22"/>
          <w:szCs w:val="22"/>
          <w:lang w:eastAsia="ar-SA"/>
        </w:rPr>
        <w:t xml:space="preserve">nemá v České republice nebo v zemi svého sídla v evidenci daní zachycen splatný daňový nedoplatek. </w:t>
      </w:r>
    </w:p>
    <w:p w14:paraId="1C5D05DF" w14:textId="737803B6" w:rsidR="006C7D1F" w:rsidRPr="003F714E" w:rsidRDefault="006C7D1F" w:rsidP="006C7D1F">
      <w:pPr>
        <w:jc w:val="both"/>
        <w:rPr>
          <w:rFonts w:eastAsia="Times New Roman" w:cstheme="minorHAnsi"/>
          <w:sz w:val="22"/>
          <w:szCs w:val="22"/>
          <w:lang w:eastAsia="ar-SA"/>
        </w:rPr>
      </w:pPr>
      <w:r w:rsidRPr="003F714E">
        <w:rPr>
          <w:rFonts w:cstheme="minorHAnsi"/>
          <w:sz w:val="22"/>
          <w:szCs w:val="22"/>
        </w:rPr>
        <w:t xml:space="preserve">Dodavatel </w:t>
      </w:r>
      <w:r>
        <w:rPr>
          <w:rFonts w:cstheme="minorHAnsi"/>
          <w:sz w:val="22"/>
          <w:szCs w:val="22"/>
        </w:rPr>
        <w:t>ve vztahu k 74 odst. 1 písm. c) ZZVZ</w:t>
      </w:r>
      <w:r w:rsidRPr="003F714E">
        <w:rPr>
          <w:rFonts w:cstheme="minorHAnsi"/>
          <w:sz w:val="22"/>
          <w:szCs w:val="22"/>
        </w:rPr>
        <w:t xml:space="preserve"> čestně prohlašuje, že </w:t>
      </w:r>
      <w:r w:rsidRPr="003F714E">
        <w:rPr>
          <w:rFonts w:eastAsia="Times New Roman" w:cstheme="minorHAnsi"/>
          <w:sz w:val="22"/>
          <w:szCs w:val="22"/>
          <w:lang w:eastAsia="ar-SA"/>
        </w:rPr>
        <w:t>nemá v České republice nebo v zemi svého sídla splatný nedoplatek na pojistném nebo na penále na veřejné zdravotní pojištění.</w:t>
      </w:r>
    </w:p>
    <w:p w14:paraId="4645679C" w14:textId="77777777" w:rsidR="006C7D1F" w:rsidRPr="003F714E" w:rsidRDefault="006C7D1F" w:rsidP="00092799">
      <w:pPr>
        <w:rPr>
          <w:rFonts w:cstheme="minorHAnsi"/>
          <w:sz w:val="22"/>
          <w:szCs w:val="22"/>
        </w:rPr>
      </w:pPr>
    </w:p>
    <w:p w14:paraId="17C522EA" w14:textId="77777777" w:rsidR="006C7D1F" w:rsidRDefault="006C7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5A99765E" w14:textId="6FA493C0" w:rsidR="00C93E30" w:rsidRPr="003F714E" w:rsidRDefault="00EA5734" w:rsidP="00BE7CB5">
      <w:pPr>
        <w:pStyle w:val="Odstavecseseznamem"/>
        <w:numPr>
          <w:ilvl w:val="1"/>
          <w:numId w:val="4"/>
        </w:numPr>
        <w:spacing w:line="276" w:lineRule="auto"/>
        <w:rPr>
          <w:rFonts w:cstheme="minorHAnsi"/>
          <w:sz w:val="22"/>
          <w:szCs w:val="22"/>
        </w:rPr>
      </w:pPr>
      <w:r w:rsidRPr="003F714E">
        <w:rPr>
          <w:rFonts w:cstheme="minorHAnsi"/>
          <w:sz w:val="22"/>
          <w:szCs w:val="22"/>
        </w:rPr>
        <w:lastRenderedPageBreak/>
        <w:t>Technická kvalifikace</w:t>
      </w:r>
    </w:p>
    <w:p w14:paraId="4C5ED721" w14:textId="5C9B5E94" w:rsidR="003D4CC7" w:rsidRPr="003F714E" w:rsidRDefault="003D4CC7" w:rsidP="00ED3038">
      <w:pPr>
        <w:rPr>
          <w:rFonts w:cstheme="minorHAnsi"/>
          <w:iCs/>
          <w:sz w:val="22"/>
          <w:szCs w:val="22"/>
          <w:u w:val="single"/>
        </w:rPr>
      </w:pPr>
      <w:r w:rsidRPr="003F714E">
        <w:rPr>
          <w:rFonts w:cstheme="minorHAnsi"/>
          <w:iCs/>
          <w:sz w:val="22"/>
          <w:szCs w:val="22"/>
          <w:u w:val="single"/>
        </w:rPr>
        <w:t>Referenční zakázky</w:t>
      </w:r>
    </w:p>
    <w:p w14:paraId="6F70723D" w14:textId="27A6AFF5" w:rsidR="006C7D1F" w:rsidRDefault="006C7D1F" w:rsidP="006C7D1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 tímto čestně prohlašuje, že v posledních 5 letech provedl následující stavební práce:</w:t>
      </w:r>
    </w:p>
    <w:p w14:paraId="40B90439" w14:textId="77777777" w:rsidR="006C7D1F" w:rsidRPr="0092451E" w:rsidRDefault="006C7D1F" w:rsidP="006C7D1F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6C7D1F" w:rsidRPr="0092451E" w14:paraId="4A4DD5D9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DB7CC1" w14:textId="460D270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ekonstrukc</w:t>
            </w:r>
            <w:r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pozemní stavby bytového domu nebo občanské vybavenosti</w:t>
            </w:r>
            <w:r>
              <w:rPr>
                <w:rFonts w:cstheme="minorHAnsi"/>
                <w:color w:val="000000"/>
                <w:sz w:val="22"/>
                <w:szCs w:val="22"/>
              </w:rPr>
              <w:t>,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jejíž nedílnou součástí byla rekonstrukce krovu a sedlové střechy, bourací práce, sanace vlhkosti, oprava fasády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Minimální finanční objem 40.000.000 Kč bez DPH</w:t>
            </w:r>
            <w:r>
              <w:rPr>
                <w:rFonts w:cstheme="minorHAnsi"/>
                <w:color w:val="000000"/>
                <w:sz w:val="22"/>
                <w:szCs w:val="22"/>
              </w:rPr>
              <w:t>/stavební práce</w:t>
            </w:r>
          </w:p>
        </w:tc>
      </w:tr>
      <w:tr w:rsidR="006C7D1F" w:rsidRPr="0092451E" w14:paraId="3D553FE9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1C897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BC4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BFDD11B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1A218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B08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43E8418A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BD26C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C5D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52E117F7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27183C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C1D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47159D6E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139FF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stavebních prací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841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1BB8365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55A4E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7E8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7A919666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C7170" w14:textId="68EF565A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Jednalo se o s</w:t>
            </w:r>
            <w:r w:rsidRPr="006C7D1F">
              <w:rPr>
                <w:rFonts w:ascii="Calibri" w:hAnsi="Calibri" w:cs="Calibri"/>
                <w:sz w:val="22"/>
                <w:szCs w:val="22"/>
              </w:rPr>
              <w:t>tavbu v památkové zóně městského intravilánu, kde stavební práce probíhaly pod dohledem Národního památkového ústavu.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4EC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DF09E1" w:rsidRPr="0092451E" w14:paraId="47067F32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9909A" w14:textId="6607EEC7" w:rsidR="00DF09E1" w:rsidRDefault="00DF09E1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80E" w14:textId="2DC03DEF" w:rsidR="00DF09E1" w:rsidRPr="0092451E" w:rsidRDefault="00DF09E1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480B6D83" w14:textId="1F5F52D9" w:rsidR="006C7D1F" w:rsidRDefault="006C7D1F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6C7D1F" w:rsidRPr="0092451E" w14:paraId="78E66FE2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D57B42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ekonstrukc</w:t>
            </w:r>
            <w:r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pozemní stavby bytového domu nebo občanské vybavenosti</w:t>
            </w:r>
            <w:r>
              <w:rPr>
                <w:rFonts w:cstheme="minorHAnsi"/>
                <w:color w:val="000000"/>
                <w:sz w:val="22"/>
                <w:szCs w:val="22"/>
              </w:rPr>
              <w:t>,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jejíž nedílnou součástí byla rekonstrukce krovu a sedlové střechy, bourací práce, sanace vlhkosti, oprava fasády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Minimální finanční objem 40.000.000 Kč bez DPH</w:t>
            </w:r>
            <w:r>
              <w:rPr>
                <w:rFonts w:cstheme="minorHAnsi"/>
                <w:color w:val="000000"/>
                <w:sz w:val="22"/>
                <w:szCs w:val="22"/>
              </w:rPr>
              <w:t>/stavební práce</w:t>
            </w:r>
          </w:p>
        </w:tc>
      </w:tr>
      <w:tr w:rsidR="006C7D1F" w:rsidRPr="0092451E" w14:paraId="3B2F5BDE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F3A4C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F90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0446165D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42459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5DD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633BFB24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48E4F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9BB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3D1C54B4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E769D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30B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64509CB6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A50B7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stavebních prací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F5B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7F6EB416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DD32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9EF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49048F0B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FAE05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Jednalo se o s</w:t>
            </w:r>
            <w:r w:rsidRPr="006C7D1F">
              <w:rPr>
                <w:rFonts w:ascii="Calibri" w:hAnsi="Calibri" w:cs="Calibri"/>
                <w:sz w:val="22"/>
                <w:szCs w:val="22"/>
              </w:rPr>
              <w:t>tavbu v památkové zóně městského intravilánu, kde stavební práce probíhaly pod dohledem Národního památkového ústavu.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3BC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DF09E1" w:rsidRPr="0092451E" w14:paraId="60097996" w14:textId="77777777" w:rsidTr="00DF09E1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153E4" w14:textId="77777777" w:rsidR="00DF09E1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928" w14:textId="77777777" w:rsidR="00DF09E1" w:rsidRPr="0092451E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26FA066E" w14:textId="4EF07AA1" w:rsidR="006C7D1F" w:rsidRDefault="006C7D1F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6C7D1F" w:rsidRPr="0092451E" w14:paraId="3FF93EF1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ABB986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ekonstrukc</w:t>
            </w:r>
            <w:r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pozemní stavby bytového domu nebo občanské vybavenosti</w:t>
            </w:r>
            <w:r>
              <w:rPr>
                <w:rFonts w:cstheme="minorHAnsi"/>
                <w:color w:val="000000"/>
                <w:sz w:val="22"/>
                <w:szCs w:val="22"/>
              </w:rPr>
              <w:t>,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jejíž nedílnou součástí byla rekonstrukce krovu a sedlové střechy, bourací práce, sanace vlhkosti, oprava fasády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Minimální finanční objem 40.000.000 Kč bez DPH</w:t>
            </w:r>
            <w:r>
              <w:rPr>
                <w:rFonts w:cstheme="minorHAnsi"/>
                <w:color w:val="000000"/>
                <w:sz w:val="22"/>
                <w:szCs w:val="22"/>
              </w:rPr>
              <w:t>/stavební práce</w:t>
            </w:r>
          </w:p>
        </w:tc>
      </w:tr>
      <w:tr w:rsidR="006C7D1F" w:rsidRPr="0092451E" w14:paraId="61CAE94D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087BB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527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082D8BAD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50A89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242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7BEDE069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41C53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9FF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0BF6BE6D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7282F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FA5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80B0231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41B24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stavebních prací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8C1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2B99F188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FCF9E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49D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C7D1F" w:rsidRPr="0092451E" w14:paraId="328E36B7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D3CA0B" w14:textId="77777777" w:rsidR="006C7D1F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Jednalo se o s</w:t>
            </w:r>
            <w:r w:rsidRPr="006C7D1F">
              <w:rPr>
                <w:rFonts w:ascii="Calibri" w:hAnsi="Calibri" w:cs="Calibri"/>
                <w:sz w:val="22"/>
                <w:szCs w:val="22"/>
              </w:rPr>
              <w:t>tavbu v památkové zóně městského intravilánu, kde stavební práce probíhaly pod dohledem Národního památkového ústavu.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775" w14:textId="77777777" w:rsidR="006C7D1F" w:rsidRPr="0092451E" w:rsidRDefault="006C7D1F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DF09E1" w:rsidRPr="0092451E" w14:paraId="3F6980ED" w14:textId="77777777" w:rsidTr="00DF09E1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A6953" w14:textId="77777777" w:rsidR="00DF09E1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C54" w14:textId="77777777" w:rsidR="00DF09E1" w:rsidRPr="0092451E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7A9D3FF6" w14:textId="77777777" w:rsidR="006C7D1F" w:rsidRDefault="006C7D1F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C57D19" w:rsidRPr="0092451E" w14:paraId="454F5BB4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EE696E" w14:textId="6437CAB8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ekonstrukc</w:t>
            </w:r>
            <w:r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pozemní stavby bytového domu nebo občanské vybavenosti, jejíž nedílnou součástí byla dodávka a montáž replik dřevěných prvků oken a dveří včetně zhotovení výrobní dokumentace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Minimální finanční objem 2.000.000 Kč bez DPH</w:t>
            </w:r>
            <w:r>
              <w:rPr>
                <w:rFonts w:cstheme="minorHAnsi"/>
                <w:color w:val="000000"/>
                <w:sz w:val="22"/>
                <w:szCs w:val="22"/>
              </w:rPr>
              <w:t>/dodávka a montáž replik</w:t>
            </w:r>
          </w:p>
        </w:tc>
      </w:tr>
      <w:tr w:rsidR="00C57D19" w:rsidRPr="0092451E" w14:paraId="42EBC575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DF1D1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835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57D19" w:rsidRPr="0092451E" w14:paraId="263A162B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2E8ED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A9F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57D19" w:rsidRPr="0092451E" w14:paraId="1B15897B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13023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141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57D19" w:rsidRPr="0092451E" w14:paraId="1E5F48DF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7F65F" w14:textId="77777777" w:rsidR="00C57D19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74F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57D19" w:rsidRPr="0092451E" w14:paraId="31A41FF8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6090" w14:textId="77777777" w:rsidR="00C57D19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stavebních prací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E14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0B11AD88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D0395" w14:textId="78D2207B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Hodnota dodávky a montáže replik dřevěných prvků oken a dveří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EA5" w14:textId="6E30F2DF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57D19" w:rsidRPr="0092451E" w14:paraId="1038F62C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B4A9C" w14:textId="77777777" w:rsidR="00C57D19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A29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C57D19" w:rsidRPr="0092451E" w14:paraId="690170EF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8BBB4" w14:textId="2B12DD6A" w:rsidR="00C57D19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Jednalo se o s</w:t>
            </w:r>
            <w:r w:rsidRPr="006C7D1F">
              <w:rPr>
                <w:rFonts w:ascii="Calibri" w:hAnsi="Calibri" w:cs="Calibri"/>
                <w:sz w:val="22"/>
                <w:szCs w:val="22"/>
              </w:rPr>
              <w:t>tavbu</w:t>
            </w:r>
            <w:r w:rsidR="004A312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C7D1F">
              <w:rPr>
                <w:rFonts w:ascii="Calibri" w:hAnsi="Calibri" w:cs="Calibri"/>
                <w:sz w:val="22"/>
                <w:szCs w:val="22"/>
              </w:rPr>
              <w:t>kde stavební práce probíhaly pod dohledem Národního památkového ústavu.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60D" w14:textId="77777777" w:rsidR="00C57D19" w:rsidRPr="0092451E" w:rsidRDefault="00C57D19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DF09E1" w:rsidRPr="0092451E" w14:paraId="0893DDC0" w14:textId="77777777" w:rsidTr="00DF09E1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3D8D7" w14:textId="77777777" w:rsidR="00DF09E1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AA7" w14:textId="77777777" w:rsidR="00DF09E1" w:rsidRPr="0092451E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195EAB80" w14:textId="0976195A" w:rsidR="006C7D1F" w:rsidRDefault="006C7D1F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4A3126" w:rsidRPr="0092451E" w14:paraId="68DB62D9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E80382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ekonstrukc</w:t>
            </w:r>
            <w:r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pozemní stavby bytového domu nebo občanské vybavenosti, jejíž nedílnou součástí byla dodávka a montáž replik dřevěných prvků oken a dveří včetně zhotovení výrobní dokumentace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Minimální finanční objem 2.000.000 Kč bez DPH</w:t>
            </w:r>
            <w:r>
              <w:rPr>
                <w:rFonts w:cstheme="minorHAnsi"/>
                <w:color w:val="000000"/>
                <w:sz w:val="22"/>
                <w:szCs w:val="22"/>
              </w:rPr>
              <w:t>/dodávka a montáž replik</w:t>
            </w:r>
          </w:p>
        </w:tc>
      </w:tr>
      <w:tr w:rsidR="004A3126" w:rsidRPr="0092451E" w14:paraId="173C16FF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C09C1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2AC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3EEB12FC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4AE530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741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6C9842B4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41421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3DF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2204D493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3D46D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15C4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14EC3704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BD31C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Hodnota stavebních prací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C7F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6241780B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754BE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Hodnota dodávky a montáže replik dřevěných prvků oken a dveří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105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4BFF0557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725ED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61A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161B5089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CC8E7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Jednalo se o s</w:t>
            </w:r>
            <w:r w:rsidRPr="006C7D1F">
              <w:rPr>
                <w:rFonts w:ascii="Calibri" w:hAnsi="Calibri" w:cs="Calibri"/>
                <w:sz w:val="22"/>
                <w:szCs w:val="22"/>
              </w:rPr>
              <w:t>tavbu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C7D1F">
              <w:rPr>
                <w:rFonts w:ascii="Calibri" w:hAnsi="Calibri" w:cs="Calibri"/>
                <w:sz w:val="22"/>
                <w:szCs w:val="22"/>
              </w:rPr>
              <w:t>kde stavební práce probíhaly pod dohledem Národního památkového ústavu.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7C7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DF09E1" w:rsidRPr="0092451E" w14:paraId="0562E68F" w14:textId="77777777" w:rsidTr="00DF09E1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EC380" w14:textId="77777777" w:rsidR="00DF09E1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DA8B" w14:textId="77777777" w:rsidR="00DF09E1" w:rsidRPr="0092451E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12B75296" w14:textId="30ED5955" w:rsidR="004A3126" w:rsidRDefault="004A3126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745"/>
      </w:tblGrid>
      <w:tr w:rsidR="004A3126" w:rsidRPr="0092451E" w14:paraId="1290D1F4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68E7C8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ekonstrukc</w:t>
            </w:r>
            <w:r>
              <w:rPr>
                <w:rFonts w:cstheme="minorHAnsi"/>
                <w:color w:val="000000"/>
                <w:sz w:val="22"/>
                <w:szCs w:val="22"/>
              </w:rPr>
              <w:t>e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 xml:space="preserve"> pozemní stavby bytového domu nebo občanské vybavenosti, jejíž nedílnou součástí byla dodávka a montáž replik dřevěných prvků oken a dveří včetně zhotovení výrobní dokumentace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. </w:t>
            </w:r>
            <w:r w:rsidRPr="00F2367F">
              <w:rPr>
                <w:rFonts w:cstheme="minorHAnsi"/>
                <w:color w:val="000000"/>
                <w:sz w:val="22"/>
                <w:szCs w:val="22"/>
              </w:rPr>
              <w:t>Minimální finanční objem 2.000.000 Kč bez DPH</w:t>
            </w:r>
            <w:r>
              <w:rPr>
                <w:rFonts w:cstheme="minorHAnsi"/>
                <w:color w:val="000000"/>
                <w:sz w:val="22"/>
                <w:szCs w:val="22"/>
              </w:rPr>
              <w:t>/dodávka a montáž replik</w:t>
            </w:r>
          </w:p>
        </w:tc>
      </w:tr>
      <w:tr w:rsidR="004A3126" w:rsidRPr="0092451E" w14:paraId="6F1AAE6F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33F80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04BE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7E08A3E3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2C81D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ázev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10A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7ABA616A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431B4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Základní popis plnění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224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18F6925E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3826C1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D009B">
              <w:rPr>
                <w:rFonts w:ascii="Calibri" w:hAnsi="Calibri" w:cs="Calibri"/>
                <w:sz w:val="22"/>
                <w:szCs w:val="22"/>
              </w:rPr>
              <w:t>oba a místo provedení zakázky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EB6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677C6112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9E71B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Hodnota stavebních prací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12D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77FCCC19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4D273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Hodnota dodávky a montáže replik dřevěných prvků oken a dveří v Kč bez DPH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744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1AF385C5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ED777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méno kontaktní osoby u objednatele významné služby a její kontaktní údaje (e-mail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37184C">
              <w:rPr>
                <w:rFonts w:ascii="Calibri" w:hAnsi="Calibri" w:cs="Calibri"/>
                <w:sz w:val="22"/>
                <w:szCs w:val="22"/>
              </w:rPr>
              <w:t xml:space="preserve"> telefonní spojení).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7C9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4E921324" w14:textId="77777777" w:rsidTr="008331C9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F91D7" w14:textId="77777777" w:rsidR="004A3126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Jednalo se o s</w:t>
            </w:r>
            <w:r w:rsidRPr="006C7D1F">
              <w:rPr>
                <w:rFonts w:ascii="Calibri" w:hAnsi="Calibri" w:cs="Calibri"/>
                <w:sz w:val="22"/>
                <w:szCs w:val="22"/>
              </w:rPr>
              <w:t>tavbu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C7D1F">
              <w:rPr>
                <w:rFonts w:ascii="Calibri" w:hAnsi="Calibri" w:cs="Calibri"/>
                <w:sz w:val="22"/>
                <w:szCs w:val="22"/>
              </w:rPr>
              <w:t>kde stavební práce probíhaly pod dohledem Národního památkového ústavu.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C37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DF09E1" w:rsidRPr="0092451E" w14:paraId="30FECE1C" w14:textId="77777777" w:rsidTr="00DF09E1">
        <w:trPr>
          <w:cantSplit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3AA2E" w14:textId="77777777" w:rsidR="00DF09E1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přiloženo osvědčení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352" w14:textId="77777777" w:rsidR="00DF09E1" w:rsidRPr="0092451E" w:rsidRDefault="00DF09E1" w:rsidP="00C60852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ANO nebo NE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</w:tbl>
    <w:p w14:paraId="1C88E93F" w14:textId="76062478" w:rsidR="004A3126" w:rsidRDefault="004A3126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p w14:paraId="0E7953F6" w14:textId="55EEBA61" w:rsidR="004A3126" w:rsidRDefault="004A3126" w:rsidP="004A3126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 tímto čestně prohlašuje, že pro plnění zakázky využije následující realizační tým:</w:t>
      </w:r>
    </w:p>
    <w:p w14:paraId="525BFEAC" w14:textId="77777777" w:rsidR="004A3126" w:rsidRDefault="004A3126" w:rsidP="004A3126">
      <w:pPr>
        <w:pStyle w:val="Standarduser"/>
        <w:ind w:left="708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4A3126" w:rsidRPr="0092451E" w14:paraId="4D1473A1" w14:textId="77777777" w:rsidTr="008331C9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45F6A9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Stavbyvedoucí</w:t>
            </w:r>
          </w:p>
        </w:tc>
      </w:tr>
      <w:tr w:rsidR="004A3126" w:rsidRPr="0092451E" w14:paraId="67E823E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4D735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F6C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1798F074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61D73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807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28F15738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D568C" w14:textId="13A3F07C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4A3126">
              <w:rPr>
                <w:rFonts w:cstheme="minorHAnsi"/>
                <w:sz w:val="22"/>
                <w:szCs w:val="22"/>
              </w:rPr>
              <w:t>svědčení o autorizaci ČKAIT dle § 5 odst. 3 písm. a) „Pozemní stavby“ zákona č. 360/1992 Sb., o výkonu povolání autorizovaných architektů a o výkonu povolání autorizovaných inženýrů a techniků činných ve výstavbě, ve znění pozdějších předpisů – autorizovaný inženýr nebo technik;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32D7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DOPLNÍ ČÍSLO AUTORIZACE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A3126" w:rsidRPr="0092451E" w14:paraId="78F6EB05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BD596" w14:textId="09ECA84E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>
              <w:rPr>
                <w:rFonts w:cstheme="minorHAnsi"/>
                <w:sz w:val="22"/>
                <w:szCs w:val="22"/>
              </w:rPr>
              <w:t xml:space="preserve">jako </w:t>
            </w:r>
            <w:r w:rsidRPr="00295A9E">
              <w:rPr>
                <w:rFonts w:cstheme="minorHAnsi"/>
                <w:sz w:val="22"/>
                <w:szCs w:val="22"/>
              </w:rPr>
              <w:t>hlavní stavbyvedoucí či stavbyvedoucí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7F4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DOPLNÍ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POČET LET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A3126" w:rsidRPr="0092451E" w14:paraId="153A255C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327C9" w14:textId="1C1A28F8" w:rsidR="004A3126" w:rsidRPr="00EC6FB0" w:rsidRDefault="004A3126" w:rsidP="004A3126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kušenost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v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e funkci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vedoucího stavby (stavbyvedoucí nebo hlavní stavbyvedoucí)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na zakázce, jej</w:t>
            </w:r>
            <w:r>
              <w:rPr>
                <w:rFonts w:cstheme="minorHAnsi"/>
                <w:b/>
                <w:bCs/>
                <w:sz w:val="22"/>
                <w:szCs w:val="22"/>
              </w:rPr>
              <w:t>ímž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 xml:space="preserve"> předmětem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byl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rekonstrukce objektu pozemních staveb, jejichž součástí bylo bourání, sanace vlhkosti, výměna krovu a střešního pláště, dodávka a montáž dřevěných prvků v celkové minimální hodnotě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min.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40.000.000 Kč bez DPH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/stavební práce</w:t>
            </w:r>
          </w:p>
        </w:tc>
      </w:tr>
      <w:tr w:rsidR="004A3126" w:rsidRPr="0092451E" w14:paraId="4C9E1307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7FE01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666D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0DDA9C0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CCC8E" w14:textId="0BF9ABB7" w:rsidR="004A3126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BB3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448130C3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05C49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8A6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6BB6BF47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8751E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64B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309E49E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5044C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lastRenderedPageBreak/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B09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EC6FB0" w14:paraId="6A2B1FE2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86BE" w14:textId="77777777" w:rsidR="004A3126" w:rsidRPr="00EC6FB0" w:rsidRDefault="004A3126" w:rsidP="008331C9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kušenost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v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e funkci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vedoucího stavby (stavbyvedoucí nebo hlavní stavbyvedoucí)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na zakázce, jej</w:t>
            </w:r>
            <w:r>
              <w:rPr>
                <w:rFonts w:cstheme="minorHAnsi"/>
                <w:b/>
                <w:bCs/>
                <w:sz w:val="22"/>
                <w:szCs w:val="22"/>
              </w:rPr>
              <w:t>ímž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 xml:space="preserve"> předmětem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byl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rekonstrukce objektu pozemních staveb, jejichž součástí bylo bourání, sanace vlhkosti, výměna krovu a střešního pláště, dodávka a montáž dřevěných prvků v celkové minimální hodnotě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min.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40.000.000 Kč bez DPH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/stavební práce</w:t>
            </w:r>
          </w:p>
        </w:tc>
      </w:tr>
      <w:tr w:rsidR="004A3126" w:rsidRPr="0092451E" w14:paraId="27B2984C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3116C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1A6D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67BBAA0C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96724" w14:textId="3A5D88EE" w:rsidR="004A3126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726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03490D20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78845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6D8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7C553D11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93375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723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1D06D713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4AFD5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58E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EC6FB0" w14:paraId="7EEAE2AC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5A941" w14:textId="77777777" w:rsidR="004A3126" w:rsidRPr="00EC6FB0" w:rsidRDefault="004A3126" w:rsidP="008331C9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kušenost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v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e funkci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vedoucího stavby (stavbyvedoucí nebo hlavní stavbyvedoucí)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na zakázce, jej</w:t>
            </w:r>
            <w:r>
              <w:rPr>
                <w:rFonts w:cstheme="minorHAnsi"/>
                <w:b/>
                <w:bCs/>
                <w:sz w:val="22"/>
                <w:szCs w:val="22"/>
              </w:rPr>
              <w:t>ímž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 xml:space="preserve"> předmětem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byl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rekonstrukce objektu pozemních staveb, jejichž součástí bylo bourání, sanace vlhkosti, výměna krovu a střešního pláště, dodávka a montáž dřevěných prvků v celkové minimální hodnotě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min.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40.000.000 Kč bez DPH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/stavební práce</w:t>
            </w:r>
          </w:p>
        </w:tc>
      </w:tr>
      <w:tr w:rsidR="004A3126" w:rsidRPr="0092451E" w14:paraId="7B14C3DA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6EC4E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DB6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3F8A490D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A823F" w14:textId="06FA453A" w:rsidR="004A3126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510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1E21E6FE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14114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F70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2718B7E7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766CF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015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3126" w:rsidRPr="0092451E" w14:paraId="120B1478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3DD53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322" w14:textId="77777777" w:rsidR="004A3126" w:rsidRPr="0092451E" w:rsidRDefault="004A3126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1A8EBD6" w14:textId="77777777" w:rsidR="00643977" w:rsidRDefault="00643977" w:rsidP="004A3126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643977" w:rsidRPr="0092451E" w14:paraId="3AB1310C" w14:textId="77777777" w:rsidTr="008331C9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7FCB90" w14:textId="0F8B16A0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3977">
              <w:rPr>
                <w:rFonts w:ascii="Calibri" w:hAnsi="Calibri" w:cs="Calibri"/>
                <w:b/>
                <w:bCs/>
                <w:sz w:val="22"/>
                <w:szCs w:val="22"/>
              </w:rPr>
              <w:t>Zástupce stavbyvedoucího</w:t>
            </w:r>
          </w:p>
        </w:tc>
      </w:tr>
      <w:tr w:rsidR="00643977" w:rsidRPr="0092451E" w14:paraId="1D8EDFE8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B37C1E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DD0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654A2915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09BB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D3F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4F031171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70A9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4A3126">
              <w:rPr>
                <w:rFonts w:cstheme="minorHAnsi"/>
                <w:sz w:val="22"/>
                <w:szCs w:val="22"/>
              </w:rPr>
              <w:t>svědčení o autorizaci ČKAIT dle § 5 odst. 3 písm. a) „Pozemní stavby“ zákona č. 360/1992 Sb., o výkonu povolání autorizovaných architektů a o výkonu povolání autorizovaných inženýrů a techniků činných ve výstavbě, ve znění pozdějších předpisů – autorizovaný inženýr nebo technik;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F71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DOPLNÍ ČÍSLO AUTORIZACE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43977" w:rsidRPr="0092451E" w14:paraId="2C389F7A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0E927" w14:textId="013E914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Délka praxe </w:t>
            </w:r>
            <w:r>
              <w:rPr>
                <w:rFonts w:cstheme="minorHAnsi"/>
                <w:sz w:val="22"/>
                <w:szCs w:val="22"/>
              </w:rPr>
              <w:t xml:space="preserve">jako </w:t>
            </w:r>
            <w:r w:rsidR="00BB2701">
              <w:rPr>
                <w:rFonts w:cstheme="minorHAnsi"/>
                <w:sz w:val="22"/>
                <w:szCs w:val="22"/>
              </w:rPr>
              <w:t>hlavní stavbyvedoucí, stavbyvedoucí či zástupce stavbyvedoucího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37C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DOPLNÍ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POČET LET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643977" w:rsidRPr="0092451E" w14:paraId="3B7CC51C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4AE696" w14:textId="71911B39" w:rsidR="00BB2701" w:rsidRPr="00EC6FB0" w:rsidRDefault="00643977" w:rsidP="00BB2701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kušenost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v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e funkci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vedoucího stavby (</w:t>
            </w:r>
            <w:r w:rsidR="00BB2701" w:rsidRPr="00BB2701">
              <w:rPr>
                <w:rFonts w:cstheme="minorHAnsi"/>
                <w:b/>
                <w:bCs/>
                <w:sz w:val="22"/>
                <w:szCs w:val="22"/>
              </w:rPr>
              <w:t>stavbyvedoucí, hlavní stavbyvedoucí nebo zástupce stavbyvedoucího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na zakázce, jej</w:t>
            </w:r>
            <w:r>
              <w:rPr>
                <w:rFonts w:cstheme="minorHAnsi"/>
                <w:b/>
                <w:bCs/>
                <w:sz w:val="22"/>
                <w:szCs w:val="22"/>
              </w:rPr>
              <w:t>ímž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 xml:space="preserve"> předmětem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byl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rekonstrukce objektu pozemních staveb, jejichž součástí bylo bourání, sanace vlhkosti, výměna krovu a střešního pláště, dodávka a montáž dřevěných prvků v celkové minimální hodnotě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min.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BB2701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0.000.000 Kč bez DPH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/stavební práce</w:t>
            </w:r>
          </w:p>
        </w:tc>
      </w:tr>
      <w:tr w:rsidR="00643977" w:rsidRPr="0092451E" w14:paraId="123CE02F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29AFD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141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4376764F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12F2F" w14:textId="5ABA1BD0" w:rsidR="00643977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C2F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2608CEC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5895F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EB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3D8A3A38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1364E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6E6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2B5DE93D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84910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08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EC6FB0" w14:paraId="6E372BE7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9A120" w14:textId="128F66DD" w:rsidR="00643977" w:rsidRPr="00EC6FB0" w:rsidRDefault="00BB2701" w:rsidP="008331C9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kušenost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v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e funkci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vedoucího stavby (</w:t>
            </w:r>
            <w:r w:rsidRPr="00BB2701">
              <w:rPr>
                <w:rFonts w:cstheme="minorHAnsi"/>
                <w:b/>
                <w:bCs/>
                <w:sz w:val="22"/>
                <w:szCs w:val="22"/>
              </w:rPr>
              <w:t>stavbyvedoucí, hlavní stavbyvedoucí nebo zástupce stavbyvedoucího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na zakázce, jej</w:t>
            </w:r>
            <w:r>
              <w:rPr>
                <w:rFonts w:cstheme="minorHAnsi"/>
                <w:b/>
                <w:bCs/>
                <w:sz w:val="22"/>
                <w:szCs w:val="22"/>
              </w:rPr>
              <w:t>ímž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 xml:space="preserve"> předmětem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byl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rekonstrukce objektu pozemních staveb, jejichž součástí bylo bourání, sanace vlhkosti, výměna krovu a střešního pláště, dodávka a montáž dřevěných prvků v celkové minimální hodnotě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min.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0.000.000 Kč bez DPH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/stavební práce</w:t>
            </w:r>
          </w:p>
        </w:tc>
      </w:tr>
      <w:tr w:rsidR="00643977" w:rsidRPr="0092451E" w14:paraId="2BD25979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9C309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587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0B3FA955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F5358" w14:textId="4B75D31D" w:rsidR="00643977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F63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350C74AF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FD67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3C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78CB39D8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5316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987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3F59319F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71073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4B8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EC6FB0" w14:paraId="0FF16542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1853D" w14:textId="5446BBAA" w:rsidR="00643977" w:rsidRPr="00EC6FB0" w:rsidRDefault="00BB2701" w:rsidP="008331C9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kušenost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v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e funkci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vedoucího stavby (</w:t>
            </w:r>
            <w:r w:rsidRPr="00BB2701">
              <w:rPr>
                <w:rFonts w:cstheme="minorHAnsi"/>
                <w:b/>
                <w:bCs/>
                <w:sz w:val="22"/>
                <w:szCs w:val="22"/>
              </w:rPr>
              <w:t>stavbyvedoucí, hlavní stavbyvedoucí nebo zástupce stavbyvedoucího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>na zakázce, jej</w:t>
            </w:r>
            <w:r>
              <w:rPr>
                <w:rFonts w:cstheme="minorHAnsi"/>
                <w:b/>
                <w:bCs/>
                <w:sz w:val="22"/>
                <w:szCs w:val="22"/>
              </w:rPr>
              <w:t>ímž</w:t>
            </w:r>
            <w:r w:rsidRPr="00074E58">
              <w:rPr>
                <w:rFonts w:cstheme="minorHAnsi"/>
                <w:b/>
                <w:bCs/>
                <w:sz w:val="22"/>
                <w:szCs w:val="22"/>
              </w:rPr>
              <w:t xml:space="preserve"> předmětem 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byl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rekonstrukce objektu pozemních staveb, jejichž součástí bylo bourání, sanace vlhkosti, výměna krovu a střešního pláště, dodávka a montáž dřevěných prvků v celkové minimální hodnotě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min.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4A3126">
              <w:rPr>
                <w:rFonts w:cstheme="minorHAnsi"/>
                <w:b/>
                <w:bCs/>
                <w:sz w:val="22"/>
                <w:szCs w:val="22"/>
              </w:rPr>
              <w:t>0.000.000 Kč bez DPH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/stavební práce</w:t>
            </w:r>
          </w:p>
        </w:tc>
      </w:tr>
      <w:tr w:rsidR="00643977" w:rsidRPr="0092451E" w14:paraId="1C24D2D3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63E43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6D66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20A6AD1F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8AA4A" w14:textId="4B7955EC" w:rsidR="00643977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B739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7CDA20DF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4C4692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D61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13F534B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BF4A9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D5BB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3977" w:rsidRPr="0092451E" w14:paraId="6CC5BED2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3F26C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lastRenderedPageBreak/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DF0" w14:textId="77777777" w:rsidR="00643977" w:rsidRPr="0092451E" w:rsidRDefault="00643977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B7DA069" w14:textId="77777777" w:rsidR="00643977" w:rsidRPr="0092451E" w:rsidRDefault="00643977" w:rsidP="004A3126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115A2D26" w14:textId="0230DB8D" w:rsidR="004827A8" w:rsidRPr="004B74C8" w:rsidRDefault="004827A8" w:rsidP="004827A8">
      <w:pPr>
        <w:pStyle w:val="Standarduser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8"/>
        <w:gridCol w:w="4829"/>
      </w:tblGrid>
      <w:tr w:rsidR="004827A8" w:rsidRPr="0092451E" w14:paraId="1D6ED525" w14:textId="77777777" w:rsidTr="008331C9">
        <w:trPr>
          <w:cantSplit/>
          <w:trHeight w:val="477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3EB9E8" w14:textId="191F8DCA" w:rsidR="004827A8" w:rsidRPr="004827A8" w:rsidRDefault="004827A8" w:rsidP="004827A8">
            <w:pPr>
              <w:keepNext/>
              <w:widowControl w:val="0"/>
              <w:suppressAutoHyphens/>
              <w:autoSpaceDN w:val="0"/>
              <w:spacing w:after="142" w:line="240" w:lineRule="auto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4827A8">
              <w:rPr>
                <w:rFonts w:eastAsia="Times New Roman" w:cstheme="minorHAnsi"/>
                <w:b/>
                <w:bCs/>
                <w:kern w:val="3"/>
                <w:sz w:val="22"/>
                <w:szCs w:val="22"/>
              </w:rPr>
              <w:t xml:space="preserve">Osoba </w:t>
            </w:r>
            <w:r w:rsidRPr="004827A8">
              <w:rPr>
                <w:rFonts w:eastAsia="Times New Roman" w:cstheme="minorHAnsi"/>
                <w:b/>
                <w:bCs/>
                <w:kern w:val="3"/>
                <w:sz w:val="22"/>
                <w:szCs w:val="22"/>
                <w:lang w:eastAsia="cs-CZ"/>
              </w:rPr>
              <w:t>odborně</w:t>
            </w:r>
            <w:r w:rsidRPr="004827A8">
              <w:rPr>
                <w:rFonts w:eastAsia="Times New Roman" w:cstheme="minorHAnsi"/>
                <w:b/>
                <w:bCs/>
                <w:kern w:val="3"/>
                <w:sz w:val="22"/>
                <w:szCs w:val="22"/>
              </w:rPr>
              <w:t xml:space="preserve"> způsobilá k prevenci rizik (BOZP) </w:t>
            </w:r>
          </w:p>
        </w:tc>
      </w:tr>
      <w:tr w:rsidR="004827A8" w:rsidRPr="0092451E" w14:paraId="4DE108AE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3BA71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Titul, jméno a příjmení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E44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757A1A71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6DAF8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Vztah k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dodavateli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</w:rPr>
              <w:t>(zaměstnanec nebo jiný vztah)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3B2F" w14:textId="39BB57CC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29FB5EBE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01DF1" w14:textId="58EC6D84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Vzdělání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BD1" w14:textId="6324010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7516EF9A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54CDF" w14:textId="2CD1BB4E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06254E">
              <w:rPr>
                <w:rFonts w:cstheme="minorHAnsi"/>
                <w:sz w:val="22"/>
                <w:szCs w:val="22"/>
              </w:rPr>
              <w:t>svědčení o odborné způsobilosti k zajišťování úkolů a prevence rizik v oblasti BOZP dle zákona č. 309/2006 Sb., o zajištění dalších podmínek bezpečnosti a ochrany zdraví při práci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B14" w14:textId="1288E9FD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DOPLNÍ ANO/NE + předloží kopii osvědčení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27A8" w:rsidRPr="0092451E" w14:paraId="59BEE9B1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F2CFC6" w14:textId="4AA4059D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Délka praxe </w:t>
            </w:r>
            <w:r w:rsidRPr="00066D83">
              <w:rPr>
                <w:rFonts w:cstheme="minorHAnsi"/>
                <w:sz w:val="22"/>
                <w:szCs w:val="22"/>
              </w:rPr>
              <w:t>v oboru řízení a kontroly BOZP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6E6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[DODAVATEL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DOPLNÍ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POČET LET</w:t>
            </w: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4827A8" w:rsidRPr="0092451E" w14:paraId="13AEE38B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81A20" w14:textId="10D98EF1" w:rsidR="004827A8" w:rsidRPr="00EC6FB0" w:rsidRDefault="004827A8" w:rsidP="008331C9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4827A8">
              <w:rPr>
                <w:rFonts w:cstheme="minorHAnsi"/>
                <w:b/>
                <w:bCs/>
                <w:sz w:val="22"/>
                <w:szCs w:val="22"/>
              </w:rPr>
              <w:t xml:space="preserve">kušenost s realizací v obdobné pozici (technik BOZP)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na zakázce</w:t>
            </w:r>
            <w:r w:rsidRPr="004827A8">
              <w:rPr>
                <w:rFonts w:cstheme="minorHAnsi"/>
                <w:b/>
                <w:bCs/>
                <w:sz w:val="22"/>
                <w:szCs w:val="22"/>
              </w:rPr>
              <w:t>, jejímž předmětem byla rekonstrukce pozemní stavby v minimálním finančním objemu 30.000.000 Kč bez DPH</w:t>
            </w:r>
          </w:p>
        </w:tc>
      </w:tr>
      <w:tr w:rsidR="004827A8" w:rsidRPr="0092451E" w14:paraId="006D8C69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BFB87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E14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30A3E353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05524" w14:textId="55A6B6A1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402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3D6B3F8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4C5A4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9ED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2EF55C5B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0DD22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38F1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40FC1BA2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4CAA1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57A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EC6FB0" w14:paraId="2C69CA89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A12A2" w14:textId="77777777" w:rsidR="004827A8" w:rsidRPr="00EC6FB0" w:rsidRDefault="004827A8" w:rsidP="008331C9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4827A8">
              <w:rPr>
                <w:rFonts w:cstheme="minorHAnsi"/>
                <w:b/>
                <w:bCs/>
                <w:sz w:val="22"/>
                <w:szCs w:val="22"/>
              </w:rPr>
              <w:t xml:space="preserve">kušenost s realizací v obdobné pozici (technik BOZP)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na zakázce</w:t>
            </w:r>
            <w:r w:rsidRPr="004827A8">
              <w:rPr>
                <w:rFonts w:cstheme="minorHAnsi"/>
                <w:b/>
                <w:bCs/>
                <w:sz w:val="22"/>
                <w:szCs w:val="22"/>
              </w:rPr>
              <w:t>, jejímž předmětem byla rekonstrukce pozemní stavby v minimálním finančním objemu 30.000.000 Kč bez DPH</w:t>
            </w:r>
          </w:p>
        </w:tc>
      </w:tr>
      <w:tr w:rsidR="004827A8" w:rsidRPr="0092451E" w14:paraId="372BFF62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BC302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A62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72D52594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12BC5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DE4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5C7D9B67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F8FFB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BB5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212922E2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FB7A7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776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65C7E3E7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C09D9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A31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EC6FB0" w14:paraId="644C0F99" w14:textId="77777777" w:rsidTr="008331C9">
        <w:trPr>
          <w:cantSplit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F0769" w14:textId="77777777" w:rsidR="004827A8" w:rsidRPr="00EC6FB0" w:rsidRDefault="004827A8" w:rsidP="008331C9">
            <w:pPr>
              <w:suppressAutoHyphens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</w:t>
            </w:r>
            <w:r w:rsidRPr="004827A8">
              <w:rPr>
                <w:rFonts w:cstheme="minorHAnsi"/>
                <w:b/>
                <w:bCs/>
                <w:sz w:val="22"/>
                <w:szCs w:val="22"/>
              </w:rPr>
              <w:t xml:space="preserve">kušenost s realizací v obdobné pozici (technik BOZP)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na zakázce</w:t>
            </w:r>
            <w:r w:rsidRPr="004827A8">
              <w:rPr>
                <w:rFonts w:cstheme="minorHAnsi"/>
                <w:b/>
                <w:bCs/>
                <w:sz w:val="22"/>
                <w:szCs w:val="22"/>
              </w:rPr>
              <w:t>, jejímž předmětem byla rekonstrukce pozemní stavby v minimálním finančním objemu 30.000.000 Kč bez DPH</w:t>
            </w:r>
          </w:p>
        </w:tc>
      </w:tr>
      <w:tr w:rsidR="004827A8" w:rsidRPr="0092451E" w14:paraId="47FA117B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FF5339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Název a popis zkušenosti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819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3A2CDD06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7D72D3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Pozice na zakázce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C01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1F82C16E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7EFEA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Finanční objem stavebních prací v Kč bez DPH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1D0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7FA06CF9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35CC5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 xml:space="preserve">Název a adresa objednatele, jméno kontaktní osoby včetně telefonního </w:t>
            </w:r>
            <w:r>
              <w:rPr>
                <w:rFonts w:ascii="Calibri" w:hAnsi="Calibri" w:cs="Calibri"/>
                <w:sz w:val="22"/>
                <w:szCs w:val="22"/>
              </w:rPr>
              <w:t>nebo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e-mailového spojení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DA2B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827A8" w:rsidRPr="0092451E" w14:paraId="5106B209" w14:textId="77777777" w:rsidTr="008331C9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185FE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51E">
              <w:rPr>
                <w:rFonts w:ascii="Calibri" w:hAnsi="Calibri" w:cs="Calibri"/>
                <w:sz w:val="22"/>
                <w:szCs w:val="22"/>
              </w:rPr>
              <w:t>Místo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čas</w:t>
            </w:r>
            <w:r w:rsidRPr="0092451E">
              <w:rPr>
                <w:rFonts w:ascii="Calibri" w:hAnsi="Calibri" w:cs="Calibri"/>
                <w:sz w:val="22"/>
                <w:szCs w:val="22"/>
              </w:rPr>
              <w:t xml:space="preserve"> plnění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CBA" w14:textId="77777777" w:rsidR="004827A8" w:rsidRPr="0092451E" w:rsidRDefault="004827A8" w:rsidP="008331C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2451E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4B1F6B1" w14:textId="77777777" w:rsidR="004A3126" w:rsidRDefault="004A3126" w:rsidP="00CB364D">
      <w:pPr>
        <w:spacing w:after="0"/>
        <w:jc w:val="both"/>
        <w:rPr>
          <w:rFonts w:cstheme="minorHAnsi"/>
          <w:sz w:val="22"/>
          <w:szCs w:val="22"/>
          <w:lang w:eastAsia="cs-CZ"/>
        </w:rPr>
      </w:pPr>
    </w:p>
    <w:p w14:paraId="0F845E90" w14:textId="2BD63A54" w:rsidR="004122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787497" w:rsidRPr="003F714E">
        <w:rPr>
          <w:rFonts w:asciiTheme="minorHAnsi" w:hAnsiTheme="minorHAnsi" w:cstheme="minorHAnsi"/>
          <w:color w:val="auto"/>
          <w:sz w:val="22"/>
          <w:szCs w:val="22"/>
        </w:rPr>
        <w:t>odnocení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3"/>
        <w:gridCol w:w="1522"/>
        <w:gridCol w:w="1509"/>
        <w:gridCol w:w="1796"/>
        <w:gridCol w:w="1794"/>
      </w:tblGrid>
      <w:tr w:rsidR="004A3126" w:rsidRPr="001D3004" w14:paraId="2B1D0EF2" w14:textId="77777777" w:rsidTr="008331C9">
        <w:trPr>
          <w:trHeight w:val="212"/>
        </w:trPr>
        <w:tc>
          <w:tcPr>
            <w:tcW w:w="9034" w:type="dxa"/>
            <w:gridSpan w:val="5"/>
            <w:vAlign w:val="center"/>
            <w:hideMark/>
          </w:tcPr>
          <w:p w14:paraId="4E40E84F" w14:textId="77777777" w:rsidR="004A3126" w:rsidRPr="001D3004" w:rsidRDefault="004A3126" w:rsidP="008331C9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004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</w:t>
            </w:r>
          </w:p>
        </w:tc>
      </w:tr>
      <w:tr w:rsidR="004A3126" w:rsidRPr="001D3004" w14:paraId="46ADC326" w14:textId="77777777" w:rsidTr="008331C9">
        <w:trPr>
          <w:trHeight w:val="198"/>
        </w:trPr>
        <w:tc>
          <w:tcPr>
            <w:tcW w:w="2413" w:type="dxa"/>
            <w:vAlign w:val="center"/>
          </w:tcPr>
          <w:p w14:paraId="14D31124" w14:textId="77777777" w:rsidR="004A3126" w:rsidRPr="001D3004" w:rsidRDefault="004A3126" w:rsidP="008331C9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  <w:hideMark/>
          </w:tcPr>
          <w:p w14:paraId="0045408A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Cena bez DPH v Kč</w:t>
            </w:r>
          </w:p>
        </w:tc>
        <w:tc>
          <w:tcPr>
            <w:tcW w:w="1509" w:type="dxa"/>
            <w:vAlign w:val="center"/>
            <w:hideMark/>
          </w:tcPr>
          <w:p w14:paraId="7BC992EB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Výše DPH v %</w:t>
            </w:r>
          </w:p>
        </w:tc>
        <w:tc>
          <w:tcPr>
            <w:tcW w:w="1796" w:type="dxa"/>
            <w:vAlign w:val="center"/>
            <w:hideMark/>
          </w:tcPr>
          <w:p w14:paraId="7F1648B1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Výše DPH v Kč</w:t>
            </w:r>
          </w:p>
        </w:tc>
        <w:tc>
          <w:tcPr>
            <w:tcW w:w="1794" w:type="dxa"/>
            <w:vAlign w:val="center"/>
            <w:hideMark/>
          </w:tcPr>
          <w:p w14:paraId="14EF982D" w14:textId="77777777" w:rsidR="004A3126" w:rsidRPr="001D3004" w:rsidRDefault="004A3126" w:rsidP="008331C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</w:pPr>
            <w:r w:rsidRPr="001D3004">
              <w:rPr>
                <w:rFonts w:ascii="Calibri" w:hAnsi="Calibri" w:cs="Calibri"/>
                <w:b/>
                <w:bCs/>
                <w:kern w:val="3"/>
                <w:sz w:val="22"/>
                <w:szCs w:val="22"/>
                <w:lang w:eastAsia="cs-CZ"/>
              </w:rPr>
              <w:t>Cena vč. DPH v Kč</w:t>
            </w:r>
          </w:p>
        </w:tc>
      </w:tr>
      <w:tr w:rsidR="004A3126" w:rsidRPr="001D3004" w14:paraId="695595D6" w14:textId="77777777" w:rsidTr="009D7A75">
        <w:trPr>
          <w:trHeight w:val="425"/>
        </w:trPr>
        <w:tc>
          <w:tcPr>
            <w:tcW w:w="2413" w:type="dxa"/>
            <w:vAlign w:val="center"/>
            <w:hideMark/>
          </w:tcPr>
          <w:p w14:paraId="1324699D" w14:textId="77777777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30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Nabídková cena </w:t>
            </w:r>
          </w:p>
        </w:tc>
        <w:tc>
          <w:tcPr>
            <w:tcW w:w="1522" w:type="dxa"/>
            <w:hideMark/>
          </w:tcPr>
          <w:p w14:paraId="76F47995" w14:textId="7FD3A63B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509" w:type="dxa"/>
          </w:tcPr>
          <w:p w14:paraId="1BE94942" w14:textId="759D269B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796" w:type="dxa"/>
          </w:tcPr>
          <w:p w14:paraId="5FAC33D4" w14:textId="28DF0E35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794" w:type="dxa"/>
          </w:tcPr>
          <w:p w14:paraId="6C4D3776" w14:textId="1030D183" w:rsidR="004A3126" w:rsidRPr="001D3004" w:rsidRDefault="004A3126" w:rsidP="004A3126">
            <w:pPr>
              <w:suppressLineNumber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06BC">
              <w:rPr>
                <w:rFonts w:ascii="Calibri" w:hAnsi="Calibri" w:cs="Calibr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062382EF" w14:textId="77777777" w:rsidR="00944982" w:rsidRPr="003F714E" w:rsidRDefault="00944982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Návrh smlouvy</w:t>
      </w:r>
    </w:p>
    <w:p w14:paraId="1B62CEB6" w14:textId="3891F590" w:rsidR="00944982" w:rsidRPr="003F714E" w:rsidRDefault="00944982" w:rsidP="00944982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 xml:space="preserve">Dodavatel </w:t>
      </w:r>
      <w:r w:rsidRPr="003F714E">
        <w:rPr>
          <w:rFonts w:cstheme="minorHAnsi"/>
          <w:sz w:val="22"/>
          <w:szCs w:val="22"/>
        </w:rPr>
        <w:t>prohlašuje</w:t>
      </w:r>
      <w:r w:rsidRPr="003F714E">
        <w:rPr>
          <w:rFonts w:cstheme="minorHAnsi"/>
          <w:sz w:val="22"/>
          <w:szCs w:val="22"/>
          <w:lang w:eastAsia="cs-CZ"/>
        </w:rPr>
        <w:t>, že vyplněním a podáním tohoto formuláře nabídky v plném rozsahu akceptuje obchodní a platební podmínky uvedené v</w:t>
      </w:r>
      <w:r w:rsidR="00633560" w:rsidRPr="003F714E">
        <w:rPr>
          <w:rFonts w:cstheme="minorHAnsi"/>
          <w:sz w:val="22"/>
          <w:szCs w:val="22"/>
          <w:lang w:eastAsia="cs-CZ"/>
        </w:rPr>
        <w:t> části 3</w:t>
      </w:r>
      <w:r w:rsidRPr="003F714E">
        <w:rPr>
          <w:rFonts w:cstheme="minorHAnsi"/>
          <w:sz w:val="22"/>
          <w:szCs w:val="22"/>
          <w:lang w:eastAsia="cs-CZ"/>
        </w:rPr>
        <w:t xml:space="preserve"> </w:t>
      </w:r>
      <w:r w:rsidR="00633560" w:rsidRPr="003F714E">
        <w:rPr>
          <w:rFonts w:cstheme="minorHAnsi"/>
          <w:sz w:val="22"/>
          <w:szCs w:val="22"/>
          <w:lang w:eastAsia="cs-CZ"/>
        </w:rPr>
        <w:t>zadávací dokumentace</w:t>
      </w:r>
      <w:r w:rsidRPr="003F714E">
        <w:rPr>
          <w:rFonts w:cstheme="minorHAnsi"/>
          <w:sz w:val="22"/>
          <w:szCs w:val="22"/>
          <w:lang w:eastAsia="cs-CZ"/>
        </w:rPr>
        <w:t xml:space="preserve"> (</w:t>
      </w:r>
      <w:r w:rsidR="00633560" w:rsidRPr="003F714E">
        <w:rPr>
          <w:rFonts w:cstheme="minorHAnsi"/>
          <w:sz w:val="22"/>
          <w:szCs w:val="22"/>
          <w:lang w:eastAsia="cs-CZ"/>
        </w:rPr>
        <w:t xml:space="preserve">návrh </w:t>
      </w:r>
      <w:r w:rsidR="004A3126">
        <w:rPr>
          <w:rFonts w:cstheme="minorHAnsi"/>
          <w:sz w:val="22"/>
          <w:szCs w:val="22"/>
          <w:lang w:eastAsia="cs-CZ"/>
        </w:rPr>
        <w:t>smlouvy</w:t>
      </w:r>
      <w:r w:rsidR="00633560" w:rsidRPr="003F714E">
        <w:rPr>
          <w:rFonts w:cstheme="minorHAnsi"/>
          <w:sz w:val="22"/>
          <w:szCs w:val="22"/>
          <w:lang w:eastAsia="cs-CZ"/>
        </w:rPr>
        <w:t>)</w:t>
      </w:r>
      <w:r w:rsidRPr="003F714E">
        <w:rPr>
          <w:rFonts w:cstheme="minorHAnsi"/>
          <w:sz w:val="22"/>
          <w:szCs w:val="22"/>
          <w:lang w:eastAsia="cs-CZ"/>
        </w:rPr>
        <w:t>.</w:t>
      </w:r>
    </w:p>
    <w:p w14:paraId="5FE556BA" w14:textId="77777777" w:rsidR="00B563C5" w:rsidRPr="003F714E" w:rsidRDefault="00787497" w:rsidP="00F932E8">
      <w:pPr>
        <w:pStyle w:val="Formul"/>
        <w:numPr>
          <w:ilvl w:val="0"/>
          <w:numId w:val="24"/>
        </w:numPr>
        <w:ind w:left="284"/>
        <w:rPr>
          <w:rFonts w:asciiTheme="minorHAnsi" w:hAnsiTheme="minorHAnsi" w:cstheme="minorHAnsi"/>
          <w:color w:val="auto"/>
          <w:sz w:val="22"/>
          <w:szCs w:val="22"/>
        </w:rPr>
      </w:pPr>
      <w:r w:rsidRPr="003F714E">
        <w:rPr>
          <w:rFonts w:asciiTheme="minorHAnsi" w:hAnsiTheme="minorHAnsi" w:cstheme="minorHAnsi"/>
          <w:color w:val="auto"/>
          <w:sz w:val="22"/>
          <w:szCs w:val="22"/>
        </w:rPr>
        <w:t>Přílohy</w:t>
      </w:r>
    </w:p>
    <w:p w14:paraId="2A638125" w14:textId="4A762F35" w:rsidR="0095055A" w:rsidRPr="00630127" w:rsidRDefault="006720F1" w:rsidP="00630127">
      <w:pPr>
        <w:spacing w:before="120"/>
        <w:jc w:val="both"/>
        <w:rPr>
          <w:rFonts w:cstheme="minorHAnsi"/>
          <w:sz w:val="22"/>
          <w:szCs w:val="22"/>
          <w:lang w:eastAsia="cs-CZ"/>
        </w:rPr>
      </w:pPr>
      <w:r w:rsidRPr="003F714E">
        <w:rPr>
          <w:rFonts w:cstheme="minorHAnsi"/>
          <w:sz w:val="22"/>
          <w:szCs w:val="22"/>
          <w:lang w:eastAsia="cs-CZ"/>
        </w:rPr>
        <w:t>Dodavatel prohlašuje, že součástí tohoto formuláře nabídky jsou následující přílohy</w:t>
      </w:r>
      <w:r w:rsidR="00787497" w:rsidRPr="003F714E">
        <w:rPr>
          <w:rFonts w:cstheme="minorHAnsi"/>
          <w:sz w:val="22"/>
          <w:szCs w:val="22"/>
          <w:lang w:eastAsia="cs-CZ"/>
        </w:rPr>
        <w:t>:</w:t>
      </w:r>
    </w:p>
    <w:p w14:paraId="65FBD77F" w14:textId="77777777" w:rsidR="00630127" w:rsidRPr="0090039C" w:rsidRDefault="00630127" w:rsidP="00630127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38B9FFB2" w14:textId="52931E43" w:rsidR="00B25366" w:rsidRDefault="00B25366" w:rsidP="00B25366"/>
    <w:p w14:paraId="0C778E2C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V [</w:t>
      </w:r>
      <w:r w:rsidRPr="0090039C">
        <w:rPr>
          <w:rFonts w:ascii="Calibri" w:hAnsi="Calibri" w:cs="Calibri"/>
          <w:highlight w:val="yellow"/>
        </w:rPr>
        <w:t xml:space="preserve">DOPLNÍ </w:t>
      </w:r>
      <w:proofErr w:type="gramStart"/>
      <w:r w:rsidRPr="0090039C">
        <w:rPr>
          <w:rFonts w:ascii="Calibri" w:hAnsi="Calibri" w:cs="Calibri"/>
          <w:highlight w:val="yellow"/>
        </w:rPr>
        <w:t>DODAVATEL</w:t>
      </w:r>
      <w:r w:rsidRPr="0090039C">
        <w:rPr>
          <w:rFonts w:ascii="Calibri" w:hAnsi="Calibri" w:cs="Calibri"/>
        </w:rPr>
        <w:t>]dne</w:t>
      </w:r>
      <w:proofErr w:type="gramEnd"/>
      <w:r w:rsidRPr="0090039C">
        <w:rPr>
          <w:rFonts w:ascii="Calibri" w:hAnsi="Calibri" w:cs="Calibri"/>
        </w:rPr>
        <w:t xml:space="preserve"> [</w:t>
      </w:r>
      <w:r w:rsidRPr="0090039C">
        <w:rPr>
          <w:rFonts w:ascii="Calibri" w:hAnsi="Calibri" w:cs="Calibri"/>
          <w:highlight w:val="yellow"/>
        </w:rPr>
        <w:t>DOPLNÍ DODAVATEL</w:t>
      </w:r>
      <w:r w:rsidRPr="0090039C">
        <w:rPr>
          <w:rFonts w:ascii="Calibri" w:hAnsi="Calibri" w:cs="Calibri"/>
        </w:rPr>
        <w:t>]</w:t>
      </w:r>
    </w:p>
    <w:p w14:paraId="6195D41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4BF7948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740B0FFB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</w:rPr>
        <w:t>……………………………………</w:t>
      </w:r>
    </w:p>
    <w:p w14:paraId="67710ECF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  <w:r w:rsidRPr="0090039C">
        <w:rPr>
          <w:rFonts w:ascii="Calibri" w:hAnsi="Calibri" w:cs="Calibri"/>
          <w:highlight w:val="yellow"/>
        </w:rPr>
        <w:t>[DOPLNÍ DODAVATEL]</w:t>
      </w:r>
    </w:p>
    <w:p w14:paraId="77521A80" w14:textId="77777777" w:rsidR="00B25366" w:rsidRPr="0090039C" w:rsidRDefault="00B25366" w:rsidP="00B25366">
      <w:pPr>
        <w:suppressAutoHyphens/>
        <w:jc w:val="both"/>
        <w:rPr>
          <w:rFonts w:ascii="Calibri" w:hAnsi="Calibri" w:cs="Calibri"/>
        </w:rPr>
      </w:pPr>
    </w:p>
    <w:p w14:paraId="70FCDEEE" w14:textId="77777777" w:rsidR="00B25366" w:rsidRPr="00B25366" w:rsidRDefault="00B25366" w:rsidP="00B25366"/>
    <w:sectPr w:rsidR="00B25366" w:rsidRPr="00B25366" w:rsidSect="009E2D62">
      <w:type w:val="continuous"/>
      <w:pgSz w:w="11906" w:h="16838" w:code="9"/>
      <w:pgMar w:top="1134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4CB9" w14:textId="77777777" w:rsidR="00024B74" w:rsidRDefault="00024B74" w:rsidP="00A539BE">
      <w:pPr>
        <w:spacing w:after="0" w:line="240" w:lineRule="auto"/>
      </w:pPr>
      <w:r>
        <w:separator/>
      </w:r>
    </w:p>
    <w:p w14:paraId="7C37072E" w14:textId="77777777" w:rsidR="00024B74" w:rsidRDefault="00024B74"/>
  </w:endnote>
  <w:endnote w:type="continuationSeparator" w:id="0">
    <w:p w14:paraId="46844B9D" w14:textId="77777777" w:rsidR="00024B74" w:rsidRDefault="00024B74" w:rsidP="00A539BE">
      <w:pPr>
        <w:spacing w:after="0" w:line="240" w:lineRule="auto"/>
      </w:pPr>
      <w:r>
        <w:continuationSeparator/>
      </w:r>
    </w:p>
    <w:p w14:paraId="5C559AB4" w14:textId="77777777" w:rsidR="00024B74" w:rsidRDefault="00024B74"/>
  </w:endnote>
  <w:endnote w:type="continuationNotice" w:id="1">
    <w:p w14:paraId="7B3CE94A" w14:textId="77777777" w:rsidR="00024B74" w:rsidRDefault="00024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8001" w14:textId="77777777" w:rsidR="00024B74" w:rsidRDefault="00024B74" w:rsidP="00A539BE">
      <w:pPr>
        <w:spacing w:after="0" w:line="240" w:lineRule="auto"/>
      </w:pPr>
      <w:r>
        <w:separator/>
      </w:r>
    </w:p>
  </w:footnote>
  <w:footnote w:type="continuationSeparator" w:id="0">
    <w:p w14:paraId="714DA7A1" w14:textId="77777777" w:rsidR="00024B74" w:rsidRDefault="00024B74" w:rsidP="00A539BE">
      <w:pPr>
        <w:spacing w:after="0" w:line="240" w:lineRule="auto"/>
      </w:pPr>
      <w:r>
        <w:continuationSeparator/>
      </w:r>
    </w:p>
    <w:p w14:paraId="4B24C59F" w14:textId="77777777" w:rsidR="00024B74" w:rsidRDefault="00024B74"/>
  </w:footnote>
  <w:footnote w:type="continuationNotice" w:id="1">
    <w:p w14:paraId="09E76673" w14:textId="77777777" w:rsidR="00024B74" w:rsidRDefault="00024B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77B0B"/>
    <w:multiLevelType w:val="hybridMultilevel"/>
    <w:tmpl w:val="4AB8094A"/>
    <w:lvl w:ilvl="0" w:tplc="0405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D090F"/>
    <w:multiLevelType w:val="hybridMultilevel"/>
    <w:tmpl w:val="E8C69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520"/>
    <w:multiLevelType w:val="hybridMultilevel"/>
    <w:tmpl w:val="294C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36E"/>
    <w:multiLevelType w:val="hybridMultilevel"/>
    <w:tmpl w:val="A27C120A"/>
    <w:lvl w:ilvl="0" w:tplc="88BC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7F4"/>
    <w:multiLevelType w:val="hybridMultilevel"/>
    <w:tmpl w:val="25885A78"/>
    <w:lvl w:ilvl="0" w:tplc="E6C6E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A27"/>
    <w:multiLevelType w:val="multilevel"/>
    <w:tmpl w:val="E2A0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A304E9"/>
    <w:multiLevelType w:val="multilevel"/>
    <w:tmpl w:val="423ECDC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8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D5DAB"/>
    <w:multiLevelType w:val="hybridMultilevel"/>
    <w:tmpl w:val="30FC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4598"/>
    <w:multiLevelType w:val="hybridMultilevel"/>
    <w:tmpl w:val="4E1E69D4"/>
    <w:lvl w:ilvl="0" w:tplc="7EBC7D0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4F95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73A99"/>
    <w:multiLevelType w:val="hybridMultilevel"/>
    <w:tmpl w:val="D3A63C62"/>
    <w:lvl w:ilvl="0" w:tplc="A5FAE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7252AA"/>
    <w:multiLevelType w:val="hybridMultilevel"/>
    <w:tmpl w:val="CA5E0274"/>
    <w:lvl w:ilvl="0" w:tplc="CAA6DF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032CF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0A16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7CE8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E04C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4CA1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3A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4A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F6C9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6A0618"/>
    <w:multiLevelType w:val="hybridMultilevel"/>
    <w:tmpl w:val="EAECF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54A70"/>
    <w:multiLevelType w:val="hybridMultilevel"/>
    <w:tmpl w:val="16FE6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5"/>
  </w:num>
  <w:num w:numId="18">
    <w:abstractNumId w:val="5"/>
  </w:num>
  <w:num w:numId="19">
    <w:abstractNumId w:val="11"/>
  </w:num>
  <w:num w:numId="20">
    <w:abstractNumId w:val="5"/>
  </w:num>
  <w:num w:numId="21">
    <w:abstractNumId w:val="4"/>
  </w:num>
  <w:num w:numId="22">
    <w:abstractNumId w:val="12"/>
  </w:num>
  <w:num w:numId="23">
    <w:abstractNumId w:val="1"/>
  </w:num>
  <w:num w:numId="24">
    <w:abstractNumId w:val="9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A"/>
    <w:rsid w:val="00024B74"/>
    <w:rsid w:val="00035876"/>
    <w:rsid w:val="00037DBD"/>
    <w:rsid w:val="0005020B"/>
    <w:rsid w:val="00055695"/>
    <w:rsid w:val="00055EDE"/>
    <w:rsid w:val="00057928"/>
    <w:rsid w:val="00057E00"/>
    <w:rsid w:val="00064DA2"/>
    <w:rsid w:val="00065EE3"/>
    <w:rsid w:val="00073356"/>
    <w:rsid w:val="00081049"/>
    <w:rsid w:val="0008325C"/>
    <w:rsid w:val="00092799"/>
    <w:rsid w:val="000935D9"/>
    <w:rsid w:val="000A02A0"/>
    <w:rsid w:val="000A0D46"/>
    <w:rsid w:val="000A2755"/>
    <w:rsid w:val="000B11CB"/>
    <w:rsid w:val="000B44EC"/>
    <w:rsid w:val="000B453E"/>
    <w:rsid w:val="000B45B8"/>
    <w:rsid w:val="000C2667"/>
    <w:rsid w:val="000C4900"/>
    <w:rsid w:val="000E1408"/>
    <w:rsid w:val="000E492F"/>
    <w:rsid w:val="000E61D0"/>
    <w:rsid w:val="000F1329"/>
    <w:rsid w:val="00101450"/>
    <w:rsid w:val="00107451"/>
    <w:rsid w:val="00110067"/>
    <w:rsid w:val="0011300D"/>
    <w:rsid w:val="001141A8"/>
    <w:rsid w:val="00117F1E"/>
    <w:rsid w:val="0012014F"/>
    <w:rsid w:val="00123BF9"/>
    <w:rsid w:val="0013529C"/>
    <w:rsid w:val="0015439D"/>
    <w:rsid w:val="0015680C"/>
    <w:rsid w:val="00190D35"/>
    <w:rsid w:val="00194C99"/>
    <w:rsid w:val="001A1280"/>
    <w:rsid w:val="001A37B9"/>
    <w:rsid w:val="001A6C06"/>
    <w:rsid w:val="001B2812"/>
    <w:rsid w:val="001B3FAF"/>
    <w:rsid w:val="001C0E70"/>
    <w:rsid w:val="001C7CDF"/>
    <w:rsid w:val="001D4995"/>
    <w:rsid w:val="001E2557"/>
    <w:rsid w:val="001E2CA9"/>
    <w:rsid w:val="001F67A8"/>
    <w:rsid w:val="00201965"/>
    <w:rsid w:val="00204308"/>
    <w:rsid w:val="0020725C"/>
    <w:rsid w:val="00220044"/>
    <w:rsid w:val="00221F86"/>
    <w:rsid w:val="002347B4"/>
    <w:rsid w:val="00235056"/>
    <w:rsid w:val="0023790B"/>
    <w:rsid w:val="00251A54"/>
    <w:rsid w:val="00254545"/>
    <w:rsid w:val="00264636"/>
    <w:rsid w:val="002657EC"/>
    <w:rsid w:val="002672A2"/>
    <w:rsid w:val="002873C3"/>
    <w:rsid w:val="00287820"/>
    <w:rsid w:val="002956CD"/>
    <w:rsid w:val="0029580D"/>
    <w:rsid w:val="002A5972"/>
    <w:rsid w:val="002B56F5"/>
    <w:rsid w:val="002C08C5"/>
    <w:rsid w:val="002C5D06"/>
    <w:rsid w:val="002D1245"/>
    <w:rsid w:val="002D19A9"/>
    <w:rsid w:val="002D1AC7"/>
    <w:rsid w:val="002D7D37"/>
    <w:rsid w:val="002E1482"/>
    <w:rsid w:val="002E698D"/>
    <w:rsid w:val="002E7BE6"/>
    <w:rsid w:val="002F0B16"/>
    <w:rsid w:val="002F3390"/>
    <w:rsid w:val="003039B5"/>
    <w:rsid w:val="00311FD0"/>
    <w:rsid w:val="00327C79"/>
    <w:rsid w:val="00333AE4"/>
    <w:rsid w:val="00344831"/>
    <w:rsid w:val="00354823"/>
    <w:rsid w:val="00354E25"/>
    <w:rsid w:val="00361464"/>
    <w:rsid w:val="003618BD"/>
    <w:rsid w:val="0036250B"/>
    <w:rsid w:val="00363E7E"/>
    <w:rsid w:val="00371A24"/>
    <w:rsid w:val="003731EC"/>
    <w:rsid w:val="0037531D"/>
    <w:rsid w:val="0037797E"/>
    <w:rsid w:val="0039169F"/>
    <w:rsid w:val="00394423"/>
    <w:rsid w:val="00396B80"/>
    <w:rsid w:val="003B079F"/>
    <w:rsid w:val="003B1E13"/>
    <w:rsid w:val="003B606C"/>
    <w:rsid w:val="003C1DD9"/>
    <w:rsid w:val="003C2931"/>
    <w:rsid w:val="003C3F84"/>
    <w:rsid w:val="003C732C"/>
    <w:rsid w:val="003D0D8A"/>
    <w:rsid w:val="003D4CC7"/>
    <w:rsid w:val="003E4375"/>
    <w:rsid w:val="003E7FA1"/>
    <w:rsid w:val="003F0E8E"/>
    <w:rsid w:val="003F23FC"/>
    <w:rsid w:val="003F714E"/>
    <w:rsid w:val="004066DD"/>
    <w:rsid w:val="00412282"/>
    <w:rsid w:val="00423A00"/>
    <w:rsid w:val="00424132"/>
    <w:rsid w:val="00425629"/>
    <w:rsid w:val="0042572C"/>
    <w:rsid w:val="00426BB1"/>
    <w:rsid w:val="00430BDE"/>
    <w:rsid w:val="00431976"/>
    <w:rsid w:val="00435F86"/>
    <w:rsid w:val="00452C08"/>
    <w:rsid w:val="0045596B"/>
    <w:rsid w:val="00481FA9"/>
    <w:rsid w:val="004827A8"/>
    <w:rsid w:val="004A2D2B"/>
    <w:rsid w:val="004A3126"/>
    <w:rsid w:val="004B2110"/>
    <w:rsid w:val="004B7D7D"/>
    <w:rsid w:val="004C5D9B"/>
    <w:rsid w:val="004C755A"/>
    <w:rsid w:val="004E0CC0"/>
    <w:rsid w:val="004E3661"/>
    <w:rsid w:val="004E786E"/>
    <w:rsid w:val="004F499C"/>
    <w:rsid w:val="004F5CA2"/>
    <w:rsid w:val="004F71E6"/>
    <w:rsid w:val="00512B82"/>
    <w:rsid w:val="00517D54"/>
    <w:rsid w:val="00521B64"/>
    <w:rsid w:val="0053179A"/>
    <w:rsid w:val="00532BED"/>
    <w:rsid w:val="00535999"/>
    <w:rsid w:val="005424E6"/>
    <w:rsid w:val="0055106B"/>
    <w:rsid w:val="00553761"/>
    <w:rsid w:val="00554D69"/>
    <w:rsid w:val="005608BD"/>
    <w:rsid w:val="00565399"/>
    <w:rsid w:val="00570F8B"/>
    <w:rsid w:val="005726C7"/>
    <w:rsid w:val="0059006F"/>
    <w:rsid w:val="005924E7"/>
    <w:rsid w:val="00592724"/>
    <w:rsid w:val="005C0FD4"/>
    <w:rsid w:val="005D772D"/>
    <w:rsid w:val="005E479F"/>
    <w:rsid w:val="005F3FEE"/>
    <w:rsid w:val="00614338"/>
    <w:rsid w:val="00630127"/>
    <w:rsid w:val="00630BC4"/>
    <w:rsid w:val="00633560"/>
    <w:rsid w:val="006371AA"/>
    <w:rsid w:val="00641A76"/>
    <w:rsid w:val="00643977"/>
    <w:rsid w:val="00657D2D"/>
    <w:rsid w:val="006720F1"/>
    <w:rsid w:val="00673AE7"/>
    <w:rsid w:val="006751CC"/>
    <w:rsid w:val="006779EC"/>
    <w:rsid w:val="00692852"/>
    <w:rsid w:val="006A2680"/>
    <w:rsid w:val="006A270A"/>
    <w:rsid w:val="006B5927"/>
    <w:rsid w:val="006C4FF9"/>
    <w:rsid w:val="006C7D1F"/>
    <w:rsid w:val="006D5F8C"/>
    <w:rsid w:val="006E6793"/>
    <w:rsid w:val="006F5512"/>
    <w:rsid w:val="006F67B2"/>
    <w:rsid w:val="006F7B87"/>
    <w:rsid w:val="0070004C"/>
    <w:rsid w:val="0071120E"/>
    <w:rsid w:val="00723C34"/>
    <w:rsid w:val="0073007F"/>
    <w:rsid w:val="007344DF"/>
    <w:rsid w:val="00736F0A"/>
    <w:rsid w:val="00763C82"/>
    <w:rsid w:val="007647D2"/>
    <w:rsid w:val="00765E80"/>
    <w:rsid w:val="00770D2B"/>
    <w:rsid w:val="007869FB"/>
    <w:rsid w:val="00787497"/>
    <w:rsid w:val="00792C6E"/>
    <w:rsid w:val="00792C97"/>
    <w:rsid w:val="007A08DE"/>
    <w:rsid w:val="007A3E92"/>
    <w:rsid w:val="007A6263"/>
    <w:rsid w:val="007A75E2"/>
    <w:rsid w:val="007B3339"/>
    <w:rsid w:val="007B3C1C"/>
    <w:rsid w:val="007C0F02"/>
    <w:rsid w:val="007C108F"/>
    <w:rsid w:val="007D1ECA"/>
    <w:rsid w:val="007D383B"/>
    <w:rsid w:val="007E16C7"/>
    <w:rsid w:val="007E4AEE"/>
    <w:rsid w:val="007F3C08"/>
    <w:rsid w:val="007F4CB3"/>
    <w:rsid w:val="00804CA2"/>
    <w:rsid w:val="00811EA7"/>
    <w:rsid w:val="008141BB"/>
    <w:rsid w:val="00821C4E"/>
    <w:rsid w:val="008273A4"/>
    <w:rsid w:val="00840D1E"/>
    <w:rsid w:val="00844FF8"/>
    <w:rsid w:val="008530E1"/>
    <w:rsid w:val="008624D5"/>
    <w:rsid w:val="00867743"/>
    <w:rsid w:val="008A0883"/>
    <w:rsid w:val="008B3B2F"/>
    <w:rsid w:val="008B6259"/>
    <w:rsid w:val="008C17B3"/>
    <w:rsid w:val="008C6F17"/>
    <w:rsid w:val="008D566D"/>
    <w:rsid w:val="008F205A"/>
    <w:rsid w:val="008F22E2"/>
    <w:rsid w:val="009022D6"/>
    <w:rsid w:val="00906F2C"/>
    <w:rsid w:val="00911E42"/>
    <w:rsid w:val="00937B6A"/>
    <w:rsid w:val="00944982"/>
    <w:rsid w:val="0095055A"/>
    <w:rsid w:val="00951893"/>
    <w:rsid w:val="00951D22"/>
    <w:rsid w:val="00955572"/>
    <w:rsid w:val="00962381"/>
    <w:rsid w:val="009628E1"/>
    <w:rsid w:val="009649AE"/>
    <w:rsid w:val="00975C8A"/>
    <w:rsid w:val="00976CDC"/>
    <w:rsid w:val="00977EC5"/>
    <w:rsid w:val="009A563C"/>
    <w:rsid w:val="009B061E"/>
    <w:rsid w:val="009B3671"/>
    <w:rsid w:val="009B7BEF"/>
    <w:rsid w:val="009C63C8"/>
    <w:rsid w:val="009D0B7A"/>
    <w:rsid w:val="009D1F7F"/>
    <w:rsid w:val="009D3310"/>
    <w:rsid w:val="009E2D62"/>
    <w:rsid w:val="009E6278"/>
    <w:rsid w:val="009F1DFF"/>
    <w:rsid w:val="00A028CB"/>
    <w:rsid w:val="00A05195"/>
    <w:rsid w:val="00A232C0"/>
    <w:rsid w:val="00A36EB1"/>
    <w:rsid w:val="00A43DFE"/>
    <w:rsid w:val="00A539BE"/>
    <w:rsid w:val="00A559A7"/>
    <w:rsid w:val="00A564D4"/>
    <w:rsid w:val="00A60346"/>
    <w:rsid w:val="00A63EA7"/>
    <w:rsid w:val="00A66108"/>
    <w:rsid w:val="00A702AC"/>
    <w:rsid w:val="00A70D3E"/>
    <w:rsid w:val="00A75C5C"/>
    <w:rsid w:val="00A808B1"/>
    <w:rsid w:val="00A835A9"/>
    <w:rsid w:val="00A855B7"/>
    <w:rsid w:val="00A862C4"/>
    <w:rsid w:val="00A90594"/>
    <w:rsid w:val="00A907F4"/>
    <w:rsid w:val="00A907FC"/>
    <w:rsid w:val="00A91EC6"/>
    <w:rsid w:val="00AA5394"/>
    <w:rsid w:val="00AB05BC"/>
    <w:rsid w:val="00AB5025"/>
    <w:rsid w:val="00AB7AED"/>
    <w:rsid w:val="00AC0F1B"/>
    <w:rsid w:val="00AC142A"/>
    <w:rsid w:val="00AE1A7E"/>
    <w:rsid w:val="00AE45F7"/>
    <w:rsid w:val="00AE62E3"/>
    <w:rsid w:val="00AF6EFD"/>
    <w:rsid w:val="00B0014C"/>
    <w:rsid w:val="00B11593"/>
    <w:rsid w:val="00B23107"/>
    <w:rsid w:val="00B25366"/>
    <w:rsid w:val="00B26D42"/>
    <w:rsid w:val="00B30F0D"/>
    <w:rsid w:val="00B32D87"/>
    <w:rsid w:val="00B37D20"/>
    <w:rsid w:val="00B4089C"/>
    <w:rsid w:val="00B47250"/>
    <w:rsid w:val="00B563C5"/>
    <w:rsid w:val="00B61A82"/>
    <w:rsid w:val="00B6364D"/>
    <w:rsid w:val="00B75DB9"/>
    <w:rsid w:val="00B86313"/>
    <w:rsid w:val="00B87899"/>
    <w:rsid w:val="00B91A22"/>
    <w:rsid w:val="00B920EE"/>
    <w:rsid w:val="00B92B08"/>
    <w:rsid w:val="00BA1596"/>
    <w:rsid w:val="00BB2701"/>
    <w:rsid w:val="00BD2BFD"/>
    <w:rsid w:val="00BD52F2"/>
    <w:rsid w:val="00BE4F22"/>
    <w:rsid w:val="00BE6AFE"/>
    <w:rsid w:val="00BE7CB5"/>
    <w:rsid w:val="00BF54C9"/>
    <w:rsid w:val="00C31048"/>
    <w:rsid w:val="00C3391F"/>
    <w:rsid w:val="00C406C3"/>
    <w:rsid w:val="00C42942"/>
    <w:rsid w:val="00C42CD5"/>
    <w:rsid w:val="00C52E71"/>
    <w:rsid w:val="00C57D19"/>
    <w:rsid w:val="00C61E7F"/>
    <w:rsid w:val="00C7022C"/>
    <w:rsid w:val="00C85260"/>
    <w:rsid w:val="00C93E30"/>
    <w:rsid w:val="00CA4C7E"/>
    <w:rsid w:val="00CA5C4C"/>
    <w:rsid w:val="00CA69F1"/>
    <w:rsid w:val="00CA753C"/>
    <w:rsid w:val="00CB364D"/>
    <w:rsid w:val="00CB498D"/>
    <w:rsid w:val="00CB6592"/>
    <w:rsid w:val="00CC0A89"/>
    <w:rsid w:val="00CC101E"/>
    <w:rsid w:val="00CC6E81"/>
    <w:rsid w:val="00CE1BB3"/>
    <w:rsid w:val="00CF1523"/>
    <w:rsid w:val="00D01E40"/>
    <w:rsid w:val="00D03506"/>
    <w:rsid w:val="00D0585D"/>
    <w:rsid w:val="00D17EA5"/>
    <w:rsid w:val="00D2184F"/>
    <w:rsid w:val="00D22FC6"/>
    <w:rsid w:val="00D365F1"/>
    <w:rsid w:val="00D37EA8"/>
    <w:rsid w:val="00D52BE6"/>
    <w:rsid w:val="00D570E3"/>
    <w:rsid w:val="00D602B4"/>
    <w:rsid w:val="00D711D4"/>
    <w:rsid w:val="00D71817"/>
    <w:rsid w:val="00D74226"/>
    <w:rsid w:val="00D82964"/>
    <w:rsid w:val="00D83F67"/>
    <w:rsid w:val="00D93833"/>
    <w:rsid w:val="00DA093A"/>
    <w:rsid w:val="00DB6091"/>
    <w:rsid w:val="00DD6BC0"/>
    <w:rsid w:val="00DD7F20"/>
    <w:rsid w:val="00DE0707"/>
    <w:rsid w:val="00DF09E1"/>
    <w:rsid w:val="00DF250E"/>
    <w:rsid w:val="00DF5251"/>
    <w:rsid w:val="00E02C02"/>
    <w:rsid w:val="00E236D1"/>
    <w:rsid w:val="00E35032"/>
    <w:rsid w:val="00E35513"/>
    <w:rsid w:val="00E36D9A"/>
    <w:rsid w:val="00E474C2"/>
    <w:rsid w:val="00E52EE7"/>
    <w:rsid w:val="00E53DD1"/>
    <w:rsid w:val="00E56521"/>
    <w:rsid w:val="00E67D0E"/>
    <w:rsid w:val="00E7095F"/>
    <w:rsid w:val="00E801B5"/>
    <w:rsid w:val="00E92D50"/>
    <w:rsid w:val="00E93639"/>
    <w:rsid w:val="00EA5734"/>
    <w:rsid w:val="00EA65E8"/>
    <w:rsid w:val="00EB1BF4"/>
    <w:rsid w:val="00EC5A41"/>
    <w:rsid w:val="00ED0AA2"/>
    <w:rsid w:val="00ED0BAF"/>
    <w:rsid w:val="00ED3038"/>
    <w:rsid w:val="00ED48A1"/>
    <w:rsid w:val="00ED7C84"/>
    <w:rsid w:val="00EE3380"/>
    <w:rsid w:val="00EF55A7"/>
    <w:rsid w:val="00EF64FE"/>
    <w:rsid w:val="00EF6DBD"/>
    <w:rsid w:val="00F0240E"/>
    <w:rsid w:val="00F04695"/>
    <w:rsid w:val="00F23B92"/>
    <w:rsid w:val="00F23C76"/>
    <w:rsid w:val="00F25EFB"/>
    <w:rsid w:val="00F26BED"/>
    <w:rsid w:val="00F30797"/>
    <w:rsid w:val="00F45068"/>
    <w:rsid w:val="00F55D3A"/>
    <w:rsid w:val="00F60148"/>
    <w:rsid w:val="00F6113C"/>
    <w:rsid w:val="00F64A25"/>
    <w:rsid w:val="00F74040"/>
    <w:rsid w:val="00F75F48"/>
    <w:rsid w:val="00F76FFC"/>
    <w:rsid w:val="00F862BE"/>
    <w:rsid w:val="00F91AF8"/>
    <w:rsid w:val="00F932E8"/>
    <w:rsid w:val="00FA0170"/>
    <w:rsid w:val="00FA28E2"/>
    <w:rsid w:val="00FB4A6D"/>
    <w:rsid w:val="00FB60B0"/>
    <w:rsid w:val="00FC4E8B"/>
    <w:rsid w:val="00FC6017"/>
    <w:rsid w:val="00FD0173"/>
    <w:rsid w:val="00FD4AC1"/>
    <w:rsid w:val="00FD4C02"/>
    <w:rsid w:val="00FD77A0"/>
    <w:rsid w:val="00FE5DA2"/>
    <w:rsid w:val="00FE61D2"/>
    <w:rsid w:val="00FF332D"/>
    <w:rsid w:val="00FF3869"/>
    <w:rsid w:val="00FF3C53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E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4D69"/>
  </w:style>
  <w:style w:type="paragraph" w:styleId="Nadpis1">
    <w:name w:val="heading 1"/>
    <w:basedOn w:val="Normln"/>
    <w:next w:val="Normln"/>
    <w:link w:val="Nadpis1Char"/>
    <w:uiPriority w:val="9"/>
    <w:qFormat/>
    <w:rsid w:val="00554D69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4D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54D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4D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D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4D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4D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4D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4D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54D69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Odstavecseseznamem">
    <w:name w:val="List Paragraph"/>
    <w:aliases w:val="Styl2,Conclusion de partie,Nad,Odstavec cíl se seznamem,Odstavec se seznamem5,Odstavec se seznamem1,Odstavec se seznamem11,Seznam_odrazky,dd_odrazky"/>
    <w:basedOn w:val="Normln"/>
    <w:next w:val="Normln"/>
    <w:link w:val="OdstavecseseznamemChar"/>
    <w:uiPriority w:val="34"/>
    <w:qFormat/>
    <w:rsid w:val="007A75E2"/>
    <w:pPr>
      <w:ind w:left="720"/>
      <w:contextualSpacing/>
    </w:pPr>
  </w:style>
  <w:style w:type="character" w:customStyle="1" w:styleId="OdstavecseseznamemChar">
    <w:name w:val="Odstavec se seznamem Char"/>
    <w:aliases w:val="Styl2 Char,Conclusion de partie Char,Nad Char,Odstavec cíl se seznamem Char,Odstavec se seznamem5 Char,Odstavec se seznamem1 Char,Odstavec se seznamem11 Char,Seznam_odrazky Char,dd_odrazky Char"/>
    <w:link w:val="Odstavecseseznamem"/>
    <w:uiPriority w:val="34"/>
    <w:rsid w:val="007A75E2"/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2873C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73C3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873C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D0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173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173"/>
    <w:rPr>
      <w:b/>
      <w:bCs/>
      <w:noProof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54D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4D6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D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4D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4D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4D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4D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54D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54D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54D69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D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54D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54D69"/>
    <w:rPr>
      <w:b/>
      <w:bCs/>
    </w:rPr>
  </w:style>
  <w:style w:type="character" w:styleId="Zdraznn">
    <w:name w:val="Emphasis"/>
    <w:basedOn w:val="Standardnpsmoodstavce"/>
    <w:uiPriority w:val="20"/>
    <w:qFormat/>
    <w:rsid w:val="00554D69"/>
    <w:rPr>
      <w:i/>
      <w:iCs/>
    </w:rPr>
  </w:style>
  <w:style w:type="paragraph" w:styleId="Bezmezer">
    <w:name w:val="No Spacing"/>
    <w:uiPriority w:val="1"/>
    <w:qFormat/>
    <w:rsid w:val="00554D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54D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54D6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4D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4D6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54D6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54D6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54D6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54D6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54D6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54D69"/>
    <w:pPr>
      <w:outlineLvl w:val="9"/>
    </w:pPr>
  </w:style>
  <w:style w:type="paragraph" w:customStyle="1" w:styleId="Formul">
    <w:name w:val="Formulář"/>
    <w:basedOn w:val="Nadpis1"/>
    <w:link w:val="FormulChar"/>
    <w:qFormat/>
    <w:rsid w:val="00D01E40"/>
    <w:pPr>
      <w:ind w:left="357" w:hanging="357"/>
    </w:pPr>
    <w:rPr>
      <w:b/>
      <w:bCs/>
      <w:color w:val="0E57C4" w:themeColor="background2" w:themeShade="80"/>
      <w:sz w:val="32"/>
      <w:szCs w:val="32"/>
    </w:rPr>
  </w:style>
  <w:style w:type="character" w:customStyle="1" w:styleId="FormulChar">
    <w:name w:val="Formulář Char"/>
    <w:basedOn w:val="Nadpis1Char"/>
    <w:link w:val="Formul"/>
    <w:rsid w:val="00D01E40"/>
    <w:rPr>
      <w:rFonts w:asciiTheme="majorHAnsi" w:eastAsiaTheme="majorEastAsia" w:hAnsiTheme="majorHAnsi" w:cstheme="majorBidi"/>
      <w:b/>
      <w:bCs/>
      <w:color w:val="0E57C4" w:themeColor="background2" w:themeShade="80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33560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560"/>
    <w:rPr>
      <w:color w:val="605E5C"/>
      <w:shd w:val="clear" w:color="auto" w:fill="E1DFDD"/>
    </w:rPr>
  </w:style>
  <w:style w:type="paragraph" w:customStyle="1" w:styleId="Standarduser">
    <w:name w:val="Standard (user)"/>
    <w:rsid w:val="006C7D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8Num8">
    <w:name w:val="WW8Num8"/>
    <w:basedOn w:val="Bezseznamu"/>
    <w:rsid w:val="004A312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praha5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CD4217" w:rsidP="00CD4217">
          <w:pPr>
            <w:pStyle w:val="E3E1856165DB41C181CF260782ED068134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00F3ABA40D504E4BBAD42A2AFE2CD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24214-FCD8-4017-81AB-904CFA2CAC30}"/>
      </w:docPartPr>
      <w:docPartBody>
        <w:p w:rsidR="00D60327" w:rsidRDefault="00FA001A" w:rsidP="00FA001A">
          <w:pPr>
            <w:pStyle w:val="00F3ABA40D504E4BBAD42A2AFE2CD46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AFF48DF92B94FA996ADBE3F96AD1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76A46-2FB2-46EE-A692-769F86007098}"/>
      </w:docPartPr>
      <w:docPartBody>
        <w:p w:rsidR="00D60327" w:rsidRDefault="00FA001A" w:rsidP="00FA001A">
          <w:pPr>
            <w:pStyle w:val="7AFF48DF92B94FA996ADBE3F96AD1B2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74E0E189234D483E91FE3BE04940F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0DC2-595B-4FF9-AA79-40763CA97DCF}"/>
      </w:docPartPr>
      <w:docPartBody>
        <w:p w:rsidR="00D60327" w:rsidRDefault="00FA001A" w:rsidP="00FA001A">
          <w:pPr>
            <w:pStyle w:val="74E0E189234D483E91FE3BE04940F906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22E7BD0F52A940C6864F24B1C5F06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8885E-62DC-4282-A249-3AD37D93E2F6}"/>
      </w:docPartPr>
      <w:docPartBody>
        <w:p w:rsidR="00D60327" w:rsidRDefault="00FA001A" w:rsidP="00FA001A">
          <w:pPr>
            <w:pStyle w:val="22E7BD0F52A940C6864F24B1C5F06B33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B9FAEDC793BA4291BADF928C12B54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39AA9-2C94-4ACB-8534-40631D0A8260}"/>
      </w:docPartPr>
      <w:docPartBody>
        <w:p w:rsidR="00D60327" w:rsidRDefault="00FA001A" w:rsidP="00FA001A">
          <w:pPr>
            <w:pStyle w:val="B9FAEDC793BA4291BADF928C12B54CEF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A7D0D2850C694A61AB0B4722A6DAF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F4D0D-1F1B-44D7-9680-D912041B6BFB}"/>
      </w:docPartPr>
      <w:docPartBody>
        <w:p w:rsidR="00D60327" w:rsidRDefault="00FA001A" w:rsidP="00FA001A">
          <w:pPr>
            <w:pStyle w:val="A7D0D2850C694A61AB0B4722A6DAF81E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1C812DC0E6C4E2297AE9E71E997B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60D87-A107-4532-9B9F-AA3A6502295C}"/>
      </w:docPartPr>
      <w:docPartBody>
        <w:p w:rsidR="00D60327" w:rsidRDefault="00FA001A" w:rsidP="00FA001A">
          <w:pPr>
            <w:pStyle w:val="E1C812DC0E6C4E2297AE9E71E997B0C7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  <w:docPart>
      <w:docPartPr>
        <w:name w:val="E4C05C40E02C4E798950A6D63FDEB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C27D1-F554-4AF0-A264-96D69CF8A1C0}"/>
      </w:docPartPr>
      <w:docPartBody>
        <w:p w:rsidR="00D60327" w:rsidRDefault="00FA001A" w:rsidP="00FA001A">
          <w:pPr>
            <w:pStyle w:val="E4C05C40E02C4E798950A6D63FDEBFE8"/>
          </w:pPr>
          <w:r>
            <w:rPr>
              <w:rStyle w:val="Zstupntext"/>
              <w:rFonts w:asciiTheme="majorHAnsi" w:hAnsiTheme="majorHAnsi"/>
              <w:highlight w:val="yellow"/>
            </w:rPr>
            <w:t>uveďte obchodní firmu nebo název objednatele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33216"/>
    <w:rsid w:val="00084B01"/>
    <w:rsid w:val="000A229B"/>
    <w:rsid w:val="00153BBA"/>
    <w:rsid w:val="001A79E9"/>
    <w:rsid w:val="001C1908"/>
    <w:rsid w:val="00356D33"/>
    <w:rsid w:val="0036206A"/>
    <w:rsid w:val="00366D5D"/>
    <w:rsid w:val="00403E6E"/>
    <w:rsid w:val="0049648C"/>
    <w:rsid w:val="004E3DBC"/>
    <w:rsid w:val="00517825"/>
    <w:rsid w:val="00575D33"/>
    <w:rsid w:val="00584733"/>
    <w:rsid w:val="006277CF"/>
    <w:rsid w:val="006A48F7"/>
    <w:rsid w:val="006C7A1A"/>
    <w:rsid w:val="00741DB5"/>
    <w:rsid w:val="007A4249"/>
    <w:rsid w:val="00866CF9"/>
    <w:rsid w:val="00A863F7"/>
    <w:rsid w:val="00AF75EB"/>
    <w:rsid w:val="00B83831"/>
    <w:rsid w:val="00C11F0D"/>
    <w:rsid w:val="00CB57B7"/>
    <w:rsid w:val="00CD1834"/>
    <w:rsid w:val="00CD4217"/>
    <w:rsid w:val="00D60327"/>
    <w:rsid w:val="00E676B0"/>
    <w:rsid w:val="00F20DCF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01A"/>
    <w:rPr>
      <w:color w:val="808080"/>
    </w:rPr>
  </w:style>
  <w:style w:type="paragraph" w:customStyle="1" w:styleId="E3E1856165DB41C181CF260782ED068134">
    <w:name w:val="E3E1856165DB41C181CF260782ED068134"/>
    <w:rsid w:val="00CD4217"/>
    <w:rPr>
      <w:rFonts w:eastAsiaTheme="minorHAnsi"/>
      <w:noProof/>
      <w:lang w:eastAsia="en-US"/>
    </w:rPr>
  </w:style>
  <w:style w:type="paragraph" w:customStyle="1" w:styleId="00F3ABA40D504E4BBAD42A2AFE2CD468">
    <w:name w:val="00F3ABA40D504E4BBAD42A2AFE2CD468"/>
    <w:rsid w:val="00FA001A"/>
    <w:pPr>
      <w:spacing w:after="160" w:line="259" w:lineRule="auto"/>
    </w:pPr>
  </w:style>
  <w:style w:type="paragraph" w:customStyle="1" w:styleId="7AFF48DF92B94FA996ADBE3F96AD1B28">
    <w:name w:val="7AFF48DF92B94FA996ADBE3F96AD1B28"/>
    <w:rsid w:val="00FA001A"/>
    <w:pPr>
      <w:spacing w:after="160" w:line="259" w:lineRule="auto"/>
    </w:pPr>
  </w:style>
  <w:style w:type="paragraph" w:customStyle="1" w:styleId="74E0E189234D483E91FE3BE04940F906">
    <w:name w:val="74E0E189234D483E91FE3BE04940F906"/>
    <w:rsid w:val="00FA001A"/>
    <w:pPr>
      <w:spacing w:after="160" w:line="259" w:lineRule="auto"/>
    </w:pPr>
  </w:style>
  <w:style w:type="paragraph" w:customStyle="1" w:styleId="22E7BD0F52A940C6864F24B1C5F06B33">
    <w:name w:val="22E7BD0F52A940C6864F24B1C5F06B33"/>
    <w:rsid w:val="00FA001A"/>
    <w:pPr>
      <w:spacing w:after="160" w:line="259" w:lineRule="auto"/>
    </w:pPr>
  </w:style>
  <w:style w:type="paragraph" w:customStyle="1" w:styleId="B9FAEDC793BA4291BADF928C12B54CEF">
    <w:name w:val="B9FAEDC793BA4291BADF928C12B54CEF"/>
    <w:rsid w:val="00FA001A"/>
    <w:pPr>
      <w:spacing w:after="160" w:line="259" w:lineRule="auto"/>
    </w:pPr>
  </w:style>
  <w:style w:type="paragraph" w:customStyle="1" w:styleId="A7D0D2850C694A61AB0B4722A6DAF81E">
    <w:name w:val="A7D0D2850C694A61AB0B4722A6DAF81E"/>
    <w:rsid w:val="00FA001A"/>
    <w:pPr>
      <w:spacing w:after="160" w:line="259" w:lineRule="auto"/>
    </w:pPr>
  </w:style>
  <w:style w:type="paragraph" w:customStyle="1" w:styleId="E1C812DC0E6C4E2297AE9E71E997B0C7">
    <w:name w:val="E1C812DC0E6C4E2297AE9E71E997B0C7"/>
    <w:rsid w:val="00FA001A"/>
    <w:pPr>
      <w:spacing w:after="160" w:line="259" w:lineRule="auto"/>
    </w:pPr>
  </w:style>
  <w:style w:type="paragraph" w:customStyle="1" w:styleId="E4C05C40E02C4E798950A6D63FDEBFE8">
    <w:name w:val="E4C05C40E02C4E798950A6D63FDEBFE8"/>
    <w:rsid w:val="00FA00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uhovaný okraj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0EF0-CB45-445F-B3E7-85692EA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2057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2021-03-31T14:34:00Z</dcterms:created>
  <dcterms:modified xsi:type="dcterms:W3CDTF">2021-04-23T12:49:00Z</dcterms:modified>
</cp:coreProperties>
</file>