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E92A" w14:textId="77777777" w:rsidR="005426C3" w:rsidRPr="005426C3" w:rsidRDefault="009F0C2E" w:rsidP="00093238">
      <w:pPr>
        <w:spacing w:after="120"/>
        <w:rPr>
          <w:b/>
          <w:color w:val="auto"/>
          <w:sz w:val="20"/>
        </w:rPr>
      </w:pPr>
      <w:bookmarkStart w:id="0" w:name="Annex02"/>
      <w:bookmarkStart w:id="1" w:name="_GoBack"/>
      <w:bookmarkEnd w:id="1"/>
      <w:r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Příloha č. </w:t>
      </w:r>
      <w:bookmarkEnd w:id="0"/>
      <w:r w:rsidR="005426C3">
        <w:rPr>
          <w:rFonts w:asciiTheme="minorHAnsi" w:hAnsiTheme="minorHAnsi" w:cstheme="minorHAnsi"/>
          <w:b/>
          <w:bCs/>
          <w:color w:val="auto"/>
          <w:sz w:val="20"/>
        </w:rPr>
        <w:t>3</w:t>
      </w:r>
      <w:r w:rsidR="00093238"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   </w:t>
      </w:r>
      <w:r w:rsidR="009C2A67" w:rsidRPr="00093238">
        <w:rPr>
          <w:b/>
          <w:color w:val="auto"/>
          <w:sz w:val="20"/>
        </w:rPr>
        <w:t>Seznam techniků, kteří se budou podílet na plnění veřejné zakázky</w:t>
      </w:r>
    </w:p>
    <w:p w14:paraId="6283E92B" w14:textId="77777777" w:rsidR="005426C3" w:rsidRDefault="005426C3" w:rsidP="00093238">
      <w:pPr>
        <w:spacing w:after="120"/>
        <w:jc w:val="center"/>
        <w:rPr>
          <w:b/>
          <w:color w:val="auto"/>
          <w:sz w:val="28"/>
          <w:szCs w:val="28"/>
        </w:rPr>
      </w:pPr>
    </w:p>
    <w:p w14:paraId="6283E92C" w14:textId="77777777" w:rsidR="00093238" w:rsidRPr="005B0292" w:rsidRDefault="005B0292" w:rsidP="00093238">
      <w:pPr>
        <w:spacing w:after="1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Seznam </w:t>
      </w:r>
      <w:r w:rsidR="00E96BCE">
        <w:rPr>
          <w:b/>
          <w:color w:val="auto"/>
          <w:sz w:val="28"/>
          <w:szCs w:val="28"/>
        </w:rPr>
        <w:t xml:space="preserve">techniků - </w:t>
      </w:r>
      <w:r>
        <w:rPr>
          <w:b/>
          <w:color w:val="auto"/>
          <w:sz w:val="28"/>
          <w:szCs w:val="28"/>
        </w:rPr>
        <w:t>osob</w:t>
      </w:r>
      <w:r w:rsidR="00093238" w:rsidRPr="005B0292">
        <w:rPr>
          <w:b/>
          <w:color w:val="auto"/>
          <w:sz w:val="28"/>
          <w:szCs w:val="28"/>
        </w:rPr>
        <w:t>, kte</w:t>
      </w:r>
      <w:r w:rsidR="005426C3">
        <w:rPr>
          <w:b/>
          <w:color w:val="auto"/>
          <w:sz w:val="28"/>
          <w:szCs w:val="28"/>
        </w:rPr>
        <w:t>ré</w:t>
      </w:r>
      <w:r w:rsidR="00093238" w:rsidRPr="005B0292">
        <w:rPr>
          <w:b/>
          <w:color w:val="auto"/>
          <w:sz w:val="28"/>
          <w:szCs w:val="28"/>
        </w:rPr>
        <w:t xml:space="preserve"> se budou podílet na plnění veřejné zakázky</w:t>
      </w:r>
    </w:p>
    <w:tbl>
      <w:tblPr>
        <w:tblStyle w:val="TableGrid"/>
        <w:tblW w:w="8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</w:tblGrid>
      <w:tr w:rsidR="009C2A67" w:rsidRPr="008272D8" w14:paraId="6283E92F" w14:textId="77777777" w:rsidTr="006C6B25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3E92D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6283E92E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6283E932" w14:textId="77777777" w:rsidTr="006C6B2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3E930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6283E931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6283E935" w14:textId="77777777" w:rsidTr="006C6B2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3E93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6283E934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6283E938" w14:textId="77777777" w:rsidTr="006C6B2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3E936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6283E937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283E939" w14:textId="77777777" w:rsidR="007E2D33" w:rsidRDefault="009C2A67" w:rsidP="002A73D4">
      <w:pPr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6283E93A" w14:textId="77777777" w:rsidR="002A73D4" w:rsidRPr="005426C3" w:rsidRDefault="002A73D4" w:rsidP="005426C3">
      <w:pPr>
        <w:ind w:right="553"/>
        <w:jc w:val="both"/>
        <w:rPr>
          <w:color w:val="auto"/>
          <w:szCs w:val="22"/>
        </w:rPr>
      </w:pPr>
    </w:p>
    <w:p w14:paraId="6283E93B" w14:textId="77777777" w:rsidR="002A73D4" w:rsidRDefault="002A73D4" w:rsidP="002A73D4">
      <w:pPr>
        <w:jc w:val="both"/>
        <w:rPr>
          <w:color w:val="auto"/>
        </w:rPr>
      </w:pPr>
      <w:r w:rsidRPr="005426C3">
        <w:rPr>
          <w:color w:val="auto"/>
          <w:szCs w:val="22"/>
        </w:rPr>
        <w:t xml:space="preserve">tímto pro účely veřejné zakázky s názvem </w:t>
      </w:r>
      <w:r w:rsidR="005426C3" w:rsidRPr="005426C3">
        <w:rPr>
          <w:b/>
          <w:color w:val="auto"/>
          <w:szCs w:val="22"/>
        </w:rPr>
        <w:t>„</w:t>
      </w:r>
      <w:r w:rsidR="005426C3" w:rsidRPr="005426C3">
        <w:rPr>
          <w:b/>
          <w:bCs/>
          <w:color w:val="auto"/>
          <w:szCs w:val="22"/>
        </w:rPr>
        <w:t>Celková rekonstrukce činžovního</w:t>
      </w:r>
      <w:r w:rsidR="005426C3">
        <w:rPr>
          <w:b/>
          <w:bCs/>
          <w:color w:val="auto"/>
          <w:szCs w:val="22"/>
        </w:rPr>
        <w:t xml:space="preserve"> domu Vítězná 531/13, Praha 5, udržovací práce BJ </w:t>
      </w:r>
      <w:r w:rsidR="00F0180D">
        <w:rPr>
          <w:b/>
          <w:bCs/>
          <w:color w:val="auto"/>
          <w:szCs w:val="22"/>
        </w:rPr>
        <w:t>3;</w:t>
      </w:r>
      <w:r w:rsidR="005426C3">
        <w:rPr>
          <w:b/>
          <w:bCs/>
          <w:color w:val="auto"/>
          <w:szCs w:val="22"/>
        </w:rPr>
        <w:t xml:space="preserve">4;8;13;15“ </w:t>
      </w:r>
      <w:r>
        <w:rPr>
          <w:color w:val="auto"/>
        </w:rPr>
        <w:t xml:space="preserve">seznam osob, které </w:t>
      </w:r>
      <w:r w:rsidRPr="008272D8">
        <w:rPr>
          <w:color w:val="auto"/>
        </w:rPr>
        <w:t>se</w:t>
      </w:r>
      <w:r>
        <w:rPr>
          <w:color w:val="auto"/>
        </w:rPr>
        <w:t xml:space="preserve"> </w:t>
      </w:r>
      <w:r w:rsidRPr="008272D8">
        <w:rPr>
          <w:color w:val="auto"/>
        </w:rPr>
        <w:t>budou podílet na plnění veřejné zakázky, v souladu s čl. 4 zadávací dokumentace.</w:t>
      </w:r>
    </w:p>
    <w:p w14:paraId="6283E93C" w14:textId="77777777" w:rsidR="005426C3" w:rsidRDefault="005426C3" w:rsidP="002A73D4">
      <w:pPr>
        <w:jc w:val="both"/>
        <w:rPr>
          <w:b/>
          <w:bCs/>
          <w:color w:val="auto"/>
          <w:szCs w:val="22"/>
        </w:rPr>
      </w:pPr>
    </w:p>
    <w:p w14:paraId="6283E93D" w14:textId="77777777" w:rsidR="005426C3" w:rsidRPr="005426C3" w:rsidRDefault="005426C3" w:rsidP="002A73D4">
      <w:pPr>
        <w:jc w:val="both"/>
        <w:rPr>
          <w:b/>
          <w:bCs/>
          <w:color w:val="auto"/>
          <w:szCs w:val="22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5426C3" w14:paraId="6283E941" w14:textId="77777777" w:rsidTr="005426C3">
        <w:trPr>
          <w:trHeight w:val="7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83E93E" w14:textId="77777777" w:rsidR="005426C3" w:rsidRDefault="005426C3">
            <w:pPr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Pozice (role)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83E93F" w14:textId="77777777" w:rsidR="005426C3" w:rsidRDefault="005426C3">
            <w:pPr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Identifikační údaje osoby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83E940" w14:textId="77777777" w:rsidR="005426C3" w:rsidRDefault="005426C3">
            <w:pPr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Dodavatel / člen společnosti dodavatelů / poddodavatel, k němuž osoba patří</w:t>
            </w:r>
          </w:p>
        </w:tc>
      </w:tr>
      <w:tr w:rsidR="005426C3" w14:paraId="6283E946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2" w14:textId="77777777" w:rsidR="005426C3" w:rsidRDefault="005426C3" w:rsidP="005426C3">
            <w:pPr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426C3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5426C3">
              <w:rPr>
                <w:rFonts w:asciiTheme="minorHAnsi" w:hAnsiTheme="minorHAnsi" w:cstheme="minorHAnsi"/>
                <w:b/>
                <w:color w:val="auto"/>
              </w:rPr>
              <w:t xml:space="preserve"> Stavbyvedoucí</w:t>
            </w:r>
          </w:p>
          <w:p w14:paraId="6283E943" w14:textId="77777777" w:rsidR="005426C3" w:rsidRPr="005426C3" w:rsidRDefault="005426C3" w:rsidP="005426C3">
            <w:pPr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4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5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tr w:rsidR="005426C3" w14:paraId="6283E94B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7" w14:textId="77777777" w:rsidR="005426C3" w:rsidRDefault="005426C3" w:rsidP="005426C3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Člen realizačního týmu - Zástupce stavbyvedoucího</w:t>
            </w:r>
          </w:p>
          <w:p w14:paraId="6283E948" w14:textId="77777777" w:rsidR="005426C3" w:rsidRDefault="005426C3" w:rsidP="005426C3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9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A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tr w:rsidR="005426C3" w14:paraId="6283E94F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C" w14:textId="77777777" w:rsidR="005426C3" w:rsidRPr="005426C3" w:rsidRDefault="005426C3" w:rsidP="005426C3">
            <w:pPr>
              <w:keepNext/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426C3">
              <w:rPr>
                <w:rFonts w:asciiTheme="minorHAnsi" w:hAnsiTheme="minorHAnsi" w:cstheme="minorHAnsi"/>
                <w:b/>
                <w:color w:val="auto"/>
              </w:rPr>
              <w:t>Člen realizačního týmu – Specialista pro obor statika a dynamika staveb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D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4E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tr w:rsidR="005426C3" w14:paraId="6283E954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0" w14:textId="77777777" w:rsidR="005426C3" w:rsidRDefault="005426C3" w:rsidP="005426C3">
            <w:pPr>
              <w:keepNext/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426C3">
              <w:rPr>
                <w:rFonts w:asciiTheme="minorHAnsi" w:hAnsiTheme="minorHAnsi" w:cstheme="minorHAnsi"/>
                <w:b/>
                <w:color w:val="auto"/>
              </w:rPr>
              <w:t xml:space="preserve">Člen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realizačního týmu – Specialista </w:t>
            </w:r>
            <w:r w:rsidRPr="005426C3">
              <w:rPr>
                <w:rFonts w:asciiTheme="minorHAnsi" w:hAnsiTheme="minorHAnsi" w:cstheme="minorHAnsi"/>
                <w:b/>
                <w:color w:val="auto"/>
              </w:rPr>
              <w:t>pro elektroinstalaci</w:t>
            </w:r>
          </w:p>
          <w:p w14:paraId="6283E951" w14:textId="77777777" w:rsidR="005426C3" w:rsidRDefault="005426C3" w:rsidP="005426C3">
            <w:pPr>
              <w:keepNext/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2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3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tr w:rsidR="005426C3" w14:paraId="6283E959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5" w14:textId="77777777" w:rsidR="005426C3" w:rsidRDefault="005426C3" w:rsidP="005426C3">
            <w:pPr>
              <w:keepNext/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bookmarkStart w:id="2" w:name="_Hlk56083714"/>
            <w:r w:rsidRPr="005426C3">
              <w:rPr>
                <w:rFonts w:asciiTheme="minorHAnsi" w:hAnsiTheme="minorHAnsi" w:cstheme="minorHAnsi"/>
                <w:b/>
                <w:color w:val="auto"/>
              </w:rPr>
              <w:t>Člen realizačního týmu – Specialista pro ZTI a UT</w:t>
            </w:r>
          </w:p>
          <w:p w14:paraId="6283E956" w14:textId="77777777" w:rsidR="005426C3" w:rsidRPr="005426C3" w:rsidRDefault="005426C3" w:rsidP="005426C3">
            <w:pPr>
              <w:keepNext/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7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8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tr w:rsidR="005426C3" w14:paraId="6283E95E" w14:textId="77777777" w:rsidTr="005426C3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A" w14:textId="77777777" w:rsidR="005426C3" w:rsidRDefault="005426C3" w:rsidP="005426C3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426C3">
              <w:rPr>
                <w:rFonts w:asciiTheme="minorHAnsi" w:hAnsiTheme="minorHAnsi" w:cstheme="minorHAnsi"/>
                <w:b/>
                <w:color w:val="auto"/>
              </w:rPr>
              <w:t>člen realizačního týmu (expert), Koordinátor      BOZP</w:t>
            </w:r>
          </w:p>
          <w:p w14:paraId="6283E95B" w14:textId="77777777" w:rsidR="005426C3" w:rsidRDefault="005426C3" w:rsidP="005426C3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C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5D" w14:textId="77777777" w:rsidR="005426C3" w:rsidRDefault="005426C3" w:rsidP="005426C3">
            <w:pPr>
              <w:rPr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  <w:t>[DOPLNÍ DODAVATEL]</w:t>
            </w:r>
          </w:p>
        </w:tc>
      </w:tr>
      <w:bookmarkEnd w:id="2"/>
    </w:tbl>
    <w:p w14:paraId="6283E95F" w14:textId="77777777" w:rsidR="005426C3" w:rsidRDefault="005426C3" w:rsidP="005426C3">
      <w:pPr>
        <w:spacing w:after="240"/>
        <w:ind w:right="553"/>
        <w:rPr>
          <w:color w:val="auto"/>
        </w:rPr>
      </w:pPr>
    </w:p>
    <w:p w14:paraId="6283E960" w14:textId="77777777" w:rsidR="005426C3" w:rsidRDefault="005426C3" w:rsidP="005426C3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>
        <w:rPr>
          <w:color w:val="auto"/>
        </w:rPr>
        <w:t xml:space="preserve">V </w:t>
      </w:r>
      <w:r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>
        <w:rPr>
          <w:color w:val="auto"/>
        </w:rPr>
        <w:t xml:space="preserve">dne </w:t>
      </w:r>
      <w:r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6283E961" w14:textId="77777777" w:rsidR="005426C3" w:rsidRDefault="005426C3" w:rsidP="005426C3">
      <w:pPr>
        <w:spacing w:after="240"/>
        <w:ind w:right="553"/>
        <w:rPr>
          <w:color w:val="auto"/>
        </w:rPr>
      </w:pPr>
    </w:p>
    <w:p w14:paraId="6283E962" w14:textId="77777777" w:rsidR="00687706" w:rsidRDefault="00687706" w:rsidP="005426C3">
      <w:pPr>
        <w:spacing w:after="240"/>
        <w:ind w:right="553"/>
        <w:rPr>
          <w:color w:val="auto"/>
        </w:rPr>
      </w:pPr>
    </w:p>
    <w:p w14:paraId="6283E963" w14:textId="77777777" w:rsidR="005426C3" w:rsidRDefault="005426C3" w:rsidP="005426C3">
      <w:pPr>
        <w:spacing w:after="240"/>
        <w:ind w:right="553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_________________________________</w:t>
      </w:r>
    </w:p>
    <w:p w14:paraId="6283E964" w14:textId="77777777" w:rsidR="005426C3" w:rsidRDefault="005426C3" w:rsidP="005426C3">
      <w:pPr>
        <w:spacing w:after="240"/>
        <w:ind w:right="553"/>
        <w:rPr>
          <w:color w:val="auto"/>
        </w:rPr>
      </w:pPr>
      <w:r>
        <w:rPr>
          <w:color w:val="auto"/>
          <w:highlight w:val="yellow"/>
        </w:rPr>
        <w:t>[Jméno oprávněné osoby / označení funkce]</w:t>
      </w:r>
    </w:p>
    <w:sectPr w:rsidR="005426C3" w:rsidSect="005426C3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E967" w14:textId="77777777" w:rsidR="00FE7320" w:rsidRDefault="00FE7320" w:rsidP="009F0C2E">
      <w:r>
        <w:separator/>
      </w:r>
    </w:p>
  </w:endnote>
  <w:endnote w:type="continuationSeparator" w:id="0">
    <w:p w14:paraId="6283E968" w14:textId="77777777" w:rsidR="00FE7320" w:rsidRDefault="00FE7320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E965" w14:textId="77777777" w:rsidR="00FE7320" w:rsidRDefault="00FE7320" w:rsidP="009F0C2E">
      <w:r>
        <w:separator/>
      </w:r>
    </w:p>
  </w:footnote>
  <w:footnote w:type="continuationSeparator" w:id="0">
    <w:p w14:paraId="6283E966" w14:textId="77777777" w:rsidR="00FE7320" w:rsidRDefault="00FE7320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E969" w14:textId="77777777" w:rsidR="009F0C2E" w:rsidRPr="004E1837" w:rsidRDefault="00705942" w:rsidP="00705942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6283E96A" wp14:editId="6283E96B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B440E65"/>
    <w:multiLevelType w:val="hybridMultilevel"/>
    <w:tmpl w:val="5D1C9074"/>
    <w:lvl w:ilvl="0" w:tplc="2D3EED8A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8CE47ED"/>
    <w:multiLevelType w:val="hybridMultilevel"/>
    <w:tmpl w:val="0D98C62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3AB9"/>
    <w:multiLevelType w:val="hybridMultilevel"/>
    <w:tmpl w:val="674E7702"/>
    <w:lvl w:ilvl="0" w:tplc="040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05C67"/>
    <w:rsid w:val="00014322"/>
    <w:rsid w:val="00080428"/>
    <w:rsid w:val="00093238"/>
    <w:rsid w:val="000E43C8"/>
    <w:rsid w:val="000F1B47"/>
    <w:rsid w:val="00130403"/>
    <w:rsid w:val="001B6FDA"/>
    <w:rsid w:val="001E2582"/>
    <w:rsid w:val="00261F25"/>
    <w:rsid w:val="00281C72"/>
    <w:rsid w:val="002A73D4"/>
    <w:rsid w:val="002F5E6D"/>
    <w:rsid w:val="0033511E"/>
    <w:rsid w:val="0036095A"/>
    <w:rsid w:val="0039136C"/>
    <w:rsid w:val="00421872"/>
    <w:rsid w:val="00430430"/>
    <w:rsid w:val="00435CB7"/>
    <w:rsid w:val="00465DD8"/>
    <w:rsid w:val="004B6CC4"/>
    <w:rsid w:val="004B7C39"/>
    <w:rsid w:val="004E1837"/>
    <w:rsid w:val="004E1ABC"/>
    <w:rsid w:val="005426C3"/>
    <w:rsid w:val="00546705"/>
    <w:rsid w:val="005B0292"/>
    <w:rsid w:val="005B4E03"/>
    <w:rsid w:val="00625940"/>
    <w:rsid w:val="00687706"/>
    <w:rsid w:val="006977B4"/>
    <w:rsid w:val="006C6B25"/>
    <w:rsid w:val="00705942"/>
    <w:rsid w:val="00754FB3"/>
    <w:rsid w:val="007C017B"/>
    <w:rsid w:val="007E2D33"/>
    <w:rsid w:val="00823E61"/>
    <w:rsid w:val="008272D8"/>
    <w:rsid w:val="00895D75"/>
    <w:rsid w:val="0093348C"/>
    <w:rsid w:val="00975512"/>
    <w:rsid w:val="009A12A6"/>
    <w:rsid w:val="009C2A67"/>
    <w:rsid w:val="009F0C2E"/>
    <w:rsid w:val="00A332BF"/>
    <w:rsid w:val="00A41827"/>
    <w:rsid w:val="00A42404"/>
    <w:rsid w:val="00AC255C"/>
    <w:rsid w:val="00AF3B92"/>
    <w:rsid w:val="00B0739F"/>
    <w:rsid w:val="00B62B51"/>
    <w:rsid w:val="00B81163"/>
    <w:rsid w:val="00C760BC"/>
    <w:rsid w:val="00D10E42"/>
    <w:rsid w:val="00D26D6A"/>
    <w:rsid w:val="00D32967"/>
    <w:rsid w:val="00D50A5E"/>
    <w:rsid w:val="00D60553"/>
    <w:rsid w:val="00D74ED0"/>
    <w:rsid w:val="00D840BB"/>
    <w:rsid w:val="00E338B6"/>
    <w:rsid w:val="00E96BCE"/>
    <w:rsid w:val="00F0180D"/>
    <w:rsid w:val="00F363CB"/>
    <w:rsid w:val="00F91602"/>
    <w:rsid w:val="00FE6F71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3E92A"/>
  <w15:docId w15:val="{23AD3B6D-1092-4B99-BB6D-3A78503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Siln">
    <w:name w:val="Strong"/>
    <w:aliases w:val="Odsazení 3"/>
    <w:uiPriority w:val="22"/>
    <w:qFormat/>
    <w:rsid w:val="006C6B25"/>
    <w:rPr>
      <w:b w:val="0"/>
      <w:bCs w:val="0"/>
      <w:sz w:val="24"/>
    </w:rPr>
  </w:style>
  <w:style w:type="paragraph" w:customStyle="1" w:styleId="Odstavecseseznamem1">
    <w:name w:val="Odstavec se seznamem1"/>
    <w:basedOn w:val="Normln"/>
    <w:rsid w:val="005B0292"/>
    <w:pPr>
      <w:widowControl w:val="0"/>
      <w:spacing w:before="120" w:after="120" w:line="276" w:lineRule="auto"/>
      <w:ind w:left="720"/>
      <w:contextualSpacing/>
      <w:jc w:val="both"/>
    </w:pPr>
    <w:rPr>
      <w:rFonts w:cstheme="minorHAnsi"/>
      <w:color w:val="595959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Topič Petr</cp:lastModifiedBy>
  <cp:revision>2</cp:revision>
  <dcterms:created xsi:type="dcterms:W3CDTF">2022-06-14T08:01:00Z</dcterms:created>
  <dcterms:modified xsi:type="dcterms:W3CDTF">2022-06-14T08:01:00Z</dcterms:modified>
</cp:coreProperties>
</file>