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1819" w14:textId="0BA1F4C3" w:rsidR="00C70D4B" w:rsidRPr="00C70D4B" w:rsidRDefault="001B16A5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</w:t>
      </w:r>
      <w:r w:rsidR="004C60B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Krycí list nabídky</w:t>
      </w:r>
    </w:p>
    <w:p w14:paraId="360E374C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6C2BA2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p w14:paraId="02D2DB91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E3E0ADC" w14:textId="4B924212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4C60B3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5D339B2D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D4E47E" w14:textId="116AEA84" w:rsidR="00C70D4B" w:rsidRPr="00C70D4B" w:rsidRDefault="00C70D4B" w:rsidP="00C7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s-CZ"/>
        </w:rPr>
        <w:t>„</w:t>
      </w:r>
      <w:r w:rsidR="004C60B3" w:rsidRPr="004C60B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ZŠ Waldorfská – navýšení kapacity za účelem sociální inkluze – vybavení kmenových učeben a sborovny</w:t>
      </w:r>
      <w:r w:rsidRPr="00C70D4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cs-CZ"/>
        </w:rPr>
        <w:t>“</w:t>
      </w:r>
    </w:p>
    <w:p w14:paraId="454E72C4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959D7F" w14:textId="77777777" w:rsidR="00C70D4B" w:rsidRPr="00C70D4B" w:rsidRDefault="00C70D4B" w:rsidP="00C70D4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</w:pPr>
      <w:r w:rsidRPr="00C70D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70D4B" w:rsidRPr="00C70D4B" w14:paraId="537BD3C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FC7F83E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14:paraId="558B139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Městská část Praha 5</w:t>
            </w:r>
          </w:p>
        </w:tc>
      </w:tr>
      <w:tr w:rsidR="00C70D4B" w:rsidRPr="00C70D4B" w14:paraId="58A058E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5079965F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14:paraId="638AA31C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nám. 14. října 1381/4, 150 22 Praha 5</w:t>
            </w:r>
          </w:p>
        </w:tc>
      </w:tr>
      <w:tr w:rsidR="00C70D4B" w:rsidRPr="00C70D4B" w14:paraId="682D5DDD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A7EF600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4961" w:type="dxa"/>
            <w:shd w:val="clear" w:color="auto" w:fill="auto"/>
          </w:tcPr>
          <w:p w14:paraId="13B0294E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000 63 631</w:t>
            </w:r>
          </w:p>
        </w:tc>
      </w:tr>
      <w:tr w:rsidR="00C70D4B" w:rsidRPr="00C70D4B" w14:paraId="222630A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F76E0E5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7E9E8376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CZ00063631</w:t>
            </w:r>
          </w:p>
        </w:tc>
      </w:tr>
      <w:tr w:rsidR="00C70D4B" w:rsidRPr="00C70D4B" w14:paraId="3F8579DA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E24D746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14:paraId="56636E26" w14:textId="77777777" w:rsidR="00C70D4B" w:rsidRPr="00C70D4B" w:rsidRDefault="00C70D4B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statutární zástupce MČ Praha 5</w:t>
            </w:r>
          </w:p>
        </w:tc>
      </w:tr>
    </w:tbl>
    <w:p w14:paraId="7EA0760F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DE23CB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Nabídku předkládá účastník </w:t>
      </w:r>
      <w:r w:rsidR="003C0401" w:rsidRPr="003C0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</w:t>
      </w: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C70D4B" w:rsidRPr="00C70D4B" w14:paraId="3F0E424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11016D0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Obchodní firma/název u práv. </w:t>
            </w:r>
            <w:proofErr w:type="gramStart"/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osoby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14:paraId="0147EAFB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7EC310B4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1106B64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14:paraId="0DF4ADF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4092A04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C64D52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14:paraId="63514A0C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5C2B4DA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541A94AF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14:paraId="1AC6EAD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444FB6CF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45012C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0EED6531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08958230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4124EAE8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14:paraId="4054999A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6C8E4FE7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6AB02BB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14:paraId="038A529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70D4B" w:rsidRPr="00C70D4B" w14:paraId="5CD8F166" w14:textId="77777777" w:rsidTr="00C64986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A9C38D8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Kontaktní osoba účastníka s uvedením tel.   </w:t>
            </w:r>
          </w:p>
          <w:p w14:paraId="463D8DE9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14:paraId="4279FC82" w14:textId="77777777" w:rsidR="00C70D4B" w:rsidRPr="00C70D4B" w:rsidRDefault="00C70D4B" w:rsidP="00C70D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09B1BEA9" w14:textId="77777777" w:rsidR="00C70D4B" w:rsidRPr="00C70D4B" w:rsidRDefault="00C70D4B" w:rsidP="00C70D4B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5"/>
        <w:gridCol w:w="2643"/>
      </w:tblGrid>
      <w:tr w:rsidR="00C70D4B" w:rsidRPr="00C70D4B" w14:paraId="51DF864A" w14:textId="77777777" w:rsidTr="00C64986">
        <w:tc>
          <w:tcPr>
            <w:tcW w:w="5995" w:type="dxa"/>
          </w:tcPr>
          <w:p w14:paraId="482D510E" w14:textId="77777777" w:rsidR="00833A03" w:rsidRPr="00833A03" w:rsidRDefault="00833A03" w:rsidP="00C70D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Celková cena bez DPH:</w:t>
            </w:r>
          </w:p>
          <w:p w14:paraId="5B9DCFE1" w14:textId="77777777" w:rsidR="00833A03" w:rsidRPr="00833A03" w:rsidRDefault="00833A03" w:rsidP="00C70D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DPH:</w:t>
            </w:r>
            <w:r w:rsidRPr="00833A03">
              <w:rPr>
                <w:rFonts w:ascii="Times New Roman" w:hAnsi="Times New Roman" w:cs="Times New Roman"/>
                <w:b/>
              </w:rPr>
              <w:tab/>
            </w:r>
          </w:p>
          <w:p w14:paraId="17894B06" w14:textId="503CDB34" w:rsidR="00833A03" w:rsidRPr="00C70D4B" w:rsidRDefault="00833A03" w:rsidP="00C7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33A03">
              <w:rPr>
                <w:rFonts w:ascii="Times New Roman" w:hAnsi="Times New Roman" w:cs="Times New Roman"/>
                <w:b/>
              </w:rPr>
              <w:t>Cena celkem včetně DPH:</w:t>
            </w:r>
          </w:p>
        </w:tc>
        <w:tc>
          <w:tcPr>
            <w:tcW w:w="2643" w:type="dxa"/>
          </w:tcPr>
          <w:p w14:paraId="0F6EB3EF" w14:textId="77777777"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………………</w:t>
            </w:r>
            <w:proofErr w:type="gramStart"/>
            <w:r w:rsidRPr="00833A03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…..Kč</w:t>
            </w:r>
            <w:proofErr w:type="gramEnd"/>
          </w:p>
          <w:p w14:paraId="24F994D1" w14:textId="77777777" w:rsidR="00833A03" w:rsidRPr="00833A03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………………</w:t>
            </w:r>
            <w:proofErr w:type="gramStart"/>
            <w:r w:rsidRPr="00833A03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…..Kč</w:t>
            </w:r>
            <w:proofErr w:type="gramEnd"/>
          </w:p>
          <w:p w14:paraId="50792078" w14:textId="15CEEA39" w:rsidR="00833A03" w:rsidRPr="00C70D4B" w:rsidRDefault="00833A03" w:rsidP="0083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33A03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………………</w:t>
            </w:r>
            <w:proofErr w:type="gramStart"/>
            <w:r w:rsidRPr="00833A03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…..Kč</w:t>
            </w:r>
            <w:proofErr w:type="gramEnd"/>
          </w:p>
        </w:tc>
      </w:tr>
    </w:tbl>
    <w:p w14:paraId="072FB7E7" w14:textId="77777777" w:rsidR="00C70D4B" w:rsidRPr="00C70D4B" w:rsidRDefault="00C70D4B" w:rsidP="00C70D4B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  <w:t>*nabídková cena musí být totožná s nabídkovou cenou uvedenou ve smlouvě</w:t>
      </w:r>
    </w:p>
    <w:p w14:paraId="4CAEC56D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14:paraId="67D8BC63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14:paraId="00C02159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rohlášení účastníka</w:t>
      </w:r>
    </w:p>
    <w:p w14:paraId="65CBFEB7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F792D7" w14:textId="77777777" w:rsidR="00C70D4B" w:rsidRPr="00C70D4B" w:rsidRDefault="00C70D4B" w:rsidP="00C70D4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podrobně seznámil se všemi zadávacími podmínkami, že jsem těmto podmínkám porozuměl a že je v plném rozsahu a bez výhrad přijímám. Nabídka je zpracována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zadávacími podmínkami.</w:t>
      </w:r>
    </w:p>
    <w:p w14:paraId="7DC917AC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9E0BF6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3D9431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0D6ADBA5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78F320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613F694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56E77171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Krycí list podepisuje oprávněný člen statutárního orgánu</w:t>
      </w:r>
    </w:p>
    <w:p w14:paraId="07F7E88D" w14:textId="77777777" w:rsidR="00C70D4B" w:rsidRPr="00C70D4B" w:rsidRDefault="00C70D4B" w:rsidP="00C70D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A11D4C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D210FE" w14:textId="77777777" w:rsidR="00833A03" w:rsidRDefault="00833A03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448B8B" w14:textId="73EFCAD7" w:rsidR="00C70D4B" w:rsidRPr="00C70D4B" w:rsidRDefault="00E36CC3" w:rsidP="004C60B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</w:t>
      </w:r>
      <w:r w:rsidR="004C60B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70D4B"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ZD: </w:t>
      </w:r>
      <w:r w:rsidR="00C70D4B"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– základní způsobilost</w:t>
      </w:r>
    </w:p>
    <w:p w14:paraId="59AA24B8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F4F7CC9" w14:textId="77777777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 v souladu s ustanovením § 74 zákona č. 134/2016 Sb., o zadávání veřejných zakázek</w:t>
      </w:r>
    </w:p>
    <w:p w14:paraId="577311F8" w14:textId="77777777" w:rsidR="00C70D4B" w:rsidRPr="00C70D4B" w:rsidRDefault="00C70D4B" w:rsidP="00C70D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485471C" w14:textId="403A12D5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</w:t>
      </w:r>
      <w:r w:rsidR="00833A03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 vč. souvisejících stavebních prací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3805EC37" w14:textId="77777777" w:rsidR="00C70D4B" w:rsidRPr="00C70D4B" w:rsidRDefault="00C70D4B" w:rsidP="00C70D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43DB50" w14:textId="6606791E" w:rsidR="00C70D4B" w:rsidRPr="00C70D4B" w:rsidRDefault="00C70D4B" w:rsidP="00C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</w:t>
      </w:r>
      <w:r w:rsidR="004C60B3" w:rsidRPr="004C60B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ZŠ Waldorfská – navýšení kapacity za účelem sociální inkluze – vybavení kmenových učeben a sborovny</w:t>
      </w:r>
      <w:r w:rsidRPr="00C70D4B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“</w:t>
      </w:r>
    </w:p>
    <w:p w14:paraId="04416408" w14:textId="77777777" w:rsidR="00C70D4B" w:rsidRPr="00C70D4B" w:rsidRDefault="00C70D4B" w:rsidP="00C70D4B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14:paraId="5BA743D2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="003C0401"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(dále je „účastník“),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14:paraId="3AE1C2FB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1DC0C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1:</w:t>
      </w:r>
    </w:p>
    <w:p w14:paraId="1C636911" w14:textId="77777777" w:rsidR="00C70D4B" w:rsidRPr="00C70D4B" w:rsidRDefault="00C70D4B" w:rsidP="003C04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="003C0401"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14:paraId="2CC26734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14:paraId="38FDFEF2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14:paraId="032A6794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14:paraId="0CD44E31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14:paraId="47C874D6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14:paraId="703707B4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14:paraId="0A2F6A5F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14:paraId="58107A3A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14:paraId="0B2DFA5C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14:paraId="7DEA557D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14:paraId="21DE93D9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14:paraId="72DAB3FC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14:paraId="4B37C7AD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14:paraId="35F41EE0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14:paraId="715147D8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14:paraId="563E2CD1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14:paraId="2A4A37CD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14:paraId="7C4B8032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14:paraId="7781FE5D" w14:textId="77777777" w:rsidR="00C70D4B" w:rsidRPr="00C70D4B" w:rsidRDefault="00C70D4B" w:rsidP="00C70D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14:paraId="51082DE5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14:paraId="41D58AA0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14:paraId="3833ED33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14:paraId="3B1F8589" w14:textId="77777777" w:rsidR="00C70D4B" w:rsidRPr="00C70D4B" w:rsidRDefault="00C70D4B" w:rsidP="00C70D4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rušení činnosti orgánu veřejné moci.</w:t>
      </w:r>
    </w:p>
    <w:p w14:paraId="4352A19A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v evidenci daní zachycen splatný daňový nedoplatek;</w:t>
      </w:r>
    </w:p>
    <w:p w14:paraId="540E59B3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nemá v České republice nebo v zemi svého sídla splatný nedoplatek na pojistném nebo na penále na veřejné zdravotní pojištění;</w:t>
      </w:r>
    </w:p>
    <w:p w14:paraId="4594102D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sociální zabezpečení a příspěvku na státní politiku zaměstnanosti,</w:t>
      </w:r>
    </w:p>
    <w:p w14:paraId="5C3D7A9E" w14:textId="77777777" w:rsidR="00C70D4B" w:rsidRPr="00C70D4B" w:rsidRDefault="00C70D4B" w:rsidP="00C70D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14:paraId="3D95EB4C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B708BAA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7AAD66B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FF0A2A9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D9CF46D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959DAEE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30B480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2897CC0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5F839AF4" w14:textId="77777777" w:rsidR="00C70D4B" w:rsidRPr="00C70D4B" w:rsidRDefault="00C70D4B" w:rsidP="00C70D4B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6DC6E3D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7DEDB4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</w:p>
    <w:p w14:paraId="37150089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BC2620F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38AE92" w14:textId="77777777" w:rsidR="00C70D4B" w:rsidRPr="00C70D4B" w:rsidRDefault="00C70D4B" w:rsidP="00C7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zakázek.</w:t>
      </w:r>
    </w:p>
    <w:p w14:paraId="388DD7B4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98E4DD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90CF45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66C73DE" w14:textId="77777777" w:rsidR="00C70D4B" w:rsidRPr="00C70D4B" w:rsidRDefault="00C70D4B" w:rsidP="00C70D4B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A5D168" w14:textId="77777777" w:rsidR="00C70D4B" w:rsidRPr="00C70D4B" w:rsidRDefault="00C70D4B" w:rsidP="00C70D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proofErr w:type="gramStart"/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proofErr w:type="gramEnd"/>
    </w:p>
    <w:p w14:paraId="495F60BE" w14:textId="77777777" w:rsidR="00C70D4B" w:rsidRPr="00C70D4B" w:rsidRDefault="00C70D4B" w:rsidP="00C70D4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B0F2A51" w14:textId="77777777" w:rsidR="00C70D4B" w:rsidRPr="00C70D4B" w:rsidRDefault="00C70D4B" w:rsidP="00C70D4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D768B3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14:paraId="45D87DDC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D612ACE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B3D80F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748C45" w14:textId="77777777" w:rsidR="00C70D4B" w:rsidRPr="00C70D4B" w:rsidRDefault="00C70D4B" w:rsidP="00C7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35FE38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668B4D" w14:textId="77777777" w:rsidR="00C70D4B" w:rsidRPr="00C70D4B" w:rsidRDefault="00C70D4B" w:rsidP="00C70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0118F6" w14:textId="36373E2F" w:rsidR="00E36CC3" w:rsidRPr="00E36CC3" w:rsidRDefault="00E36CC3" w:rsidP="00E36CC3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Příloha č. </w:t>
      </w:r>
      <w:r w:rsidR="004C60B3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bookmarkStart w:id="0" w:name="_GoBack"/>
      <w:bookmarkEnd w:id="0"/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ZD: </w:t>
      </w:r>
      <w:r w:rsidRPr="00E36CC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– technická kvalifikace</w:t>
      </w:r>
    </w:p>
    <w:p w14:paraId="32277E58" w14:textId="77777777" w:rsidR="00E36CC3" w:rsidRPr="00E36CC3" w:rsidRDefault="00E36CC3" w:rsidP="00E36CC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26BBCE" w14:textId="77777777" w:rsidR="00E36CC3" w:rsidRPr="00E36CC3" w:rsidRDefault="00E36CC3" w:rsidP="00E3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Čestné prohlášení o splnění technické kvalifikace v souladu s ustanovením § 79 zákona č. 134/2016 Sb., o zadávání veřejných zakázek  </w:t>
      </w:r>
    </w:p>
    <w:p w14:paraId="58FF8C66" w14:textId="77777777" w:rsidR="00E36CC3" w:rsidRPr="00E36CC3" w:rsidRDefault="00E36CC3" w:rsidP="00E36CC3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5EBA1898" w14:textId="1FBCED47" w:rsidR="00E36CC3" w:rsidRPr="00E36CC3" w:rsidRDefault="00E36CC3" w:rsidP="00E3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výběrového řízení,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IČO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„účastník“), tímto prohlašuje, že splňuje technické kvalifikační předpoklady uvedené v zadávací dokumentaci veřejné zakázky malého rozsahu na </w:t>
      </w:r>
      <w:r w:rsidR="00833A03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 vč. souvisejících stavebních prací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názvem</w:t>
      </w:r>
      <w:r w:rsidRPr="00E36CC3">
        <w:rPr>
          <w:rFonts w:ascii="Times New Roman" w:eastAsia="Times New Roman" w:hAnsi="Times New Roman" w:cs="Times New Roman"/>
          <w:b/>
          <w:lang w:eastAsia="cs-CZ"/>
        </w:rPr>
        <w:t xml:space="preserve"> „</w:t>
      </w:r>
      <w:r w:rsidR="004C60B3" w:rsidRPr="004C60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ZŠ Waldorfská – navýšení kapacity za účelem sociální inkluze – vybavení kmenových učeben a sborovny</w:t>
      </w:r>
      <w:r w:rsidRPr="00E36CC3">
        <w:rPr>
          <w:rFonts w:ascii="Times New Roman" w:eastAsia="Times New Roman" w:hAnsi="Times New Roman" w:cs="Times New Roman"/>
          <w:b/>
          <w:lang w:eastAsia="cs-CZ"/>
        </w:rPr>
        <w:t>“</w:t>
      </w:r>
      <w:r w:rsidRPr="00E36CC3">
        <w:rPr>
          <w:rFonts w:ascii="Times New Roman" w:eastAsia="Times New Roman" w:hAnsi="Times New Roman" w:cs="Times New Roman"/>
          <w:lang w:eastAsia="cs-CZ"/>
        </w:rPr>
        <w:t xml:space="preserve">, </w:t>
      </w:r>
      <w:r w:rsidR="004C60B3" w:rsidRPr="004C60B3">
        <w:rPr>
          <w:rFonts w:ascii="Times New Roman" w:hAnsi="Times New Roman" w:cs="Times New Roman"/>
          <w:sz w:val="24"/>
        </w:rPr>
        <w:t>tedy že</w:t>
      </w:r>
      <w:r w:rsidR="004C60B3" w:rsidRPr="004C60B3">
        <w:rPr>
          <w:rFonts w:ascii="Times New Roman" w:hAnsi="Times New Roman" w:cs="Times New Roman"/>
          <w:color w:val="FF0000"/>
          <w:sz w:val="24"/>
        </w:rPr>
        <w:t xml:space="preserve"> </w:t>
      </w:r>
      <w:r w:rsidR="004C60B3" w:rsidRPr="004C60B3">
        <w:rPr>
          <w:rFonts w:ascii="Times New Roman" w:hAnsi="Times New Roman" w:cs="Times New Roman"/>
          <w:sz w:val="24"/>
        </w:rPr>
        <w:t xml:space="preserve">v posledních </w:t>
      </w:r>
      <w:r w:rsidR="004C60B3">
        <w:rPr>
          <w:rFonts w:ascii="Times New Roman" w:hAnsi="Times New Roman" w:cs="Times New Roman"/>
          <w:sz w:val="24"/>
        </w:rPr>
        <w:t>3</w:t>
      </w:r>
      <w:r w:rsidR="004C60B3" w:rsidRPr="004C60B3">
        <w:rPr>
          <w:rFonts w:ascii="Times New Roman" w:hAnsi="Times New Roman" w:cs="Times New Roman"/>
          <w:sz w:val="24"/>
        </w:rPr>
        <w:t xml:space="preserve"> letech realizoval 3 zakázky na </w:t>
      </w:r>
      <w:r w:rsidR="004C60B3">
        <w:rPr>
          <w:rFonts w:ascii="Times New Roman" w:hAnsi="Times New Roman" w:cs="Times New Roman"/>
          <w:sz w:val="24"/>
        </w:rPr>
        <w:t>dodávky</w:t>
      </w:r>
      <w:r w:rsidR="004C60B3" w:rsidRPr="004C60B3">
        <w:rPr>
          <w:rFonts w:ascii="Times New Roman" w:hAnsi="Times New Roman" w:cs="Times New Roman"/>
          <w:sz w:val="24"/>
        </w:rPr>
        <w:t xml:space="preserve"> obdobného charakteru v rozsahu jako je tato veřejná zakázka malého rozsahu. </w:t>
      </w:r>
      <w:r w:rsidR="004C60B3">
        <w:rPr>
          <w:rFonts w:ascii="Times New Roman" w:hAnsi="Times New Roman" w:cs="Times New Roman"/>
          <w:sz w:val="24"/>
        </w:rPr>
        <w:t>Dodávkami</w:t>
      </w:r>
      <w:r w:rsidR="004C60B3" w:rsidRPr="004C60B3">
        <w:rPr>
          <w:rFonts w:ascii="Times New Roman" w:hAnsi="Times New Roman" w:cs="Times New Roman"/>
          <w:sz w:val="24"/>
        </w:rPr>
        <w:t xml:space="preserve"> obdobného charakteru se rozumí </w:t>
      </w:r>
      <w:r w:rsidR="004C60B3">
        <w:rPr>
          <w:rFonts w:ascii="Times New Roman" w:hAnsi="Times New Roman" w:cs="Times New Roman"/>
          <w:sz w:val="24"/>
        </w:rPr>
        <w:t>dodávky</w:t>
      </w:r>
      <w:r w:rsidR="004C60B3" w:rsidRPr="004C60B3">
        <w:rPr>
          <w:rFonts w:ascii="Times New Roman" w:hAnsi="Times New Roman" w:cs="Times New Roman"/>
          <w:sz w:val="24"/>
        </w:rPr>
        <w:t xml:space="preserve">, </w:t>
      </w:r>
      <w:r w:rsidR="004C60B3">
        <w:rPr>
          <w:rFonts w:ascii="Times New Roman" w:hAnsi="Times New Roman" w:cs="Times New Roman"/>
          <w:b/>
          <w:sz w:val="24"/>
        </w:rPr>
        <w:t>jejichž</w:t>
      </w:r>
      <w:r w:rsidR="004C60B3" w:rsidRPr="004C60B3">
        <w:rPr>
          <w:rFonts w:ascii="Times New Roman" w:hAnsi="Times New Roman" w:cs="Times New Roman"/>
          <w:b/>
          <w:sz w:val="24"/>
        </w:rPr>
        <w:t xml:space="preserve"> předmětem byly </w:t>
      </w:r>
      <w:r w:rsidR="004C60B3" w:rsidRPr="004C60B3">
        <w:rPr>
          <w:rFonts w:ascii="Times New Roman" w:hAnsi="Times New Roman" w:cs="Times New Roman"/>
          <w:b/>
          <w:sz w:val="24"/>
        </w:rPr>
        <w:t>dodávk</w:t>
      </w:r>
      <w:r w:rsidR="004C60B3">
        <w:rPr>
          <w:rFonts w:ascii="Times New Roman" w:hAnsi="Times New Roman" w:cs="Times New Roman"/>
          <w:b/>
          <w:sz w:val="24"/>
        </w:rPr>
        <w:t>y</w:t>
      </w:r>
      <w:r w:rsidR="004C60B3" w:rsidRPr="004C60B3">
        <w:rPr>
          <w:rFonts w:ascii="Times New Roman" w:hAnsi="Times New Roman" w:cs="Times New Roman"/>
          <w:b/>
          <w:sz w:val="24"/>
        </w:rPr>
        <w:t xml:space="preserve"> vybavení školních budov </w:t>
      </w:r>
      <w:r w:rsidR="004C60B3" w:rsidRPr="004C60B3">
        <w:rPr>
          <w:rFonts w:ascii="Times New Roman" w:hAnsi="Times New Roman" w:cs="Times New Roman"/>
          <w:b/>
          <w:sz w:val="24"/>
        </w:rPr>
        <w:t xml:space="preserve">nebo </w:t>
      </w:r>
      <w:r w:rsidR="004C60B3">
        <w:rPr>
          <w:rFonts w:ascii="Times New Roman" w:hAnsi="Times New Roman" w:cs="Times New Roman"/>
          <w:b/>
          <w:sz w:val="24"/>
        </w:rPr>
        <w:t>dodávky</w:t>
      </w:r>
      <w:r w:rsidR="004C60B3" w:rsidRPr="004C60B3">
        <w:rPr>
          <w:rFonts w:ascii="Times New Roman" w:hAnsi="Times New Roman" w:cs="Times New Roman"/>
          <w:b/>
          <w:sz w:val="24"/>
        </w:rPr>
        <w:t xml:space="preserve"> podobného charakteru</w:t>
      </w:r>
      <w:r w:rsidR="004C60B3" w:rsidRPr="004C60B3">
        <w:rPr>
          <w:rFonts w:ascii="Times New Roman" w:hAnsi="Times New Roman" w:cs="Times New Roman"/>
          <w:sz w:val="24"/>
        </w:rPr>
        <w:t xml:space="preserve">, a to ve finančním rozsahu minimálně </w:t>
      </w:r>
      <w:r w:rsidR="004C60B3">
        <w:rPr>
          <w:rFonts w:ascii="Times New Roman" w:hAnsi="Times New Roman" w:cs="Times New Roman"/>
          <w:b/>
          <w:sz w:val="24"/>
        </w:rPr>
        <w:t>250</w:t>
      </w:r>
      <w:r w:rsidR="004C60B3" w:rsidRPr="004C60B3">
        <w:rPr>
          <w:rFonts w:ascii="Times New Roman" w:hAnsi="Times New Roman" w:cs="Times New Roman"/>
          <w:b/>
          <w:sz w:val="24"/>
        </w:rPr>
        <w:t xml:space="preserve">.000,- Kč bez DPH </w:t>
      </w:r>
      <w:r w:rsidR="004C60B3" w:rsidRPr="004C60B3">
        <w:rPr>
          <w:rFonts w:ascii="Times New Roman" w:hAnsi="Times New Roman" w:cs="Times New Roman"/>
          <w:sz w:val="24"/>
        </w:rPr>
        <w:t>každé z referencí (výše finančního plnění dodavatele).</w:t>
      </w:r>
    </w:p>
    <w:p w14:paraId="29C8D65C" w14:textId="77777777" w:rsidR="00833A03" w:rsidRPr="00833A03" w:rsidRDefault="00833A03" w:rsidP="00833A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D4611D" w14:textId="2DE78074" w:rsidR="00833A03" w:rsidRDefault="00833A03" w:rsidP="00833A03">
      <w:pPr>
        <w:spacing w:line="288" w:lineRule="auto"/>
        <w:jc w:val="both"/>
        <w:rPr>
          <w:rFonts w:ascii="Times New Roman" w:hAnsi="Times New Roman" w:cs="Times New Roman"/>
        </w:rPr>
      </w:pPr>
      <w:r w:rsidRPr="00833A03">
        <w:rPr>
          <w:rFonts w:ascii="Times New Roman" w:hAnsi="Times New Roman" w:cs="Times New Roman"/>
        </w:rPr>
        <w:t xml:space="preserve">Referenční zakázka č. 1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833A03" w:rsidRPr="00833A03" w14:paraId="05EFD982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5946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8DB3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833A03" w:rsidRPr="00833A03" w14:paraId="1D3C777B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FCA8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AE38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833A03" w:rsidRPr="00833A03" w14:paraId="2AFB0171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7B0F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ABF6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833A03" w:rsidRPr="00833A03" w14:paraId="1D1C97C9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164D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Předmět a rozsah provedené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8867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  <w:r w:rsidRPr="00833A03">
              <w:rPr>
                <w:rFonts w:ascii="Times New Roman" w:hAnsi="Times New Roman" w:cs="Times New Roman"/>
                <w:i/>
              </w:rPr>
              <w:t>Účastník vyspecifikuje dodávky v rámci realizovaných zakázek tak, aby bylo zcela zřejmé, že se jedná o práce obdobného charakteru jako předmět veřejné zakázky.</w:t>
            </w:r>
          </w:p>
        </w:tc>
      </w:tr>
      <w:tr w:rsidR="00833A03" w:rsidRPr="00833A03" w14:paraId="2243BD07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E9E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DE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  <w:r w:rsidRPr="00833A03">
              <w:rPr>
                <w:rFonts w:ascii="Times New Roman" w:hAnsi="Times New Roman" w:cs="Times New Roman"/>
                <w:i/>
              </w:rPr>
              <w:t>Zadavatel požaduje vyčíslení pouze za dodávky obdobného charakteru jako předmět veřejné zakázky.</w:t>
            </w:r>
          </w:p>
        </w:tc>
      </w:tr>
      <w:tr w:rsidR="00833A03" w:rsidRPr="00833A03" w14:paraId="7CF37D44" w14:textId="77777777" w:rsidTr="0012352E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6A12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Termín a doba plnění (mm/</w:t>
            </w:r>
            <w:proofErr w:type="spellStart"/>
            <w:r w:rsidRPr="00833A03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833A0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F4AD" w14:textId="77777777" w:rsidR="00833A03" w:rsidRPr="00833A03" w:rsidRDefault="00833A03" w:rsidP="0012352E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14:paraId="2419938A" w14:textId="77777777" w:rsidR="00833A03" w:rsidRPr="00833A03" w:rsidRDefault="00833A03" w:rsidP="00833A03">
      <w:pPr>
        <w:spacing w:line="288" w:lineRule="auto"/>
        <w:jc w:val="both"/>
        <w:rPr>
          <w:rFonts w:ascii="Times New Roman" w:hAnsi="Times New Roman" w:cs="Times New Roman"/>
          <w:i/>
        </w:rPr>
      </w:pPr>
      <w:r w:rsidRPr="00833A03">
        <w:rPr>
          <w:rFonts w:ascii="Times New Roman" w:hAnsi="Times New Roman" w:cs="Times New Roman"/>
          <w:i/>
        </w:rPr>
        <w:t>*V případě potřeby lze tabulku kopírovat.</w:t>
      </w:r>
    </w:p>
    <w:p w14:paraId="4C10F917" w14:textId="77777777" w:rsidR="00833A03" w:rsidRPr="00833A03" w:rsidRDefault="00833A03" w:rsidP="00833A03">
      <w:pPr>
        <w:spacing w:line="288" w:lineRule="auto"/>
        <w:jc w:val="both"/>
        <w:rPr>
          <w:rFonts w:ascii="Times New Roman" w:hAnsi="Times New Roman" w:cs="Times New Roman"/>
        </w:rPr>
      </w:pPr>
    </w:p>
    <w:p w14:paraId="69423130" w14:textId="77777777" w:rsidR="004C60B3" w:rsidRDefault="004C60B3" w:rsidP="004C60B3">
      <w:pPr>
        <w:spacing w:line="288" w:lineRule="auto"/>
        <w:jc w:val="both"/>
        <w:rPr>
          <w:rFonts w:ascii="Times New Roman" w:hAnsi="Times New Roman" w:cs="Times New Roman"/>
        </w:rPr>
      </w:pPr>
      <w:r w:rsidRPr="00833A03">
        <w:rPr>
          <w:rFonts w:ascii="Times New Roman" w:hAnsi="Times New Roman" w:cs="Times New Roman"/>
        </w:rPr>
        <w:t xml:space="preserve">Referenční zakázka č. 1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C60B3" w:rsidRPr="00833A03" w14:paraId="03C4D575" w14:textId="77777777" w:rsidTr="0054589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0024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8AB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4C60B3" w:rsidRPr="00833A03" w14:paraId="54B07948" w14:textId="77777777" w:rsidTr="0054589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98DD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8F7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4C60B3" w:rsidRPr="00833A03" w14:paraId="74C962D7" w14:textId="77777777" w:rsidTr="0054589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B489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0D3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4C60B3" w:rsidRPr="00833A03" w14:paraId="7BAF14B1" w14:textId="77777777" w:rsidTr="0054589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C80A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Předmět a rozsah provedené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243D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  <w:r w:rsidRPr="00833A03">
              <w:rPr>
                <w:rFonts w:ascii="Times New Roman" w:hAnsi="Times New Roman" w:cs="Times New Roman"/>
                <w:i/>
              </w:rPr>
              <w:t>Účastník vyspecifikuje dodávky v rámci realizovaných zakázek tak, aby bylo zcela zřejmé, že se jedná o práce obdobného charakteru jako předmět veřejné zakázky.</w:t>
            </w:r>
          </w:p>
        </w:tc>
      </w:tr>
      <w:tr w:rsidR="004C60B3" w:rsidRPr="00833A03" w14:paraId="53699CA4" w14:textId="77777777" w:rsidTr="0054589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D705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lastRenderedPageBreak/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9317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  <w:r w:rsidRPr="00833A03">
              <w:rPr>
                <w:rFonts w:ascii="Times New Roman" w:hAnsi="Times New Roman" w:cs="Times New Roman"/>
                <w:i/>
              </w:rPr>
              <w:t>Zadavatel požaduje vyčíslení pouze za dodávky obdobného charakteru jako předmět veřejné zakázky.</w:t>
            </w:r>
          </w:p>
        </w:tc>
      </w:tr>
      <w:tr w:rsidR="004C60B3" w:rsidRPr="00833A03" w14:paraId="34B87E8C" w14:textId="77777777" w:rsidTr="0054589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1DC4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Termín a doba plnění (mm/</w:t>
            </w:r>
            <w:proofErr w:type="spellStart"/>
            <w:r w:rsidRPr="00833A03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833A0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A80A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14:paraId="54861982" w14:textId="77777777" w:rsidR="004C60B3" w:rsidRDefault="004C60B3" w:rsidP="004C60B3">
      <w:pPr>
        <w:spacing w:line="288" w:lineRule="auto"/>
        <w:jc w:val="both"/>
        <w:rPr>
          <w:rFonts w:ascii="Times New Roman" w:hAnsi="Times New Roman" w:cs="Times New Roman"/>
          <w:i/>
        </w:rPr>
      </w:pPr>
    </w:p>
    <w:p w14:paraId="04395B6D" w14:textId="77777777" w:rsidR="004C60B3" w:rsidRDefault="004C60B3" w:rsidP="004C60B3">
      <w:pPr>
        <w:spacing w:line="288" w:lineRule="auto"/>
        <w:jc w:val="both"/>
        <w:rPr>
          <w:rFonts w:ascii="Times New Roman" w:hAnsi="Times New Roman" w:cs="Times New Roman"/>
        </w:rPr>
      </w:pPr>
      <w:r w:rsidRPr="00833A03">
        <w:rPr>
          <w:rFonts w:ascii="Times New Roman" w:hAnsi="Times New Roman" w:cs="Times New Roman"/>
        </w:rPr>
        <w:t xml:space="preserve">Referenční zakázka č. 1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C60B3" w:rsidRPr="00833A03" w14:paraId="57C408C2" w14:textId="77777777" w:rsidTr="0054589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16BA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A4E7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4C60B3" w:rsidRPr="00833A03" w14:paraId="7B2A7E46" w14:textId="77777777" w:rsidTr="0054589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E853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7691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4C60B3" w:rsidRPr="00833A03" w14:paraId="0014A7E3" w14:textId="77777777" w:rsidTr="0054589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4F53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DB6D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4C60B3" w:rsidRPr="00833A03" w14:paraId="60F23464" w14:textId="77777777" w:rsidTr="0054589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674A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Předmět a rozsah provedené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41B9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  <w:r w:rsidRPr="00833A03">
              <w:rPr>
                <w:rFonts w:ascii="Times New Roman" w:hAnsi="Times New Roman" w:cs="Times New Roman"/>
                <w:i/>
              </w:rPr>
              <w:t>Účastník vyspecifikuje dodávky v rámci realizovaných zakázek tak, aby bylo zcela zřejmé, že se jedná o práce obdobného charakteru jako předmět veřejné zakázky.</w:t>
            </w:r>
          </w:p>
        </w:tc>
      </w:tr>
      <w:tr w:rsidR="004C60B3" w:rsidRPr="00833A03" w14:paraId="599FB798" w14:textId="77777777" w:rsidTr="0054589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C688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Náklady dodávky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1FF4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  <w:r w:rsidRPr="00833A03">
              <w:rPr>
                <w:rFonts w:ascii="Times New Roman" w:hAnsi="Times New Roman" w:cs="Times New Roman"/>
                <w:i/>
              </w:rPr>
              <w:t>Zadavatel požaduje vyčíslení pouze za dodávky obdobného charakteru jako předmět veřejné zakázky.</w:t>
            </w:r>
          </w:p>
        </w:tc>
      </w:tr>
      <w:tr w:rsidR="004C60B3" w:rsidRPr="00833A03" w14:paraId="53730260" w14:textId="77777777" w:rsidTr="0054589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27E5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833A03">
              <w:rPr>
                <w:rFonts w:ascii="Times New Roman" w:hAnsi="Times New Roman" w:cs="Times New Roman"/>
                <w:b/>
              </w:rPr>
              <w:t>Termín a doba plnění (mm/</w:t>
            </w:r>
            <w:proofErr w:type="spellStart"/>
            <w:r w:rsidRPr="00833A03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833A0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68B1" w14:textId="77777777" w:rsidR="004C60B3" w:rsidRPr="00833A03" w:rsidRDefault="004C60B3" w:rsidP="00545898">
            <w:pPr>
              <w:spacing w:line="288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14:paraId="7E2EFFED" w14:textId="77777777" w:rsidR="004C60B3" w:rsidRPr="00833A03" w:rsidRDefault="004C60B3" w:rsidP="004C60B3">
      <w:pPr>
        <w:spacing w:line="288" w:lineRule="auto"/>
        <w:jc w:val="both"/>
        <w:rPr>
          <w:rFonts w:ascii="Times New Roman" w:hAnsi="Times New Roman" w:cs="Times New Roman"/>
          <w:i/>
        </w:rPr>
      </w:pPr>
      <w:r w:rsidRPr="00833A03">
        <w:rPr>
          <w:rFonts w:ascii="Times New Roman" w:hAnsi="Times New Roman" w:cs="Times New Roman"/>
          <w:i/>
        </w:rPr>
        <w:t>*V případě potřeby lze tabulku kopírovat.</w:t>
      </w:r>
    </w:p>
    <w:p w14:paraId="56DFAA81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D9CE889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E36CC3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14:paraId="6791A928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A13581E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eastAsia="cs-CZ"/>
        </w:rPr>
      </w:pPr>
      <w:r w:rsidRPr="00E36CC3">
        <w:rPr>
          <w:rFonts w:ascii="Times New Roman" w:eastAsia="Times New Roman" w:hAnsi="Times New Roman" w:cs="Times New Roman"/>
          <w:bCs/>
          <w:u w:val="single"/>
          <w:lang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14:paraId="33286904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0518A6F" w14:textId="77777777" w:rsidR="00E36CC3" w:rsidRPr="00E36CC3" w:rsidRDefault="00E36CC3" w:rsidP="00E36CC3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3387ED8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E36CC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6966F8FC" w14:textId="77777777" w:rsidR="00E36CC3" w:rsidRPr="00E36CC3" w:rsidRDefault="00E36CC3" w:rsidP="00E36CC3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E6AD78E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proofErr w:type="gramStart"/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proofErr w:type="gramEnd"/>
    </w:p>
    <w:p w14:paraId="53DC2DAA" w14:textId="77777777" w:rsidR="00E36CC3" w:rsidRPr="00E36CC3" w:rsidRDefault="00E36CC3" w:rsidP="00E36C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D0ACBF" w14:textId="77777777" w:rsidR="00E36CC3" w:rsidRPr="00E36CC3" w:rsidRDefault="00E36CC3" w:rsidP="00E36CC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6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E36CC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207FFAFF" w14:textId="77777777" w:rsidR="00E36CC3" w:rsidRPr="00E36CC3" w:rsidRDefault="00E36CC3" w:rsidP="00E36CC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E36CC3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3F8EECC7" w14:textId="4C8C9037" w:rsidR="000A0ACD" w:rsidRDefault="000A0ACD" w:rsidP="00833A0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A0A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83306" w14:textId="77777777" w:rsidR="0023740E" w:rsidRDefault="0023740E" w:rsidP="00C70D4B">
      <w:pPr>
        <w:spacing w:after="0" w:line="240" w:lineRule="auto"/>
      </w:pPr>
      <w:r>
        <w:separator/>
      </w:r>
    </w:p>
  </w:endnote>
  <w:endnote w:type="continuationSeparator" w:id="0">
    <w:p w14:paraId="3F121D44" w14:textId="77777777" w:rsidR="0023740E" w:rsidRDefault="0023740E" w:rsidP="00C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1FD3B" w14:textId="77777777" w:rsidR="0023740E" w:rsidRDefault="0023740E" w:rsidP="00C70D4B">
      <w:pPr>
        <w:spacing w:after="0" w:line="240" w:lineRule="auto"/>
      </w:pPr>
      <w:r>
        <w:separator/>
      </w:r>
    </w:p>
  </w:footnote>
  <w:footnote w:type="continuationSeparator" w:id="0">
    <w:p w14:paraId="6C546761" w14:textId="77777777" w:rsidR="0023740E" w:rsidRDefault="0023740E" w:rsidP="00C70D4B">
      <w:pPr>
        <w:spacing w:after="0" w:line="240" w:lineRule="auto"/>
      </w:pPr>
      <w:r>
        <w:continuationSeparator/>
      </w:r>
    </w:p>
  </w:footnote>
  <w:footnote w:id="1">
    <w:p w14:paraId="70B6A3B6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odstavce 1 písm. a) ZZVZ splňovat tato právnická osoba a zároveň každý člen statutárního orgánu. Je-li členem statutárního orgánu dodavatele právnická osoba, musí podmínku podle odstavce 1 písm. a) splňovat:</w:t>
      </w:r>
    </w:p>
    <w:p w14:paraId="29B37647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14:paraId="64CD50B1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14:paraId="339D7A68" w14:textId="77777777" w:rsidR="00C70D4B" w:rsidRDefault="00C70D4B" w:rsidP="00C70D4B">
      <w:pPr>
        <w:pStyle w:val="Textpoznpodarou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14:paraId="3B6DB508" w14:textId="77777777" w:rsidR="00C70D4B" w:rsidRPr="00116B01" w:rsidRDefault="00C70D4B" w:rsidP="00C70D4B">
      <w:pPr>
        <w:pStyle w:val="Textpoznpodarou"/>
        <w:rPr>
          <w:sz w:val="16"/>
          <w:szCs w:val="16"/>
        </w:rPr>
      </w:pPr>
      <w:r w:rsidRPr="00116B01">
        <w:rPr>
          <w:rStyle w:val="Znakapoznpodarou"/>
          <w:sz w:val="16"/>
          <w:szCs w:val="16"/>
        </w:rPr>
        <w:footnoteRef/>
      </w:r>
      <w:r w:rsidR="003C0401">
        <w:rPr>
          <w:sz w:val="16"/>
          <w:szCs w:val="16"/>
        </w:rPr>
        <w:t xml:space="preserve"> Účastní-li se výběrového</w:t>
      </w:r>
      <w:r w:rsidRPr="00116B01">
        <w:rPr>
          <w:sz w:val="16"/>
          <w:szCs w:val="16"/>
        </w:rPr>
        <w:t xml:space="preserve"> řízení pobočka závodu</w:t>
      </w:r>
    </w:p>
    <w:p w14:paraId="7AC6D828" w14:textId="77777777" w:rsidR="00C70D4B" w:rsidRPr="00116B01" w:rsidRDefault="00C70D4B" w:rsidP="00C70D4B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</w:rPr>
        <w:t>a) zahraniční právnické osoby, musí podmínku podle odstavce 1 písm. a) splňovat tato právnická osoba a vedoucí pobočky závodu,</w:t>
      </w:r>
    </w:p>
    <w:p w14:paraId="395F7815" w14:textId="77777777" w:rsidR="00C70D4B" w:rsidRPr="00E22A6D" w:rsidRDefault="00C70D4B" w:rsidP="00C70D4B">
      <w:pPr>
        <w:pStyle w:val="Textpoznpodarou"/>
        <w:rPr>
          <w:sz w:val="16"/>
          <w:szCs w:val="16"/>
        </w:rPr>
      </w:pPr>
      <w:r w:rsidRPr="00116B01">
        <w:rPr>
          <w:sz w:val="16"/>
          <w:szCs w:val="16"/>
        </w:rPr>
        <w:t>b)české právnické osoby, musí podmínku podle odstavce 1 písm. a) splňovat osoby uvedené v odstavci 2 a vedoucí pobočky závodu.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6DFDC" w14:textId="64549888" w:rsidR="00B66FB3" w:rsidRDefault="00B66F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6744B17" wp14:editId="56105847">
          <wp:simplePos x="0" y="0"/>
          <wp:positionH relativeFrom="margin">
            <wp:align>left</wp:align>
          </wp:positionH>
          <wp:positionV relativeFrom="margin">
            <wp:posOffset>-652145</wp:posOffset>
          </wp:positionV>
          <wp:extent cx="1333500" cy="561975"/>
          <wp:effectExtent l="0" t="0" r="0" b="9525"/>
          <wp:wrapSquare wrapText="bothSides"/>
          <wp:docPr id="2" name="Obrázek 2" descr="cid:054040514@16022009-2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054040514@16022009-24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FAFA51" wp14:editId="632943D1">
          <wp:simplePos x="0" y="0"/>
          <wp:positionH relativeFrom="margin">
            <wp:align>right</wp:align>
          </wp:positionH>
          <wp:positionV relativeFrom="margin">
            <wp:posOffset>-755650</wp:posOffset>
          </wp:positionV>
          <wp:extent cx="2295525" cy="657225"/>
          <wp:effectExtent l="0" t="0" r="9525" b="9525"/>
          <wp:wrapSquare wrapText="bothSides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_RO_C_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1DE3"/>
    <w:multiLevelType w:val="hybridMultilevel"/>
    <w:tmpl w:val="30F0F4FA"/>
    <w:lvl w:ilvl="0" w:tplc="7B5297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4B"/>
    <w:rsid w:val="00020FE8"/>
    <w:rsid w:val="00051392"/>
    <w:rsid w:val="000A0ACD"/>
    <w:rsid w:val="000A1EF2"/>
    <w:rsid w:val="000D0421"/>
    <w:rsid w:val="00151D9F"/>
    <w:rsid w:val="00176539"/>
    <w:rsid w:val="001B16A5"/>
    <w:rsid w:val="00230124"/>
    <w:rsid w:val="0023740E"/>
    <w:rsid w:val="0026596D"/>
    <w:rsid w:val="00350765"/>
    <w:rsid w:val="003C0401"/>
    <w:rsid w:val="003E2CB5"/>
    <w:rsid w:val="00406727"/>
    <w:rsid w:val="00494DFF"/>
    <w:rsid w:val="004C60B3"/>
    <w:rsid w:val="00502641"/>
    <w:rsid w:val="00546554"/>
    <w:rsid w:val="005466DC"/>
    <w:rsid w:val="00550F01"/>
    <w:rsid w:val="005A5AD8"/>
    <w:rsid w:val="00612D9B"/>
    <w:rsid w:val="006264D4"/>
    <w:rsid w:val="006364F7"/>
    <w:rsid w:val="006A576F"/>
    <w:rsid w:val="006F5E71"/>
    <w:rsid w:val="00747AEF"/>
    <w:rsid w:val="007A0F5A"/>
    <w:rsid w:val="007D017D"/>
    <w:rsid w:val="007F1058"/>
    <w:rsid w:val="00833A03"/>
    <w:rsid w:val="0087517C"/>
    <w:rsid w:val="008A266C"/>
    <w:rsid w:val="008A6303"/>
    <w:rsid w:val="008B38C4"/>
    <w:rsid w:val="008B5A36"/>
    <w:rsid w:val="008D0BF2"/>
    <w:rsid w:val="008D2CBE"/>
    <w:rsid w:val="00922FD8"/>
    <w:rsid w:val="00937A6A"/>
    <w:rsid w:val="009D52ED"/>
    <w:rsid w:val="00AA3A88"/>
    <w:rsid w:val="00AE5AC4"/>
    <w:rsid w:val="00B05960"/>
    <w:rsid w:val="00B45028"/>
    <w:rsid w:val="00B66FB3"/>
    <w:rsid w:val="00B80701"/>
    <w:rsid w:val="00C03F9F"/>
    <w:rsid w:val="00C17443"/>
    <w:rsid w:val="00C3338B"/>
    <w:rsid w:val="00C70D4B"/>
    <w:rsid w:val="00C76E09"/>
    <w:rsid w:val="00C85ABB"/>
    <w:rsid w:val="00CC72D5"/>
    <w:rsid w:val="00D6418B"/>
    <w:rsid w:val="00E36CC3"/>
    <w:rsid w:val="00E70EFA"/>
    <w:rsid w:val="00ED1B02"/>
    <w:rsid w:val="00F04D8A"/>
    <w:rsid w:val="00F405A0"/>
    <w:rsid w:val="00F549D6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C2AC"/>
  <w15:docId w15:val="{5A17B8DE-B3B3-4BCF-9397-4E40F585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D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D4B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D4B"/>
    <w:rPr>
      <w:vertAlign w:val="superscript"/>
    </w:rPr>
  </w:style>
  <w:style w:type="table" w:styleId="Mkatabulky">
    <w:name w:val="Table Grid"/>
    <w:basedOn w:val="Normlntabulka"/>
    <w:uiPriority w:val="39"/>
    <w:rsid w:val="0050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513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3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3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3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3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392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E3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6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FB3"/>
  </w:style>
  <w:style w:type="paragraph" w:styleId="Zpat">
    <w:name w:val="footer"/>
    <w:basedOn w:val="Normln"/>
    <w:link w:val="ZpatChar"/>
    <w:uiPriority w:val="99"/>
    <w:unhideWhenUsed/>
    <w:rsid w:val="00B66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</cp:lastModifiedBy>
  <cp:revision>2</cp:revision>
  <dcterms:created xsi:type="dcterms:W3CDTF">2020-06-08T12:23:00Z</dcterms:created>
  <dcterms:modified xsi:type="dcterms:W3CDTF">2020-06-08T12:23:00Z</dcterms:modified>
</cp:coreProperties>
</file>