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CFFA3" w14:textId="79F4B6F4" w:rsidR="00E15686" w:rsidRPr="00BB6FAA" w:rsidRDefault="00E15686" w:rsidP="00E15686">
      <w:pPr>
        <w:spacing w:line="300" w:lineRule="atLeast"/>
        <w:contextualSpacing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B6FAA">
        <w:rPr>
          <w:rFonts w:ascii="Arial" w:hAnsi="Arial" w:cs="Arial"/>
          <w:b/>
          <w:sz w:val="22"/>
          <w:szCs w:val="22"/>
        </w:rPr>
        <w:t xml:space="preserve">Příloha č. </w:t>
      </w:r>
      <w:r w:rsidR="007F2618">
        <w:rPr>
          <w:rFonts w:ascii="Arial" w:hAnsi="Arial" w:cs="Arial"/>
          <w:b/>
          <w:sz w:val="22"/>
          <w:szCs w:val="22"/>
        </w:rPr>
        <w:t>4</w:t>
      </w:r>
      <w:r w:rsidRPr="00BB6FAA">
        <w:rPr>
          <w:rFonts w:ascii="Arial" w:hAnsi="Arial" w:cs="Arial"/>
          <w:b/>
          <w:sz w:val="22"/>
          <w:szCs w:val="22"/>
        </w:rPr>
        <w:t xml:space="preserve"> </w:t>
      </w:r>
    </w:p>
    <w:p w14:paraId="1C6A2137" w14:textId="77777777" w:rsidR="00697687" w:rsidRDefault="00697687" w:rsidP="003713E4">
      <w:pPr>
        <w:spacing w:line="30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04D1C152" w14:textId="7DE51A73" w:rsidR="00EF3F74" w:rsidRDefault="007F2618" w:rsidP="007F2618">
      <w:pPr>
        <w:spacing w:line="300" w:lineRule="atLeast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Č</w:t>
      </w:r>
      <w:r w:rsidRPr="007F2618">
        <w:rPr>
          <w:rFonts w:ascii="Arial" w:eastAsia="Arial" w:hAnsi="Arial" w:cs="Arial"/>
          <w:b/>
          <w:sz w:val="28"/>
          <w:szCs w:val="28"/>
        </w:rPr>
        <w:t>estné prohlášení o výši obratu</w:t>
      </w:r>
    </w:p>
    <w:p w14:paraId="32347BD2" w14:textId="77777777" w:rsidR="007F2618" w:rsidRPr="00697687" w:rsidRDefault="007F2618" w:rsidP="007F2618">
      <w:pPr>
        <w:spacing w:line="300" w:lineRule="atLeast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</w:p>
    <w:p w14:paraId="5EFB9AFC" w14:textId="0382FA28" w:rsidR="00697687" w:rsidRPr="00697687" w:rsidRDefault="00697687" w:rsidP="006976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0" w:hanging="2830"/>
        <w:jc w:val="both"/>
        <w:rPr>
          <w:rFonts w:ascii="Arial" w:hAnsi="Arial" w:cs="Arial"/>
          <w:sz w:val="22"/>
          <w:szCs w:val="22"/>
        </w:rPr>
      </w:pPr>
      <w:r w:rsidRPr="00697687">
        <w:rPr>
          <w:rFonts w:ascii="Arial" w:hAnsi="Arial" w:cs="Arial"/>
          <w:b/>
          <w:sz w:val="22"/>
          <w:szCs w:val="22"/>
        </w:rPr>
        <w:t xml:space="preserve">Zadavatel: </w:t>
      </w:r>
      <w:r w:rsidRPr="00697687">
        <w:rPr>
          <w:rFonts w:ascii="Arial" w:hAnsi="Arial" w:cs="Arial"/>
          <w:b/>
          <w:sz w:val="22"/>
          <w:szCs w:val="22"/>
        </w:rPr>
        <w:tab/>
      </w:r>
      <w:r w:rsidRPr="00697687">
        <w:rPr>
          <w:rFonts w:ascii="Arial" w:hAnsi="Arial" w:cs="Arial"/>
          <w:b/>
          <w:sz w:val="22"/>
          <w:szCs w:val="22"/>
        </w:rPr>
        <w:tab/>
      </w:r>
      <w:r w:rsidRPr="00697687">
        <w:rPr>
          <w:rFonts w:ascii="Arial" w:hAnsi="Arial" w:cs="Arial"/>
          <w:b/>
          <w:sz w:val="22"/>
          <w:szCs w:val="22"/>
        </w:rPr>
        <w:tab/>
      </w:r>
      <w:r w:rsidRPr="00697687">
        <w:rPr>
          <w:rFonts w:ascii="Arial" w:hAnsi="Arial" w:cs="Arial"/>
          <w:b/>
          <w:sz w:val="22"/>
          <w:szCs w:val="22"/>
        </w:rPr>
        <w:tab/>
        <w:t>městská část Praha 5</w:t>
      </w:r>
      <w:r w:rsidRPr="00697687">
        <w:rPr>
          <w:rFonts w:ascii="Arial" w:hAnsi="Arial" w:cs="Arial"/>
          <w:bCs/>
          <w:sz w:val="22"/>
          <w:szCs w:val="22"/>
        </w:rPr>
        <w:t>,</w:t>
      </w:r>
      <w:r w:rsidRPr="00697687">
        <w:rPr>
          <w:rFonts w:ascii="Arial" w:hAnsi="Arial" w:cs="Arial"/>
          <w:b/>
          <w:sz w:val="22"/>
          <w:szCs w:val="22"/>
        </w:rPr>
        <w:t xml:space="preserve"> </w:t>
      </w:r>
      <w:r w:rsidRPr="00697687">
        <w:rPr>
          <w:rFonts w:ascii="Arial" w:hAnsi="Arial" w:cs="Arial"/>
          <w:bCs/>
          <w:sz w:val="22"/>
          <w:szCs w:val="22"/>
        </w:rPr>
        <w:t>IČO</w:t>
      </w:r>
      <w:r w:rsidRPr="00697687">
        <w:rPr>
          <w:rFonts w:ascii="Arial" w:hAnsi="Arial" w:cs="Arial"/>
          <w:b/>
          <w:sz w:val="22"/>
          <w:szCs w:val="22"/>
        </w:rPr>
        <w:t xml:space="preserve"> </w:t>
      </w:r>
      <w:r w:rsidRPr="00697687">
        <w:rPr>
          <w:rFonts w:ascii="Arial" w:hAnsi="Arial" w:cs="Arial"/>
          <w:sz w:val="22"/>
          <w:szCs w:val="22"/>
        </w:rPr>
        <w:t>00063631, náměstí 14. října 4, 150 00 Praha 5</w:t>
      </w:r>
    </w:p>
    <w:p w14:paraId="52C37240" w14:textId="77777777" w:rsidR="00697687" w:rsidRPr="00697687" w:rsidRDefault="00697687" w:rsidP="006976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0" w:hanging="2830"/>
        <w:jc w:val="both"/>
        <w:rPr>
          <w:rFonts w:ascii="Arial" w:hAnsi="Arial" w:cs="Arial"/>
          <w:b/>
          <w:sz w:val="22"/>
          <w:szCs w:val="22"/>
        </w:rPr>
      </w:pPr>
    </w:p>
    <w:p w14:paraId="75759288" w14:textId="41B43548" w:rsidR="00697687" w:rsidRPr="00697687" w:rsidRDefault="00697687" w:rsidP="006976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97687">
        <w:rPr>
          <w:rFonts w:ascii="Arial" w:hAnsi="Arial" w:cs="Arial"/>
          <w:b/>
          <w:sz w:val="22"/>
          <w:szCs w:val="22"/>
        </w:rPr>
        <w:t>Název veřejné zakázky:</w:t>
      </w:r>
      <w:r w:rsidRPr="00697687">
        <w:rPr>
          <w:rFonts w:ascii="Arial" w:hAnsi="Arial" w:cs="Arial"/>
          <w:b/>
          <w:sz w:val="22"/>
          <w:szCs w:val="22"/>
        </w:rPr>
        <w:tab/>
      </w:r>
      <w:bookmarkStart w:id="1" w:name="_Hlk484766272"/>
      <w:bookmarkStart w:id="2" w:name="_Hlk485730779"/>
      <w:r w:rsidRPr="00697687">
        <w:rPr>
          <w:rFonts w:ascii="Arial" w:hAnsi="Arial" w:cs="Arial"/>
          <w:b/>
          <w:bCs/>
          <w:sz w:val="22"/>
          <w:szCs w:val="22"/>
        </w:rPr>
        <w:t>„</w:t>
      </w:r>
      <w:r w:rsidRPr="00697687">
        <w:rPr>
          <w:rStyle w:val="Siln"/>
          <w:rFonts w:ascii="Arial" w:hAnsi="Arial" w:cs="Arial"/>
          <w:b/>
          <w:sz w:val="22"/>
          <w:szCs w:val="22"/>
          <w:lang w:val="x-none"/>
        </w:rPr>
        <w:t>B</w:t>
      </w:r>
      <w:r w:rsidRPr="00697687">
        <w:rPr>
          <w:rStyle w:val="Siln"/>
          <w:rFonts w:ascii="Arial" w:hAnsi="Arial" w:cs="Arial"/>
          <w:b/>
          <w:sz w:val="22"/>
          <w:szCs w:val="22"/>
        </w:rPr>
        <w:t>ydlení pro seniory</w:t>
      </w:r>
      <w:r w:rsidR="00124741">
        <w:rPr>
          <w:rStyle w:val="Siln"/>
          <w:rFonts w:ascii="Arial" w:hAnsi="Arial" w:cs="Arial"/>
          <w:b/>
          <w:sz w:val="22"/>
          <w:szCs w:val="22"/>
        </w:rPr>
        <w:t xml:space="preserve"> se sociální službou</w:t>
      </w:r>
      <w:r w:rsidRPr="00697687">
        <w:rPr>
          <w:rStyle w:val="Siln"/>
          <w:rFonts w:ascii="Arial" w:hAnsi="Arial" w:cs="Arial"/>
          <w:b/>
          <w:sz w:val="22"/>
          <w:szCs w:val="22"/>
        </w:rPr>
        <w:t xml:space="preserve"> Hlubočepy</w:t>
      </w:r>
      <w:r w:rsidRPr="00697687">
        <w:rPr>
          <w:rFonts w:ascii="Arial" w:hAnsi="Arial" w:cs="Arial"/>
          <w:b/>
          <w:bCs/>
          <w:sz w:val="22"/>
          <w:szCs w:val="22"/>
        </w:rPr>
        <w:t>“</w:t>
      </w:r>
    </w:p>
    <w:p w14:paraId="6034E069" w14:textId="77777777" w:rsidR="00697687" w:rsidRPr="00697687" w:rsidRDefault="00697687" w:rsidP="006976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075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6015"/>
      </w:tblGrid>
      <w:tr w:rsidR="00697687" w:rsidRPr="00697687" w14:paraId="5B689803" w14:textId="77777777" w:rsidTr="00697687"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bookmarkEnd w:id="1"/>
          <w:bookmarkEnd w:id="2"/>
          <w:p w14:paraId="3A835535" w14:textId="77777777" w:rsidR="00697687" w:rsidRPr="00697687" w:rsidRDefault="00697687">
            <w:pPr>
              <w:tabs>
                <w:tab w:val="left" w:pos="3420"/>
                <w:tab w:val="left" w:pos="4269"/>
              </w:tabs>
              <w:spacing w:line="30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</w:pPr>
            <w:r w:rsidRPr="00697687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Dodavatel</w:t>
            </w:r>
          </w:p>
        </w:tc>
      </w:tr>
      <w:tr w:rsidR="00697687" w:rsidRPr="00697687" w14:paraId="698F61BA" w14:textId="77777777" w:rsidTr="00697687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9C890D" w14:textId="77777777" w:rsidR="00697687" w:rsidRPr="00697687" w:rsidRDefault="00697687">
            <w:pPr>
              <w:tabs>
                <w:tab w:val="left" w:pos="3420"/>
                <w:tab w:val="left" w:pos="4140"/>
              </w:tabs>
              <w:spacing w:line="30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697687">
              <w:rPr>
                <w:rFonts w:ascii="Arial" w:eastAsia="Arial" w:hAnsi="Arial" w:cs="Arial"/>
                <w:sz w:val="22"/>
                <w:szCs w:val="22"/>
                <w:lang w:eastAsia="en-US"/>
              </w:rPr>
              <w:t>Obchodní firma: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428905" w14:textId="2E74FCEF" w:rsidR="00697687" w:rsidRPr="007F2618" w:rsidRDefault="007F2618">
            <w:pPr>
              <w:tabs>
                <w:tab w:val="left" w:pos="3420"/>
                <w:tab w:val="left" w:pos="4140"/>
              </w:tabs>
              <w:spacing w:line="30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7F2618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97687" w:rsidRPr="00697687" w14:paraId="539E2D32" w14:textId="77777777" w:rsidTr="00697687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A4FF67" w14:textId="77777777" w:rsidR="00697687" w:rsidRPr="00697687" w:rsidRDefault="00697687">
            <w:pPr>
              <w:tabs>
                <w:tab w:val="left" w:pos="3420"/>
                <w:tab w:val="left" w:pos="4140"/>
              </w:tabs>
              <w:spacing w:line="30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697687">
              <w:rPr>
                <w:rFonts w:ascii="Arial" w:eastAsia="Arial" w:hAnsi="Arial" w:cs="Arial"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E6DC4D" w14:textId="591835FD" w:rsidR="00697687" w:rsidRPr="007F2618" w:rsidRDefault="007F2618">
            <w:pPr>
              <w:tabs>
                <w:tab w:val="left" w:pos="3420"/>
                <w:tab w:val="left" w:pos="4140"/>
              </w:tabs>
              <w:spacing w:line="30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7F2618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97687" w:rsidRPr="00697687" w14:paraId="3B568D0F" w14:textId="77777777" w:rsidTr="00697687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38ABFB" w14:textId="77777777" w:rsidR="00697687" w:rsidRPr="00697687" w:rsidRDefault="00697687">
            <w:pPr>
              <w:tabs>
                <w:tab w:val="left" w:pos="3420"/>
                <w:tab w:val="left" w:pos="4140"/>
              </w:tabs>
              <w:spacing w:line="30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697687">
              <w:rPr>
                <w:rFonts w:ascii="Arial" w:eastAsia="Arial" w:hAnsi="Arial" w:cs="Arial"/>
                <w:sz w:val="22"/>
                <w:szCs w:val="22"/>
                <w:lang w:eastAsia="en-US"/>
              </w:rPr>
              <w:t>Zapsaný v: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2AADB2" w14:textId="10DC0A99" w:rsidR="00697687" w:rsidRPr="007F2618" w:rsidRDefault="007F2618">
            <w:pPr>
              <w:tabs>
                <w:tab w:val="left" w:pos="3420"/>
                <w:tab w:val="left" w:pos="4140"/>
              </w:tabs>
              <w:spacing w:line="30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7F2618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97687" w:rsidRPr="00697687" w14:paraId="0051C64D" w14:textId="77777777" w:rsidTr="00697687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6E5AFC" w14:textId="77777777" w:rsidR="00697687" w:rsidRPr="00697687" w:rsidRDefault="00697687">
            <w:pPr>
              <w:tabs>
                <w:tab w:val="left" w:pos="3420"/>
                <w:tab w:val="left" w:pos="4140"/>
              </w:tabs>
              <w:spacing w:line="30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697687">
              <w:rPr>
                <w:rFonts w:ascii="Arial" w:eastAsia="Arial" w:hAnsi="Arial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A5238D" w14:textId="648F4155" w:rsidR="00697687" w:rsidRPr="007F2618" w:rsidRDefault="007F2618">
            <w:pPr>
              <w:tabs>
                <w:tab w:val="left" w:pos="3420"/>
                <w:tab w:val="left" w:pos="4140"/>
              </w:tabs>
              <w:spacing w:line="30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7F2618"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7DF216BD" w14:textId="77777777" w:rsidR="00EF3F74" w:rsidRPr="00697687" w:rsidRDefault="00EF3F74" w:rsidP="00EF3F74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656123FF" w14:textId="1C0BAE86" w:rsidR="007F2618" w:rsidRPr="007F2618" w:rsidRDefault="007F2618" w:rsidP="007F2618">
      <w:pPr>
        <w:pStyle w:val="Textbezslovn"/>
        <w:ind w:left="0"/>
        <w:rPr>
          <w:rFonts w:ascii="Arial" w:hAnsi="Arial" w:cs="Arial"/>
          <w:sz w:val="22"/>
          <w:szCs w:val="22"/>
        </w:rPr>
      </w:pPr>
      <w:r w:rsidRPr="007F2618">
        <w:rPr>
          <w:rFonts w:ascii="Arial" w:hAnsi="Arial" w:cs="Arial"/>
          <w:b/>
          <w:sz w:val="22"/>
          <w:szCs w:val="22"/>
        </w:rPr>
        <w:t>podáním nabídky čestně prohlašuje</w:t>
      </w:r>
      <w:r w:rsidRPr="007F2618">
        <w:rPr>
          <w:rFonts w:ascii="Arial" w:hAnsi="Arial" w:cs="Arial"/>
          <w:sz w:val="22"/>
          <w:szCs w:val="22"/>
        </w:rPr>
        <w:t>, že:</w:t>
      </w:r>
    </w:p>
    <w:p w14:paraId="5AAECEF8" w14:textId="6C08D3A4" w:rsidR="007F2618" w:rsidRDefault="007F2618" w:rsidP="007F2618">
      <w:pPr>
        <w:pStyle w:val="Textbezslovn"/>
        <w:ind w:left="0"/>
        <w:rPr>
          <w:rFonts w:ascii="Arial" w:hAnsi="Arial" w:cs="Arial"/>
          <w:sz w:val="22"/>
          <w:szCs w:val="22"/>
        </w:rPr>
      </w:pPr>
      <w:r w:rsidRPr="007F2618">
        <w:rPr>
          <w:rFonts w:ascii="Arial" w:hAnsi="Arial" w:cs="Arial"/>
          <w:sz w:val="22"/>
          <w:szCs w:val="22"/>
        </w:rPr>
        <w:t>v posledních 3 uzavřených účetních obdobích dosáhl následujícího ročního obratu ve smyslu § 78 odst. 1 zákona č. 134/2016 Sb., o zadávání veřejných zakázek, ve znění pozdějších předpisů (dále jen „</w:t>
      </w:r>
      <w:r w:rsidRPr="007F2618">
        <w:rPr>
          <w:rFonts w:ascii="Arial" w:hAnsi="Arial" w:cs="Arial"/>
          <w:b/>
          <w:sz w:val="22"/>
          <w:szCs w:val="22"/>
        </w:rPr>
        <w:t>Roční obrat</w:t>
      </w:r>
      <w:r w:rsidRPr="007F2618">
        <w:rPr>
          <w:rFonts w:ascii="Arial" w:hAnsi="Arial" w:cs="Arial"/>
          <w:sz w:val="22"/>
          <w:szCs w:val="22"/>
        </w:rPr>
        <w:t>“):</w:t>
      </w:r>
    </w:p>
    <w:tbl>
      <w:tblPr>
        <w:tblStyle w:val="Mkatabulky"/>
        <w:tblW w:w="8880" w:type="dxa"/>
        <w:tblLayout w:type="fixed"/>
        <w:tblLook w:val="04E0" w:firstRow="1" w:lastRow="1" w:firstColumn="1" w:lastColumn="0" w:noHBand="0" w:noVBand="1"/>
      </w:tblPr>
      <w:tblGrid>
        <w:gridCol w:w="2865"/>
        <w:gridCol w:w="2005"/>
        <w:gridCol w:w="2005"/>
        <w:gridCol w:w="2005"/>
      </w:tblGrid>
      <w:tr w:rsidR="007F2618" w:rsidRPr="007F2618" w14:paraId="70CCC57B" w14:textId="77777777" w:rsidTr="007F2618">
        <w:tc>
          <w:tcPr>
            <w:tcW w:w="2865" w:type="dxa"/>
            <w:vMerge w:val="restart"/>
            <w:tcBorders>
              <w:bottom w:val="single" w:sz="2" w:space="0" w:color="auto"/>
            </w:tcBorders>
            <w:hideMark/>
          </w:tcPr>
          <w:p w14:paraId="7F46D80E" w14:textId="77777777" w:rsidR="007F2618" w:rsidRPr="007F2618" w:rsidRDefault="007F26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2618">
              <w:rPr>
                <w:rFonts w:ascii="Arial" w:hAnsi="Arial" w:cs="Arial"/>
                <w:b/>
                <w:sz w:val="18"/>
                <w:szCs w:val="18"/>
              </w:rPr>
              <w:t>Roční obrat</w:t>
            </w:r>
          </w:p>
        </w:tc>
        <w:tc>
          <w:tcPr>
            <w:tcW w:w="2005" w:type="dxa"/>
            <w:tcBorders>
              <w:bottom w:val="single" w:sz="2" w:space="0" w:color="auto"/>
            </w:tcBorders>
            <w:hideMark/>
          </w:tcPr>
          <w:p w14:paraId="5BDB9ABA" w14:textId="241F0276" w:rsidR="007F2618" w:rsidRPr="007F2618" w:rsidRDefault="007F26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2618">
              <w:rPr>
                <w:rFonts w:ascii="Arial" w:hAnsi="Arial" w:cs="Arial"/>
                <w:b/>
                <w:sz w:val="18"/>
                <w:szCs w:val="18"/>
              </w:rPr>
              <w:t xml:space="preserve">Účetní období </w:t>
            </w:r>
            <w:r w:rsidRPr="007F2618">
              <w:rPr>
                <w:rFonts w:ascii="Arial" w:hAnsi="Arial" w:cs="Arial"/>
                <w:b/>
                <w:sz w:val="18"/>
                <w:szCs w:val="18"/>
              </w:rPr>
              <w:br/>
              <w:t>[od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7F2618">
              <w:rPr>
                <w:rFonts w:ascii="Arial" w:hAnsi="Arial" w:cs="Arial"/>
                <w:b/>
                <w:sz w:val="18"/>
                <w:szCs w:val="18"/>
              </w:rPr>
              <w:t>do]</w:t>
            </w:r>
          </w:p>
        </w:tc>
        <w:tc>
          <w:tcPr>
            <w:tcW w:w="2005" w:type="dxa"/>
            <w:tcBorders>
              <w:bottom w:val="single" w:sz="2" w:space="0" w:color="auto"/>
            </w:tcBorders>
            <w:hideMark/>
          </w:tcPr>
          <w:p w14:paraId="12CBC556" w14:textId="26E1BA43" w:rsidR="007F2618" w:rsidRPr="007F2618" w:rsidRDefault="007F26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2618">
              <w:rPr>
                <w:rFonts w:ascii="Arial" w:hAnsi="Arial" w:cs="Arial"/>
                <w:b/>
                <w:sz w:val="18"/>
                <w:szCs w:val="18"/>
              </w:rPr>
              <w:t xml:space="preserve">Účetní období </w:t>
            </w:r>
            <w:r w:rsidRPr="007F2618">
              <w:rPr>
                <w:rFonts w:ascii="Arial" w:hAnsi="Arial" w:cs="Arial"/>
                <w:b/>
                <w:sz w:val="18"/>
                <w:szCs w:val="18"/>
              </w:rPr>
              <w:br/>
              <w:t>[od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7F2618">
              <w:rPr>
                <w:rFonts w:ascii="Arial" w:hAnsi="Arial" w:cs="Arial"/>
                <w:b/>
                <w:sz w:val="18"/>
                <w:szCs w:val="18"/>
              </w:rPr>
              <w:t>do]</w:t>
            </w:r>
          </w:p>
        </w:tc>
        <w:tc>
          <w:tcPr>
            <w:tcW w:w="2005" w:type="dxa"/>
            <w:tcBorders>
              <w:bottom w:val="single" w:sz="2" w:space="0" w:color="auto"/>
            </w:tcBorders>
            <w:hideMark/>
          </w:tcPr>
          <w:p w14:paraId="2E5E4012" w14:textId="4914D38D" w:rsidR="007F2618" w:rsidRPr="007F2618" w:rsidRDefault="007F2618">
            <w:pPr>
              <w:pStyle w:val="Textbezslovn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F2618">
              <w:rPr>
                <w:rFonts w:ascii="Arial" w:hAnsi="Arial" w:cs="Arial"/>
                <w:b/>
              </w:rPr>
              <w:t xml:space="preserve">Účetní období </w:t>
            </w:r>
            <w:r w:rsidRPr="007F2618">
              <w:rPr>
                <w:rFonts w:ascii="Arial" w:hAnsi="Arial" w:cs="Arial"/>
                <w:b/>
              </w:rPr>
              <w:br/>
              <w:t>[od</w:t>
            </w:r>
            <w:r>
              <w:rPr>
                <w:rFonts w:ascii="Arial" w:hAnsi="Arial" w:cs="Arial"/>
                <w:b/>
              </w:rPr>
              <w:t>–</w:t>
            </w:r>
            <w:r w:rsidRPr="007F2618">
              <w:rPr>
                <w:rFonts w:ascii="Arial" w:hAnsi="Arial" w:cs="Arial"/>
                <w:b/>
              </w:rPr>
              <w:t>do]</w:t>
            </w:r>
          </w:p>
        </w:tc>
      </w:tr>
      <w:tr w:rsidR="007F2618" w:rsidRPr="007F2618" w14:paraId="2C1965B6" w14:textId="77777777" w:rsidTr="007F2618">
        <w:tc>
          <w:tcPr>
            <w:tcW w:w="286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C102CE" w14:textId="77777777" w:rsidR="007F2618" w:rsidRPr="007F2618" w:rsidRDefault="007F2618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5995943E" w14:textId="77777777" w:rsidR="007F2618" w:rsidRPr="007F2618" w:rsidRDefault="007F26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2618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5A64EEA8" w14:textId="77777777" w:rsidR="007F2618" w:rsidRPr="007F2618" w:rsidRDefault="007F26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2618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D247E97" w14:textId="77777777" w:rsidR="007F2618" w:rsidRPr="007F2618" w:rsidRDefault="007F26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2618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</w:tr>
      <w:tr w:rsidR="007F2618" w:rsidRPr="007F2618" w14:paraId="233184F2" w14:textId="77777777" w:rsidTr="007F2618">
        <w:tc>
          <w:tcPr>
            <w:tcW w:w="28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5FBE86" w14:textId="77777777" w:rsidR="007F2618" w:rsidRPr="007F2618" w:rsidRDefault="007F2618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7F2618">
              <w:rPr>
                <w:rFonts w:ascii="Arial" w:hAnsi="Arial" w:cs="Arial"/>
                <w:b/>
                <w:sz w:val="18"/>
                <w:szCs w:val="18"/>
              </w:rPr>
              <w:t>Roční obrat (v Kč)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1CF87E" w14:textId="77777777" w:rsidR="007F2618" w:rsidRPr="007F2618" w:rsidRDefault="007F261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2618">
              <w:rPr>
                <w:rFonts w:ascii="Arial" w:hAnsi="Arial" w:cs="Arial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75BD22" w14:textId="77777777" w:rsidR="007F2618" w:rsidRPr="007F2618" w:rsidRDefault="007F261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2618">
              <w:rPr>
                <w:rFonts w:ascii="Arial" w:hAnsi="Arial" w:cs="Arial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6E5A681" w14:textId="77777777" w:rsidR="007F2618" w:rsidRPr="007F2618" w:rsidRDefault="007F261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2618">
              <w:rPr>
                <w:rFonts w:ascii="Arial" w:hAnsi="Arial" w:cs="Arial"/>
                <w:sz w:val="18"/>
                <w:szCs w:val="18"/>
                <w:highlight w:val="yellow"/>
              </w:rPr>
              <w:t>[DOPLNÍ DODAVATEL]</w:t>
            </w:r>
          </w:p>
        </w:tc>
      </w:tr>
      <w:tr w:rsidR="007F2618" w:rsidRPr="007F2618" w14:paraId="5C0F1718" w14:textId="77777777" w:rsidTr="007F2618">
        <w:tc>
          <w:tcPr>
            <w:tcW w:w="28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C608D6" w14:textId="6C36A871" w:rsidR="007F2618" w:rsidRPr="007F2618" w:rsidRDefault="007F261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2618">
              <w:rPr>
                <w:rFonts w:ascii="Arial" w:hAnsi="Arial" w:cs="Arial"/>
                <w:sz w:val="18"/>
                <w:szCs w:val="18"/>
              </w:rPr>
              <w:t xml:space="preserve">Roční obrat (v </w:t>
            </w:r>
            <w:proofErr w:type="gramStart"/>
            <w:r w:rsidRPr="007F2618">
              <w:rPr>
                <w:rFonts w:ascii="Arial" w:hAnsi="Arial" w:cs="Arial"/>
                <w:sz w:val="18"/>
                <w:szCs w:val="18"/>
              </w:rPr>
              <w:t>EUR)</w:t>
            </w:r>
            <w:r w:rsidR="00C16609">
              <w:rPr>
                <w:rFonts w:ascii="Arial" w:hAnsi="Arial" w:cs="Arial"/>
                <w:sz w:val="18"/>
                <w:szCs w:val="18"/>
              </w:rPr>
              <w:t>*</w:t>
            </w:r>
            <w:proofErr w:type="gramEnd"/>
            <w:r w:rsidRPr="007F261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4DDA2C" w14:textId="77777777" w:rsidR="007F2618" w:rsidRPr="007F2618" w:rsidRDefault="007F261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2618">
              <w:rPr>
                <w:rFonts w:ascii="Arial" w:hAnsi="Arial" w:cs="Arial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B7C16B" w14:textId="77777777" w:rsidR="007F2618" w:rsidRPr="007F2618" w:rsidRDefault="007F261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2618">
              <w:rPr>
                <w:rFonts w:ascii="Arial" w:hAnsi="Arial" w:cs="Arial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E841463" w14:textId="77777777" w:rsidR="007F2618" w:rsidRPr="007F2618" w:rsidRDefault="007F261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2618">
              <w:rPr>
                <w:rFonts w:ascii="Arial" w:hAnsi="Arial" w:cs="Arial"/>
                <w:sz w:val="18"/>
                <w:szCs w:val="18"/>
                <w:highlight w:val="yellow"/>
              </w:rPr>
              <w:t>[DOPLNÍ DODAVATEL]</w:t>
            </w:r>
          </w:p>
        </w:tc>
      </w:tr>
      <w:tr w:rsidR="007F2618" w:rsidRPr="007F2618" w14:paraId="57AC9A42" w14:textId="77777777" w:rsidTr="007F2618">
        <w:tc>
          <w:tcPr>
            <w:tcW w:w="2865" w:type="dxa"/>
            <w:tcBorders>
              <w:top w:val="single" w:sz="2" w:space="0" w:color="auto"/>
            </w:tcBorders>
            <w:hideMark/>
          </w:tcPr>
          <w:p w14:paraId="49F5DABF" w14:textId="77777777" w:rsidR="007F2618" w:rsidRPr="007F2618" w:rsidRDefault="007F261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2618">
              <w:rPr>
                <w:rFonts w:ascii="Arial" w:hAnsi="Arial" w:cs="Arial"/>
                <w:b/>
                <w:sz w:val="18"/>
                <w:szCs w:val="18"/>
              </w:rPr>
              <w:t>Použitý směnný kurz na EUR*</w:t>
            </w:r>
          </w:p>
        </w:tc>
        <w:tc>
          <w:tcPr>
            <w:tcW w:w="2005" w:type="dxa"/>
            <w:tcBorders>
              <w:top w:val="single" w:sz="2" w:space="0" w:color="auto"/>
            </w:tcBorders>
            <w:hideMark/>
          </w:tcPr>
          <w:p w14:paraId="77D5A1DB" w14:textId="77777777" w:rsidR="007F2618" w:rsidRPr="007F2618" w:rsidRDefault="007F2618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7F261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005" w:type="dxa"/>
            <w:tcBorders>
              <w:top w:val="single" w:sz="2" w:space="0" w:color="auto"/>
            </w:tcBorders>
            <w:hideMark/>
          </w:tcPr>
          <w:p w14:paraId="59AF51E8" w14:textId="77777777" w:rsidR="007F2618" w:rsidRPr="007F2618" w:rsidRDefault="007F2618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7F261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2005" w:type="dxa"/>
            <w:tcBorders>
              <w:top w:val="single" w:sz="2" w:space="0" w:color="auto"/>
            </w:tcBorders>
            <w:hideMark/>
          </w:tcPr>
          <w:p w14:paraId="35E61B28" w14:textId="77777777" w:rsidR="007F2618" w:rsidRPr="007F2618" w:rsidRDefault="007F2618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7F261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[DOPLNÍ DODAVATEL]</w:t>
            </w:r>
          </w:p>
        </w:tc>
      </w:tr>
    </w:tbl>
    <w:p w14:paraId="2BB3C9C5" w14:textId="283776F9" w:rsidR="00EF3F74" w:rsidRDefault="00C16609" w:rsidP="00C16609">
      <w:pPr>
        <w:tabs>
          <w:tab w:val="left" w:pos="993"/>
        </w:tabs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(* </w:t>
      </w:r>
      <w:r w:rsidRPr="00C16609">
        <w:rPr>
          <w:rFonts w:ascii="Arial" w:hAnsi="Arial" w:cs="Arial"/>
          <w:color w:val="000000"/>
          <w:sz w:val="16"/>
          <w:szCs w:val="16"/>
        </w:rPr>
        <w:t>Dodavatel vyplní pouze v případě, že uvádí obrat v EUR. Dodavatel použije pro přepočet na CZK poslední čtvrtletní průměrný kurz devizového trhu příslušné měny k CZK stanovený a zveřejněný ČNB ke dni zahájení zadávacího řízení</w:t>
      </w:r>
      <w:r w:rsidRPr="00C16609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72DBFE41" w14:textId="77777777" w:rsidR="00C16609" w:rsidRDefault="00C16609" w:rsidP="00EF3F74">
      <w:pPr>
        <w:tabs>
          <w:tab w:val="left" w:pos="993"/>
        </w:tabs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2E01D4FF" w14:textId="3264A233" w:rsidR="007F2618" w:rsidRPr="007F2618" w:rsidRDefault="007F2618" w:rsidP="007F2618">
      <w:pPr>
        <w:pStyle w:val="Textbezslovn"/>
        <w:ind w:left="0"/>
        <w:rPr>
          <w:rFonts w:ascii="Arial" w:hAnsi="Arial" w:cs="Arial"/>
          <w:sz w:val="20"/>
          <w:szCs w:val="20"/>
        </w:rPr>
      </w:pPr>
      <w:r w:rsidRPr="007F2618">
        <w:rPr>
          <w:rFonts w:ascii="Arial" w:hAnsi="Arial" w:cs="Arial"/>
          <w:sz w:val="20"/>
          <w:szCs w:val="20"/>
        </w:rPr>
        <w:t>Roční obrat odpovídá [</w:t>
      </w:r>
      <w:r w:rsidRPr="007F2618">
        <w:rPr>
          <w:rFonts w:ascii="Arial" w:hAnsi="Arial" w:cs="Arial"/>
          <w:sz w:val="20"/>
          <w:szCs w:val="20"/>
          <w:highlight w:val="yellow"/>
        </w:rPr>
        <w:t>DODAVATEL UPRAVÍ DLE POTŘEBY</w:t>
      </w:r>
      <w:r w:rsidRPr="007F2618">
        <w:rPr>
          <w:rFonts w:ascii="Arial" w:hAnsi="Arial" w:cs="Arial"/>
          <w:sz w:val="20"/>
          <w:szCs w:val="20"/>
        </w:rPr>
        <w:t>]</w:t>
      </w:r>
    </w:p>
    <w:p w14:paraId="1754FADA" w14:textId="6F9E1637" w:rsidR="007F2618" w:rsidRPr="007F2618" w:rsidRDefault="007F2618" w:rsidP="007F2618">
      <w:pPr>
        <w:pStyle w:val="Odrka1-1"/>
        <w:rPr>
          <w:rFonts w:ascii="Arial" w:hAnsi="Arial" w:cs="Arial"/>
          <w:sz w:val="20"/>
          <w:szCs w:val="20"/>
        </w:rPr>
      </w:pPr>
      <w:r w:rsidRPr="007F2618">
        <w:rPr>
          <w:rFonts w:ascii="Arial" w:hAnsi="Arial" w:cs="Arial"/>
          <w:sz w:val="20"/>
          <w:szCs w:val="20"/>
          <w:highlight w:val="yellow"/>
        </w:rPr>
        <w:t>v případě všech výše uvedených účetních období/účetního období označeného pořadovým číslem (1., 2., a/nebo 3.):</w:t>
      </w:r>
      <w:r w:rsidRPr="007F2618">
        <w:rPr>
          <w:rFonts w:ascii="Arial" w:hAnsi="Arial" w:cs="Arial"/>
          <w:sz w:val="20"/>
          <w:szCs w:val="20"/>
        </w:rPr>
        <w:t xml:space="preserve"> obratu dosaženému za účetní období dle § 3 odst. 2 zákona č. 563/1991 Sb., o účetnictví, neboť účetním obdobím bylo 12 bezprostředně po sobě jdoucích měsíců;</w:t>
      </w:r>
    </w:p>
    <w:p w14:paraId="32284A39" w14:textId="5C11EC2F" w:rsidR="007F2618" w:rsidRPr="007F2618" w:rsidRDefault="007F2618" w:rsidP="007F2618">
      <w:pPr>
        <w:pStyle w:val="Odrka1-1"/>
        <w:rPr>
          <w:rFonts w:ascii="Arial" w:hAnsi="Arial" w:cs="Arial"/>
          <w:sz w:val="20"/>
          <w:szCs w:val="20"/>
        </w:rPr>
      </w:pPr>
      <w:r w:rsidRPr="007F2618">
        <w:rPr>
          <w:rFonts w:ascii="Arial" w:hAnsi="Arial" w:cs="Arial"/>
          <w:sz w:val="20"/>
          <w:szCs w:val="20"/>
          <w:highlight w:val="yellow"/>
        </w:rPr>
        <w:t>v případě všech výše uvedených účetních období/účetního období označeného pořadovým číslem (1., 2., a/nebo 3.)</w:t>
      </w:r>
      <w:r w:rsidRPr="007F2618">
        <w:rPr>
          <w:rFonts w:ascii="Arial" w:hAnsi="Arial" w:cs="Arial"/>
          <w:sz w:val="20"/>
          <w:szCs w:val="20"/>
        </w:rPr>
        <w:t xml:space="preserve"> úhrnu čistého obratu ve smyslu § 1d odst. 2 zákona č. 563/1991 Sb., o účetnictví, neboť účetní období bylo kratší nebo delší než 12 bezprostředně po sobě jdoucích měsíců.</w:t>
      </w:r>
    </w:p>
    <w:p w14:paraId="4EB43C0E" w14:textId="77777777" w:rsidR="007F2618" w:rsidRPr="007F2618" w:rsidRDefault="007F2618" w:rsidP="007F2618">
      <w:pPr>
        <w:pStyle w:val="Textbezslovn"/>
        <w:ind w:left="0"/>
        <w:rPr>
          <w:rFonts w:ascii="Arial" w:hAnsi="Arial" w:cs="Arial"/>
          <w:sz w:val="20"/>
          <w:szCs w:val="20"/>
        </w:rPr>
      </w:pPr>
      <w:r w:rsidRPr="007F2618">
        <w:rPr>
          <w:rFonts w:ascii="Arial" w:hAnsi="Arial" w:cs="Arial"/>
          <w:sz w:val="20"/>
          <w:szCs w:val="20"/>
        </w:rPr>
        <w:t>Výše uvedené hodnoty Ročního obratu jsou doloženy výkazy zisků a ztrát nebo obdobným dokladem podle právního řádu země sídla dodavatele v příloze k tomuto prohlášení.</w:t>
      </w:r>
    </w:p>
    <w:p w14:paraId="7370CCA2" w14:textId="77777777" w:rsidR="007F2618" w:rsidRPr="007F2618" w:rsidRDefault="007F2618" w:rsidP="007F2618">
      <w:pPr>
        <w:pStyle w:val="Textbezslovn"/>
        <w:ind w:left="0"/>
        <w:rPr>
          <w:rFonts w:ascii="Arial" w:hAnsi="Arial" w:cs="Arial"/>
          <w:sz w:val="20"/>
          <w:szCs w:val="20"/>
        </w:rPr>
      </w:pPr>
      <w:r w:rsidRPr="007F2618">
        <w:rPr>
          <w:rFonts w:ascii="Arial" w:hAnsi="Arial" w:cs="Arial"/>
          <w:b/>
          <w:sz w:val="20"/>
          <w:szCs w:val="20"/>
        </w:rPr>
        <w:t>Přílohy:</w:t>
      </w:r>
      <w:r w:rsidRPr="007F2618">
        <w:rPr>
          <w:rFonts w:ascii="Arial" w:hAnsi="Arial" w:cs="Arial"/>
          <w:sz w:val="20"/>
          <w:szCs w:val="20"/>
        </w:rPr>
        <w:t xml:space="preserve"> výkazy zisků a ztrát nebo obdobný doklad podle právního řádu země sídla dodavatele</w:t>
      </w:r>
    </w:p>
    <w:p w14:paraId="4303DFAA" w14:textId="3C1FC511" w:rsidR="00EF3F74" w:rsidRPr="00697687" w:rsidRDefault="00965602" w:rsidP="00EF3F74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97687">
        <w:rPr>
          <w:rFonts w:ascii="Arial" w:hAnsi="Arial" w:cs="Arial"/>
          <w:color w:val="000000"/>
          <w:sz w:val="22"/>
          <w:szCs w:val="22"/>
        </w:rPr>
        <w:t>V</w:t>
      </w:r>
      <w:r w:rsidR="00EF3F74" w:rsidRPr="00697687">
        <w:rPr>
          <w:rFonts w:ascii="Arial" w:hAnsi="Arial" w:cs="Arial"/>
          <w:color w:val="000000"/>
          <w:sz w:val="22"/>
          <w:szCs w:val="22"/>
        </w:rPr>
        <w:t> </w:t>
      </w:r>
      <w:r w:rsidR="00EF174F" w:rsidRPr="007F2618">
        <w:rPr>
          <w:rFonts w:ascii="Arial" w:hAnsi="Arial" w:cs="Arial"/>
          <w:sz w:val="22"/>
          <w:szCs w:val="22"/>
          <w:highlight w:val="yellow"/>
        </w:rPr>
        <w:t>[DOPLNÍ DODAVATEL]</w:t>
      </w:r>
      <w:r w:rsidR="00EF174F">
        <w:rPr>
          <w:rFonts w:ascii="Arial" w:hAnsi="Arial" w:cs="Arial"/>
          <w:sz w:val="22"/>
          <w:szCs w:val="22"/>
        </w:rPr>
        <w:t xml:space="preserve"> </w:t>
      </w:r>
      <w:r w:rsidR="00EF3F74" w:rsidRPr="00697687">
        <w:rPr>
          <w:rFonts w:ascii="Arial" w:hAnsi="Arial" w:cs="Arial"/>
          <w:color w:val="000000"/>
          <w:sz w:val="22"/>
          <w:szCs w:val="22"/>
        </w:rPr>
        <w:t xml:space="preserve">dne </w:t>
      </w:r>
      <w:r w:rsidR="00EF174F" w:rsidRPr="007F2618">
        <w:rPr>
          <w:rFonts w:ascii="Arial" w:hAnsi="Arial" w:cs="Arial"/>
          <w:sz w:val="22"/>
          <w:szCs w:val="22"/>
          <w:highlight w:val="yellow"/>
        </w:rPr>
        <w:t>[DOPLNÍ DODAVATEL]</w:t>
      </w:r>
    </w:p>
    <w:p w14:paraId="06A85926" w14:textId="77777777" w:rsidR="00EF3F74" w:rsidRPr="00697687" w:rsidRDefault="00EF3F74" w:rsidP="00EF3F74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0370B8DC" w14:textId="77777777" w:rsidR="00EF3F74" w:rsidRPr="00697687" w:rsidRDefault="00EF3F74" w:rsidP="00EF3F74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1670904A" w14:textId="77777777" w:rsidR="00EF3F74" w:rsidRPr="00697687" w:rsidRDefault="00EF3F74" w:rsidP="00EF3F74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9768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</w:t>
      </w:r>
    </w:p>
    <w:p w14:paraId="775C1B7B" w14:textId="1E98C589" w:rsidR="00EF3F74" w:rsidRPr="00697687" w:rsidRDefault="00EF3F74" w:rsidP="00EF3F74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97687">
        <w:rPr>
          <w:rFonts w:ascii="Arial" w:hAnsi="Arial" w:cs="Arial"/>
          <w:color w:val="000000"/>
          <w:sz w:val="22"/>
          <w:szCs w:val="22"/>
        </w:rPr>
        <w:t xml:space="preserve">Obchodní firma </w:t>
      </w:r>
      <w:r w:rsidR="00EF174F" w:rsidRPr="007F2618">
        <w:rPr>
          <w:rFonts w:ascii="Arial" w:hAnsi="Arial" w:cs="Arial"/>
          <w:sz w:val="22"/>
          <w:szCs w:val="22"/>
          <w:highlight w:val="yellow"/>
        </w:rPr>
        <w:t>[DOPLNÍ DODAVATEL]</w:t>
      </w:r>
    </w:p>
    <w:p w14:paraId="23972B28" w14:textId="22C89423" w:rsidR="00EF3F74" w:rsidRPr="00697687" w:rsidRDefault="00EF3F74" w:rsidP="00EF3F74">
      <w:pPr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697687">
        <w:rPr>
          <w:rFonts w:ascii="Arial" w:hAnsi="Arial" w:cs="Arial"/>
          <w:color w:val="000000"/>
          <w:sz w:val="22"/>
          <w:szCs w:val="22"/>
        </w:rPr>
        <w:t>Jméno a podpis osoby oprávněné jednat jménem či za dodavatele</w:t>
      </w:r>
      <w:r w:rsidR="00412596">
        <w:rPr>
          <w:rFonts w:ascii="Arial" w:hAnsi="Arial" w:cs="Arial"/>
          <w:color w:val="000000"/>
          <w:sz w:val="22"/>
          <w:szCs w:val="22"/>
        </w:rPr>
        <w:t xml:space="preserve"> </w:t>
      </w:r>
      <w:r w:rsidR="00EF174F" w:rsidRPr="007F2618">
        <w:rPr>
          <w:rFonts w:ascii="Arial" w:hAnsi="Arial" w:cs="Arial"/>
          <w:sz w:val="22"/>
          <w:szCs w:val="22"/>
          <w:highlight w:val="yellow"/>
        </w:rPr>
        <w:t>[DOPLNÍ DODAVATEL]</w:t>
      </w:r>
    </w:p>
    <w:p w14:paraId="5AE1324F" w14:textId="77777777" w:rsidR="003713E4" w:rsidRDefault="003713E4" w:rsidP="00EF3F74">
      <w:pPr>
        <w:spacing w:line="300" w:lineRule="auto"/>
        <w:jc w:val="center"/>
        <w:rPr>
          <w:rFonts w:ascii="Arial" w:eastAsia="Arial" w:hAnsi="Arial" w:cs="Arial"/>
        </w:rPr>
      </w:pPr>
    </w:p>
    <w:sectPr w:rsidR="003713E4" w:rsidSect="007F261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1FD98" w14:textId="77777777" w:rsidR="00F4772A" w:rsidRDefault="00F4772A" w:rsidP="00E15686">
      <w:r>
        <w:separator/>
      </w:r>
    </w:p>
  </w:endnote>
  <w:endnote w:type="continuationSeparator" w:id="0">
    <w:p w14:paraId="0567C856" w14:textId="77777777" w:rsidR="00F4772A" w:rsidRDefault="00F4772A" w:rsidP="00E1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D8E58" w14:textId="77777777" w:rsidR="00F4772A" w:rsidRDefault="00F4772A" w:rsidP="00E15686">
      <w:r>
        <w:separator/>
      </w:r>
    </w:p>
  </w:footnote>
  <w:footnote w:type="continuationSeparator" w:id="0">
    <w:p w14:paraId="2BCCD2E4" w14:textId="77777777" w:rsidR="00F4772A" w:rsidRDefault="00F4772A" w:rsidP="00E15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64AB8"/>
    <w:multiLevelType w:val="hybridMultilevel"/>
    <w:tmpl w:val="2294F7AE"/>
    <w:lvl w:ilvl="0" w:tplc="3558F2D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304E6"/>
    <w:multiLevelType w:val="hybridMultilevel"/>
    <w:tmpl w:val="7F0A2C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D2144"/>
    <w:multiLevelType w:val="multilevel"/>
    <w:tmpl w:val="C3784B92"/>
    <w:lvl w:ilvl="0">
      <w:start w:val="1"/>
      <w:numFmt w:val="bullet"/>
      <w:pStyle w:val="Odrka1-1"/>
      <w:lvlText w:val=""/>
      <w:lvlJc w:val="left"/>
      <w:pPr>
        <w:tabs>
          <w:tab w:val="num" w:pos="1077"/>
        </w:tabs>
        <w:ind w:left="1077" w:hanging="340"/>
      </w:pPr>
      <w:rPr>
        <w:rFonts w:ascii="Symbol" w:hAnsi="Symbol" w:hint="default"/>
        <w:b/>
        <w:i w:val="0"/>
        <w:sz w:val="18"/>
      </w:rPr>
    </w:lvl>
    <w:lvl w:ilvl="1">
      <w:start w:val="1"/>
      <w:numFmt w:val="bullet"/>
      <w:pStyle w:val="Odrka1-2-"/>
      <w:lvlText w:val="-"/>
      <w:lvlJc w:val="left"/>
      <w:pPr>
        <w:tabs>
          <w:tab w:val="num" w:pos="1531"/>
        </w:tabs>
        <w:ind w:left="1531" w:hanging="454"/>
      </w:pPr>
      <w:rPr>
        <w:rFonts w:ascii="Verdana" w:hAnsi="Verdana" w:hint="default"/>
        <w:b/>
        <w:i w:val="0"/>
        <w:color w:val="auto"/>
        <w:sz w:val="18"/>
      </w:rPr>
    </w:lvl>
    <w:lvl w:ilvl="2">
      <w:start w:val="1"/>
      <w:numFmt w:val="bullet"/>
      <w:pStyle w:val="Odrka1-3"/>
      <w:lvlText w:val=""/>
      <w:lvlJc w:val="left"/>
      <w:pPr>
        <w:tabs>
          <w:tab w:val="num" w:pos="1928"/>
        </w:tabs>
        <w:ind w:left="1928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D0462"/>
    <w:multiLevelType w:val="multilevel"/>
    <w:tmpl w:val="A48864E8"/>
    <w:lvl w:ilvl="0">
      <w:start w:val="1"/>
      <w:numFmt w:val="bullet"/>
      <w:lvlText w:val="-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86"/>
    <w:rsid w:val="00004516"/>
    <w:rsid w:val="0001557E"/>
    <w:rsid w:val="00025F18"/>
    <w:rsid w:val="00026D31"/>
    <w:rsid w:val="000273E3"/>
    <w:rsid w:val="00027467"/>
    <w:rsid w:val="00031BF0"/>
    <w:rsid w:val="0003279D"/>
    <w:rsid w:val="0004165E"/>
    <w:rsid w:val="0004464B"/>
    <w:rsid w:val="0004661A"/>
    <w:rsid w:val="00051B58"/>
    <w:rsid w:val="000527F8"/>
    <w:rsid w:val="00054DA5"/>
    <w:rsid w:val="00055BF5"/>
    <w:rsid w:val="00055E28"/>
    <w:rsid w:val="00056E77"/>
    <w:rsid w:val="000645FA"/>
    <w:rsid w:val="00065DB2"/>
    <w:rsid w:val="00065DFE"/>
    <w:rsid w:val="00066295"/>
    <w:rsid w:val="0007293D"/>
    <w:rsid w:val="00073116"/>
    <w:rsid w:val="00074018"/>
    <w:rsid w:val="00075539"/>
    <w:rsid w:val="00075B60"/>
    <w:rsid w:val="000760BC"/>
    <w:rsid w:val="00077838"/>
    <w:rsid w:val="00081D5A"/>
    <w:rsid w:val="00082204"/>
    <w:rsid w:val="00083EA0"/>
    <w:rsid w:val="000874E8"/>
    <w:rsid w:val="000878DA"/>
    <w:rsid w:val="0009244D"/>
    <w:rsid w:val="00093FA7"/>
    <w:rsid w:val="000958CA"/>
    <w:rsid w:val="00095906"/>
    <w:rsid w:val="00096458"/>
    <w:rsid w:val="00097377"/>
    <w:rsid w:val="000A4CD5"/>
    <w:rsid w:val="000C1230"/>
    <w:rsid w:val="000C2054"/>
    <w:rsid w:val="000C395F"/>
    <w:rsid w:val="000C47B5"/>
    <w:rsid w:val="000C672B"/>
    <w:rsid w:val="000D1783"/>
    <w:rsid w:val="000D37AC"/>
    <w:rsid w:val="000D49DE"/>
    <w:rsid w:val="000D6439"/>
    <w:rsid w:val="000D725F"/>
    <w:rsid w:val="000E361E"/>
    <w:rsid w:val="000E5585"/>
    <w:rsid w:val="000E5D69"/>
    <w:rsid w:val="000E60D4"/>
    <w:rsid w:val="000F0837"/>
    <w:rsid w:val="000F10CA"/>
    <w:rsid w:val="000F5E09"/>
    <w:rsid w:val="00101E16"/>
    <w:rsid w:val="00106962"/>
    <w:rsid w:val="00106C70"/>
    <w:rsid w:val="00112C6C"/>
    <w:rsid w:val="0011471F"/>
    <w:rsid w:val="00117C4E"/>
    <w:rsid w:val="0012058B"/>
    <w:rsid w:val="00123A8A"/>
    <w:rsid w:val="00124741"/>
    <w:rsid w:val="00125A7F"/>
    <w:rsid w:val="00130289"/>
    <w:rsid w:val="0013704E"/>
    <w:rsid w:val="0014156E"/>
    <w:rsid w:val="00141D5E"/>
    <w:rsid w:val="00142C1C"/>
    <w:rsid w:val="00144931"/>
    <w:rsid w:val="00144BD7"/>
    <w:rsid w:val="00147CE2"/>
    <w:rsid w:val="001531A0"/>
    <w:rsid w:val="0015564F"/>
    <w:rsid w:val="0015782B"/>
    <w:rsid w:val="0016342C"/>
    <w:rsid w:val="001644C9"/>
    <w:rsid w:val="001717B5"/>
    <w:rsid w:val="00171F13"/>
    <w:rsid w:val="00174DAF"/>
    <w:rsid w:val="00175C0C"/>
    <w:rsid w:val="001779AE"/>
    <w:rsid w:val="00183C57"/>
    <w:rsid w:val="001855B2"/>
    <w:rsid w:val="00186A7A"/>
    <w:rsid w:val="00195338"/>
    <w:rsid w:val="0019752D"/>
    <w:rsid w:val="001A50D0"/>
    <w:rsid w:val="001A7445"/>
    <w:rsid w:val="001B5841"/>
    <w:rsid w:val="001C2262"/>
    <w:rsid w:val="001D0CB9"/>
    <w:rsid w:val="001D1245"/>
    <w:rsid w:val="001D28F1"/>
    <w:rsid w:val="001D3BB8"/>
    <w:rsid w:val="001D44C5"/>
    <w:rsid w:val="001D5A75"/>
    <w:rsid w:val="001D71C4"/>
    <w:rsid w:val="001E2464"/>
    <w:rsid w:val="001E6C63"/>
    <w:rsid w:val="001E6D0A"/>
    <w:rsid w:val="001E74AB"/>
    <w:rsid w:val="00200D98"/>
    <w:rsid w:val="002016AA"/>
    <w:rsid w:val="002021BA"/>
    <w:rsid w:val="00202FD3"/>
    <w:rsid w:val="002131D5"/>
    <w:rsid w:val="00221385"/>
    <w:rsid w:val="00225448"/>
    <w:rsid w:val="0023135C"/>
    <w:rsid w:val="002344BB"/>
    <w:rsid w:val="00242D94"/>
    <w:rsid w:val="00244458"/>
    <w:rsid w:val="00257EFB"/>
    <w:rsid w:val="00262062"/>
    <w:rsid w:val="0026353F"/>
    <w:rsid w:val="0027141E"/>
    <w:rsid w:val="0027190F"/>
    <w:rsid w:val="00276AF0"/>
    <w:rsid w:val="00280413"/>
    <w:rsid w:val="00281786"/>
    <w:rsid w:val="002831BC"/>
    <w:rsid w:val="00283A97"/>
    <w:rsid w:val="00284EAB"/>
    <w:rsid w:val="00293CA8"/>
    <w:rsid w:val="00295276"/>
    <w:rsid w:val="00296D8F"/>
    <w:rsid w:val="002A2C7D"/>
    <w:rsid w:val="002B0A11"/>
    <w:rsid w:val="002B23F4"/>
    <w:rsid w:val="002B33FD"/>
    <w:rsid w:val="002B4E61"/>
    <w:rsid w:val="002B50E3"/>
    <w:rsid w:val="002C1CEF"/>
    <w:rsid w:val="002C3348"/>
    <w:rsid w:val="002D0FB2"/>
    <w:rsid w:val="002D10DF"/>
    <w:rsid w:val="002D2FFB"/>
    <w:rsid w:val="002D30C7"/>
    <w:rsid w:val="002D32FA"/>
    <w:rsid w:val="002D4B83"/>
    <w:rsid w:val="002D4D14"/>
    <w:rsid w:val="002E6AEE"/>
    <w:rsid w:val="002F689F"/>
    <w:rsid w:val="002F6AF5"/>
    <w:rsid w:val="0030291C"/>
    <w:rsid w:val="003044C3"/>
    <w:rsid w:val="0030464C"/>
    <w:rsid w:val="00305DF2"/>
    <w:rsid w:val="00314BE6"/>
    <w:rsid w:val="003168EF"/>
    <w:rsid w:val="0033716B"/>
    <w:rsid w:val="00351A75"/>
    <w:rsid w:val="00354008"/>
    <w:rsid w:val="003555CE"/>
    <w:rsid w:val="003618CE"/>
    <w:rsid w:val="003673AD"/>
    <w:rsid w:val="003678BE"/>
    <w:rsid w:val="003713E4"/>
    <w:rsid w:val="00373211"/>
    <w:rsid w:val="00376774"/>
    <w:rsid w:val="00383A68"/>
    <w:rsid w:val="003840F1"/>
    <w:rsid w:val="003846A3"/>
    <w:rsid w:val="00386624"/>
    <w:rsid w:val="00390213"/>
    <w:rsid w:val="003959C6"/>
    <w:rsid w:val="00396910"/>
    <w:rsid w:val="00396D82"/>
    <w:rsid w:val="003A2980"/>
    <w:rsid w:val="003A4379"/>
    <w:rsid w:val="003A5A3B"/>
    <w:rsid w:val="003B0741"/>
    <w:rsid w:val="003B1465"/>
    <w:rsid w:val="003B24AB"/>
    <w:rsid w:val="003B5BBA"/>
    <w:rsid w:val="003B64F4"/>
    <w:rsid w:val="003C21E3"/>
    <w:rsid w:val="003C53CC"/>
    <w:rsid w:val="003C64B1"/>
    <w:rsid w:val="003D0EF5"/>
    <w:rsid w:val="003D3A00"/>
    <w:rsid w:val="003D3F80"/>
    <w:rsid w:val="003D3FF6"/>
    <w:rsid w:val="003D5492"/>
    <w:rsid w:val="003D7627"/>
    <w:rsid w:val="003F11FE"/>
    <w:rsid w:val="00401CA8"/>
    <w:rsid w:val="00403A32"/>
    <w:rsid w:val="004056A9"/>
    <w:rsid w:val="00411B3E"/>
    <w:rsid w:val="00412596"/>
    <w:rsid w:val="004174AB"/>
    <w:rsid w:val="0042104E"/>
    <w:rsid w:val="00425B7F"/>
    <w:rsid w:val="00427CB1"/>
    <w:rsid w:val="00430B75"/>
    <w:rsid w:val="004312D1"/>
    <w:rsid w:val="00431886"/>
    <w:rsid w:val="00433E47"/>
    <w:rsid w:val="00435B56"/>
    <w:rsid w:val="00435F78"/>
    <w:rsid w:val="004364D0"/>
    <w:rsid w:val="00437476"/>
    <w:rsid w:val="00442908"/>
    <w:rsid w:val="0044580B"/>
    <w:rsid w:val="0045178D"/>
    <w:rsid w:val="00456047"/>
    <w:rsid w:val="004560F6"/>
    <w:rsid w:val="00457647"/>
    <w:rsid w:val="00462764"/>
    <w:rsid w:val="00465FB7"/>
    <w:rsid w:val="004665CB"/>
    <w:rsid w:val="00467C5F"/>
    <w:rsid w:val="004707FA"/>
    <w:rsid w:val="0047478D"/>
    <w:rsid w:val="00474E60"/>
    <w:rsid w:val="00476BE8"/>
    <w:rsid w:val="00477F23"/>
    <w:rsid w:val="00481D11"/>
    <w:rsid w:val="00481E07"/>
    <w:rsid w:val="004929D9"/>
    <w:rsid w:val="00493E26"/>
    <w:rsid w:val="00494B4B"/>
    <w:rsid w:val="00494C90"/>
    <w:rsid w:val="00496AC3"/>
    <w:rsid w:val="004B07A8"/>
    <w:rsid w:val="004B26FE"/>
    <w:rsid w:val="004B48E1"/>
    <w:rsid w:val="004C1541"/>
    <w:rsid w:val="004C49A8"/>
    <w:rsid w:val="004C4A51"/>
    <w:rsid w:val="004C4FFD"/>
    <w:rsid w:val="004C6689"/>
    <w:rsid w:val="004D18E6"/>
    <w:rsid w:val="004D626B"/>
    <w:rsid w:val="004D64CC"/>
    <w:rsid w:val="004D6850"/>
    <w:rsid w:val="004D6C56"/>
    <w:rsid w:val="004E196F"/>
    <w:rsid w:val="004E3CD5"/>
    <w:rsid w:val="004E4DB5"/>
    <w:rsid w:val="004E52B1"/>
    <w:rsid w:val="004E77CE"/>
    <w:rsid w:val="004F78C6"/>
    <w:rsid w:val="00502B1C"/>
    <w:rsid w:val="00503E04"/>
    <w:rsid w:val="00505123"/>
    <w:rsid w:val="00505A64"/>
    <w:rsid w:val="0051173B"/>
    <w:rsid w:val="00513ABE"/>
    <w:rsid w:val="00516087"/>
    <w:rsid w:val="00516E52"/>
    <w:rsid w:val="0051799C"/>
    <w:rsid w:val="00521320"/>
    <w:rsid w:val="0052248A"/>
    <w:rsid w:val="00525D9A"/>
    <w:rsid w:val="00532DA0"/>
    <w:rsid w:val="00541418"/>
    <w:rsid w:val="005441A0"/>
    <w:rsid w:val="00550BE1"/>
    <w:rsid w:val="00552801"/>
    <w:rsid w:val="00552954"/>
    <w:rsid w:val="00556BDE"/>
    <w:rsid w:val="005613F6"/>
    <w:rsid w:val="00563170"/>
    <w:rsid w:val="00563685"/>
    <w:rsid w:val="005679C0"/>
    <w:rsid w:val="0057313E"/>
    <w:rsid w:val="00581924"/>
    <w:rsid w:val="00582CBC"/>
    <w:rsid w:val="0058356C"/>
    <w:rsid w:val="005836DD"/>
    <w:rsid w:val="00585BF0"/>
    <w:rsid w:val="005864B7"/>
    <w:rsid w:val="005A68F6"/>
    <w:rsid w:val="005A779E"/>
    <w:rsid w:val="005B4423"/>
    <w:rsid w:val="005B60C2"/>
    <w:rsid w:val="005C2A95"/>
    <w:rsid w:val="005C5EB9"/>
    <w:rsid w:val="005C6C6C"/>
    <w:rsid w:val="005E1190"/>
    <w:rsid w:val="005E5BFC"/>
    <w:rsid w:val="005F1E88"/>
    <w:rsid w:val="005F4BAC"/>
    <w:rsid w:val="005F4C3C"/>
    <w:rsid w:val="005F6086"/>
    <w:rsid w:val="005F6E6D"/>
    <w:rsid w:val="00600FE9"/>
    <w:rsid w:val="00606B04"/>
    <w:rsid w:val="00610272"/>
    <w:rsid w:val="00610285"/>
    <w:rsid w:val="00611229"/>
    <w:rsid w:val="006134B8"/>
    <w:rsid w:val="006143B3"/>
    <w:rsid w:val="006204A1"/>
    <w:rsid w:val="00623BCD"/>
    <w:rsid w:val="00624ED3"/>
    <w:rsid w:val="006263BD"/>
    <w:rsid w:val="0062672B"/>
    <w:rsid w:val="00630BED"/>
    <w:rsid w:val="00632814"/>
    <w:rsid w:val="006403B8"/>
    <w:rsid w:val="00640CEC"/>
    <w:rsid w:val="00641731"/>
    <w:rsid w:val="0064694F"/>
    <w:rsid w:val="0065185A"/>
    <w:rsid w:val="00652C5F"/>
    <w:rsid w:val="00661512"/>
    <w:rsid w:val="00664E44"/>
    <w:rsid w:val="00665B63"/>
    <w:rsid w:val="006662FF"/>
    <w:rsid w:val="00666BC8"/>
    <w:rsid w:val="00667371"/>
    <w:rsid w:val="00671E33"/>
    <w:rsid w:val="0068157E"/>
    <w:rsid w:val="00685079"/>
    <w:rsid w:val="0068526C"/>
    <w:rsid w:val="00685944"/>
    <w:rsid w:val="006864CD"/>
    <w:rsid w:val="006922A2"/>
    <w:rsid w:val="0069406F"/>
    <w:rsid w:val="006973D3"/>
    <w:rsid w:val="00697687"/>
    <w:rsid w:val="006A34AA"/>
    <w:rsid w:val="006A7445"/>
    <w:rsid w:val="006B12E5"/>
    <w:rsid w:val="006B1A1A"/>
    <w:rsid w:val="006B2CE9"/>
    <w:rsid w:val="006B3420"/>
    <w:rsid w:val="006B4AA2"/>
    <w:rsid w:val="006B5B79"/>
    <w:rsid w:val="006C083F"/>
    <w:rsid w:val="006C0DF3"/>
    <w:rsid w:val="006C26B3"/>
    <w:rsid w:val="006D2EFF"/>
    <w:rsid w:val="006D39BF"/>
    <w:rsid w:val="006D6198"/>
    <w:rsid w:val="006D6C25"/>
    <w:rsid w:val="006E02EC"/>
    <w:rsid w:val="006E51CC"/>
    <w:rsid w:val="006E5230"/>
    <w:rsid w:val="006E7A31"/>
    <w:rsid w:val="006F0AF0"/>
    <w:rsid w:val="006F18C2"/>
    <w:rsid w:val="006F2AD6"/>
    <w:rsid w:val="00700B8A"/>
    <w:rsid w:val="00701614"/>
    <w:rsid w:val="00702AD5"/>
    <w:rsid w:val="00703D24"/>
    <w:rsid w:val="007103A9"/>
    <w:rsid w:val="00711D02"/>
    <w:rsid w:val="007169A0"/>
    <w:rsid w:val="00721AB2"/>
    <w:rsid w:val="007224E0"/>
    <w:rsid w:val="007239C6"/>
    <w:rsid w:val="007261B6"/>
    <w:rsid w:val="00731ACA"/>
    <w:rsid w:val="0073349E"/>
    <w:rsid w:val="00742B85"/>
    <w:rsid w:val="007468BD"/>
    <w:rsid w:val="007507B8"/>
    <w:rsid w:val="0075560C"/>
    <w:rsid w:val="007604E9"/>
    <w:rsid w:val="00763A79"/>
    <w:rsid w:val="00765543"/>
    <w:rsid w:val="007666A2"/>
    <w:rsid w:val="007673F6"/>
    <w:rsid w:val="007702B8"/>
    <w:rsid w:val="00770B29"/>
    <w:rsid w:val="00774B0D"/>
    <w:rsid w:val="00774B69"/>
    <w:rsid w:val="00774D09"/>
    <w:rsid w:val="007808CE"/>
    <w:rsid w:val="007930FF"/>
    <w:rsid w:val="00794BF7"/>
    <w:rsid w:val="00795241"/>
    <w:rsid w:val="00796D1F"/>
    <w:rsid w:val="00797F7B"/>
    <w:rsid w:val="007A1670"/>
    <w:rsid w:val="007A2740"/>
    <w:rsid w:val="007A2ACC"/>
    <w:rsid w:val="007A318A"/>
    <w:rsid w:val="007B4259"/>
    <w:rsid w:val="007B6D23"/>
    <w:rsid w:val="007C2547"/>
    <w:rsid w:val="007D029C"/>
    <w:rsid w:val="007D1521"/>
    <w:rsid w:val="007D2770"/>
    <w:rsid w:val="007D52C2"/>
    <w:rsid w:val="007E12BF"/>
    <w:rsid w:val="007E17DE"/>
    <w:rsid w:val="007E653D"/>
    <w:rsid w:val="007E7207"/>
    <w:rsid w:val="007F0CD9"/>
    <w:rsid w:val="007F2618"/>
    <w:rsid w:val="007F2C03"/>
    <w:rsid w:val="007F4F29"/>
    <w:rsid w:val="007F6BF6"/>
    <w:rsid w:val="008044E7"/>
    <w:rsid w:val="00810302"/>
    <w:rsid w:val="00812BB4"/>
    <w:rsid w:val="00814EB0"/>
    <w:rsid w:val="00815A23"/>
    <w:rsid w:val="00833313"/>
    <w:rsid w:val="00833A6A"/>
    <w:rsid w:val="00836F97"/>
    <w:rsid w:val="00846E68"/>
    <w:rsid w:val="008524FC"/>
    <w:rsid w:val="00856139"/>
    <w:rsid w:val="00861AB8"/>
    <w:rsid w:val="00865373"/>
    <w:rsid w:val="00871300"/>
    <w:rsid w:val="00874822"/>
    <w:rsid w:val="00874A22"/>
    <w:rsid w:val="0087711F"/>
    <w:rsid w:val="00877CA2"/>
    <w:rsid w:val="008867F4"/>
    <w:rsid w:val="00886976"/>
    <w:rsid w:val="00890BB2"/>
    <w:rsid w:val="00892B00"/>
    <w:rsid w:val="008950F7"/>
    <w:rsid w:val="008A37D0"/>
    <w:rsid w:val="008A71A1"/>
    <w:rsid w:val="008A7E3D"/>
    <w:rsid w:val="008B07D5"/>
    <w:rsid w:val="008B12F6"/>
    <w:rsid w:val="008B615C"/>
    <w:rsid w:val="008C120E"/>
    <w:rsid w:val="008C2C44"/>
    <w:rsid w:val="008C5141"/>
    <w:rsid w:val="008C5E9F"/>
    <w:rsid w:val="008D1984"/>
    <w:rsid w:val="008D705A"/>
    <w:rsid w:val="008E4BAA"/>
    <w:rsid w:val="008E562A"/>
    <w:rsid w:val="008E7072"/>
    <w:rsid w:val="008F0604"/>
    <w:rsid w:val="008F3170"/>
    <w:rsid w:val="008F4F8F"/>
    <w:rsid w:val="008F5E6B"/>
    <w:rsid w:val="008F71C7"/>
    <w:rsid w:val="00900930"/>
    <w:rsid w:val="00900EC4"/>
    <w:rsid w:val="00902503"/>
    <w:rsid w:val="009127BE"/>
    <w:rsid w:val="009157C6"/>
    <w:rsid w:val="009202B9"/>
    <w:rsid w:val="009235A3"/>
    <w:rsid w:val="009244E8"/>
    <w:rsid w:val="00924C9B"/>
    <w:rsid w:val="00925C39"/>
    <w:rsid w:val="00934A97"/>
    <w:rsid w:val="00934E66"/>
    <w:rsid w:val="00936111"/>
    <w:rsid w:val="00936B09"/>
    <w:rsid w:val="009378C8"/>
    <w:rsid w:val="00941031"/>
    <w:rsid w:val="00941BD1"/>
    <w:rsid w:val="00946014"/>
    <w:rsid w:val="00947058"/>
    <w:rsid w:val="0094764E"/>
    <w:rsid w:val="00947FC4"/>
    <w:rsid w:val="009516F4"/>
    <w:rsid w:val="009525C4"/>
    <w:rsid w:val="00956E47"/>
    <w:rsid w:val="00960A48"/>
    <w:rsid w:val="0096294E"/>
    <w:rsid w:val="00962F5B"/>
    <w:rsid w:val="00965602"/>
    <w:rsid w:val="009726D1"/>
    <w:rsid w:val="00975757"/>
    <w:rsid w:val="00976470"/>
    <w:rsid w:val="00976521"/>
    <w:rsid w:val="00977281"/>
    <w:rsid w:val="00977418"/>
    <w:rsid w:val="00986050"/>
    <w:rsid w:val="00986DC4"/>
    <w:rsid w:val="00991293"/>
    <w:rsid w:val="00994742"/>
    <w:rsid w:val="00996BF7"/>
    <w:rsid w:val="009A327C"/>
    <w:rsid w:val="009A33DB"/>
    <w:rsid w:val="009A69CA"/>
    <w:rsid w:val="009B1155"/>
    <w:rsid w:val="009B5D85"/>
    <w:rsid w:val="009B7650"/>
    <w:rsid w:val="009C13E0"/>
    <w:rsid w:val="009C3041"/>
    <w:rsid w:val="009C469D"/>
    <w:rsid w:val="009C471F"/>
    <w:rsid w:val="009D0AC3"/>
    <w:rsid w:val="009D4CB8"/>
    <w:rsid w:val="009E014D"/>
    <w:rsid w:val="009E4A05"/>
    <w:rsid w:val="009E4C0F"/>
    <w:rsid w:val="009E7E34"/>
    <w:rsid w:val="009F2360"/>
    <w:rsid w:val="00A01E37"/>
    <w:rsid w:val="00A04885"/>
    <w:rsid w:val="00A04E38"/>
    <w:rsid w:val="00A06037"/>
    <w:rsid w:val="00A0618C"/>
    <w:rsid w:val="00A12084"/>
    <w:rsid w:val="00A156D8"/>
    <w:rsid w:val="00A234B6"/>
    <w:rsid w:val="00A245FE"/>
    <w:rsid w:val="00A24CF4"/>
    <w:rsid w:val="00A46F5A"/>
    <w:rsid w:val="00A47282"/>
    <w:rsid w:val="00A5031A"/>
    <w:rsid w:val="00A515C6"/>
    <w:rsid w:val="00A520C8"/>
    <w:rsid w:val="00A528C7"/>
    <w:rsid w:val="00A558CC"/>
    <w:rsid w:val="00A570EF"/>
    <w:rsid w:val="00A57FAE"/>
    <w:rsid w:val="00A6072D"/>
    <w:rsid w:val="00A6532C"/>
    <w:rsid w:val="00A662C7"/>
    <w:rsid w:val="00A664A3"/>
    <w:rsid w:val="00A66D1D"/>
    <w:rsid w:val="00A67E31"/>
    <w:rsid w:val="00A70A74"/>
    <w:rsid w:val="00A71A9B"/>
    <w:rsid w:val="00A71BB6"/>
    <w:rsid w:val="00A75FCB"/>
    <w:rsid w:val="00A76A9B"/>
    <w:rsid w:val="00A76C4B"/>
    <w:rsid w:val="00A81958"/>
    <w:rsid w:val="00A81C12"/>
    <w:rsid w:val="00A918A9"/>
    <w:rsid w:val="00A94B42"/>
    <w:rsid w:val="00A94F4B"/>
    <w:rsid w:val="00A974EF"/>
    <w:rsid w:val="00AA184B"/>
    <w:rsid w:val="00AA48E8"/>
    <w:rsid w:val="00AA6336"/>
    <w:rsid w:val="00AB02E6"/>
    <w:rsid w:val="00AB0A45"/>
    <w:rsid w:val="00AB7895"/>
    <w:rsid w:val="00AC546F"/>
    <w:rsid w:val="00AC7D25"/>
    <w:rsid w:val="00AD4279"/>
    <w:rsid w:val="00AD58F3"/>
    <w:rsid w:val="00AD6FC8"/>
    <w:rsid w:val="00AD7D10"/>
    <w:rsid w:val="00AE317E"/>
    <w:rsid w:val="00AF063C"/>
    <w:rsid w:val="00AF06A0"/>
    <w:rsid w:val="00AF0E2A"/>
    <w:rsid w:val="00AF22F3"/>
    <w:rsid w:val="00AF26B3"/>
    <w:rsid w:val="00B02B4D"/>
    <w:rsid w:val="00B03E08"/>
    <w:rsid w:val="00B0427C"/>
    <w:rsid w:val="00B04C04"/>
    <w:rsid w:val="00B0515F"/>
    <w:rsid w:val="00B05BFC"/>
    <w:rsid w:val="00B075A0"/>
    <w:rsid w:val="00B07FD6"/>
    <w:rsid w:val="00B11998"/>
    <w:rsid w:val="00B12E32"/>
    <w:rsid w:val="00B14A6F"/>
    <w:rsid w:val="00B179AE"/>
    <w:rsid w:val="00B2169D"/>
    <w:rsid w:val="00B24AC1"/>
    <w:rsid w:val="00B24D4D"/>
    <w:rsid w:val="00B260B5"/>
    <w:rsid w:val="00B30AFD"/>
    <w:rsid w:val="00B33B4D"/>
    <w:rsid w:val="00B43C82"/>
    <w:rsid w:val="00B500E9"/>
    <w:rsid w:val="00B51608"/>
    <w:rsid w:val="00B51B13"/>
    <w:rsid w:val="00B51BE4"/>
    <w:rsid w:val="00B521E3"/>
    <w:rsid w:val="00B53A74"/>
    <w:rsid w:val="00B61D3F"/>
    <w:rsid w:val="00B642C6"/>
    <w:rsid w:val="00B7159D"/>
    <w:rsid w:val="00B71B60"/>
    <w:rsid w:val="00B74F8C"/>
    <w:rsid w:val="00B93D97"/>
    <w:rsid w:val="00B95BA9"/>
    <w:rsid w:val="00BA08B4"/>
    <w:rsid w:val="00BB0384"/>
    <w:rsid w:val="00BB3443"/>
    <w:rsid w:val="00BB44C9"/>
    <w:rsid w:val="00BB5F19"/>
    <w:rsid w:val="00BB6657"/>
    <w:rsid w:val="00BB6FAA"/>
    <w:rsid w:val="00BC6B87"/>
    <w:rsid w:val="00BD3906"/>
    <w:rsid w:val="00BD53F7"/>
    <w:rsid w:val="00BD6236"/>
    <w:rsid w:val="00BE2151"/>
    <w:rsid w:val="00BE45AE"/>
    <w:rsid w:val="00BF5341"/>
    <w:rsid w:val="00BF5B39"/>
    <w:rsid w:val="00BF676C"/>
    <w:rsid w:val="00C01267"/>
    <w:rsid w:val="00C0642D"/>
    <w:rsid w:val="00C1088A"/>
    <w:rsid w:val="00C12531"/>
    <w:rsid w:val="00C14CF3"/>
    <w:rsid w:val="00C14CF4"/>
    <w:rsid w:val="00C15C2D"/>
    <w:rsid w:val="00C16609"/>
    <w:rsid w:val="00C24A1F"/>
    <w:rsid w:val="00C3318B"/>
    <w:rsid w:val="00C3350C"/>
    <w:rsid w:val="00C3554E"/>
    <w:rsid w:val="00C40210"/>
    <w:rsid w:val="00C42B79"/>
    <w:rsid w:val="00C43681"/>
    <w:rsid w:val="00C4371B"/>
    <w:rsid w:val="00C43FA8"/>
    <w:rsid w:val="00C46410"/>
    <w:rsid w:val="00C47587"/>
    <w:rsid w:val="00C47E49"/>
    <w:rsid w:val="00C50036"/>
    <w:rsid w:val="00C50732"/>
    <w:rsid w:val="00C50776"/>
    <w:rsid w:val="00C50D80"/>
    <w:rsid w:val="00C631FA"/>
    <w:rsid w:val="00C65808"/>
    <w:rsid w:val="00C73130"/>
    <w:rsid w:val="00C73192"/>
    <w:rsid w:val="00C73DB3"/>
    <w:rsid w:val="00C75093"/>
    <w:rsid w:val="00C76774"/>
    <w:rsid w:val="00C767CC"/>
    <w:rsid w:val="00C76B35"/>
    <w:rsid w:val="00C815C1"/>
    <w:rsid w:val="00C827E3"/>
    <w:rsid w:val="00C831B4"/>
    <w:rsid w:val="00C83AA1"/>
    <w:rsid w:val="00C852BE"/>
    <w:rsid w:val="00C96EDA"/>
    <w:rsid w:val="00C970BE"/>
    <w:rsid w:val="00CA5A18"/>
    <w:rsid w:val="00CB282D"/>
    <w:rsid w:val="00CB4E01"/>
    <w:rsid w:val="00CB5559"/>
    <w:rsid w:val="00CB6895"/>
    <w:rsid w:val="00CB6A2C"/>
    <w:rsid w:val="00CB6AFE"/>
    <w:rsid w:val="00CC1245"/>
    <w:rsid w:val="00CC2901"/>
    <w:rsid w:val="00CC2D8C"/>
    <w:rsid w:val="00CD210F"/>
    <w:rsid w:val="00CD574F"/>
    <w:rsid w:val="00CE5E8C"/>
    <w:rsid w:val="00CE65DE"/>
    <w:rsid w:val="00CF6309"/>
    <w:rsid w:val="00D00898"/>
    <w:rsid w:val="00D013ED"/>
    <w:rsid w:val="00D0325C"/>
    <w:rsid w:val="00D11C14"/>
    <w:rsid w:val="00D123F1"/>
    <w:rsid w:val="00D1328A"/>
    <w:rsid w:val="00D1391B"/>
    <w:rsid w:val="00D13A3F"/>
    <w:rsid w:val="00D2288C"/>
    <w:rsid w:val="00D22D80"/>
    <w:rsid w:val="00D22DF2"/>
    <w:rsid w:val="00D22F9F"/>
    <w:rsid w:val="00D26813"/>
    <w:rsid w:val="00D310EC"/>
    <w:rsid w:val="00D31777"/>
    <w:rsid w:val="00D32376"/>
    <w:rsid w:val="00D33A3F"/>
    <w:rsid w:val="00D431E6"/>
    <w:rsid w:val="00D43977"/>
    <w:rsid w:val="00D47EB4"/>
    <w:rsid w:val="00D52E1C"/>
    <w:rsid w:val="00D54640"/>
    <w:rsid w:val="00D60DC1"/>
    <w:rsid w:val="00D619AB"/>
    <w:rsid w:val="00D632DE"/>
    <w:rsid w:val="00D6614E"/>
    <w:rsid w:val="00D71DA6"/>
    <w:rsid w:val="00D75722"/>
    <w:rsid w:val="00D75D35"/>
    <w:rsid w:val="00D77AC5"/>
    <w:rsid w:val="00D77F4E"/>
    <w:rsid w:val="00D800A3"/>
    <w:rsid w:val="00D802CC"/>
    <w:rsid w:val="00D81110"/>
    <w:rsid w:val="00D90847"/>
    <w:rsid w:val="00D9363B"/>
    <w:rsid w:val="00DA1FEC"/>
    <w:rsid w:val="00DA25DE"/>
    <w:rsid w:val="00DA6813"/>
    <w:rsid w:val="00DB3F17"/>
    <w:rsid w:val="00DB6C9E"/>
    <w:rsid w:val="00DB7126"/>
    <w:rsid w:val="00DC440D"/>
    <w:rsid w:val="00DD47F0"/>
    <w:rsid w:val="00DD5D0C"/>
    <w:rsid w:val="00DE1FD2"/>
    <w:rsid w:val="00DE2415"/>
    <w:rsid w:val="00DE5909"/>
    <w:rsid w:val="00DE6BFF"/>
    <w:rsid w:val="00DE7E2B"/>
    <w:rsid w:val="00DF44CA"/>
    <w:rsid w:val="00DF4795"/>
    <w:rsid w:val="00E02B08"/>
    <w:rsid w:val="00E033A4"/>
    <w:rsid w:val="00E050C5"/>
    <w:rsid w:val="00E1240E"/>
    <w:rsid w:val="00E15686"/>
    <w:rsid w:val="00E16721"/>
    <w:rsid w:val="00E17871"/>
    <w:rsid w:val="00E208F3"/>
    <w:rsid w:val="00E2186E"/>
    <w:rsid w:val="00E27949"/>
    <w:rsid w:val="00E36614"/>
    <w:rsid w:val="00E40B80"/>
    <w:rsid w:val="00E543A1"/>
    <w:rsid w:val="00E548E5"/>
    <w:rsid w:val="00E62ABF"/>
    <w:rsid w:val="00E65B60"/>
    <w:rsid w:val="00E66904"/>
    <w:rsid w:val="00E66954"/>
    <w:rsid w:val="00E72FAD"/>
    <w:rsid w:val="00E75A5C"/>
    <w:rsid w:val="00E75EE5"/>
    <w:rsid w:val="00E76A98"/>
    <w:rsid w:val="00E77C25"/>
    <w:rsid w:val="00E8417C"/>
    <w:rsid w:val="00E8516A"/>
    <w:rsid w:val="00E85C66"/>
    <w:rsid w:val="00E90670"/>
    <w:rsid w:val="00E939E7"/>
    <w:rsid w:val="00E96299"/>
    <w:rsid w:val="00E965CB"/>
    <w:rsid w:val="00EA313E"/>
    <w:rsid w:val="00EA32D5"/>
    <w:rsid w:val="00EB1D81"/>
    <w:rsid w:val="00EB61B1"/>
    <w:rsid w:val="00EB75B7"/>
    <w:rsid w:val="00EB7ED0"/>
    <w:rsid w:val="00EC20AF"/>
    <w:rsid w:val="00EC4DF3"/>
    <w:rsid w:val="00ED5D09"/>
    <w:rsid w:val="00EE1678"/>
    <w:rsid w:val="00EE36A0"/>
    <w:rsid w:val="00EE5AFA"/>
    <w:rsid w:val="00EF0358"/>
    <w:rsid w:val="00EF1126"/>
    <w:rsid w:val="00EF174F"/>
    <w:rsid w:val="00EF3F74"/>
    <w:rsid w:val="00EF44C4"/>
    <w:rsid w:val="00EF4CA6"/>
    <w:rsid w:val="00F1434C"/>
    <w:rsid w:val="00F16105"/>
    <w:rsid w:val="00F2101F"/>
    <w:rsid w:val="00F36F77"/>
    <w:rsid w:val="00F4772A"/>
    <w:rsid w:val="00F515FB"/>
    <w:rsid w:val="00F54F4B"/>
    <w:rsid w:val="00F568D0"/>
    <w:rsid w:val="00F57E15"/>
    <w:rsid w:val="00F6073D"/>
    <w:rsid w:val="00F60F8A"/>
    <w:rsid w:val="00F61D10"/>
    <w:rsid w:val="00F652B3"/>
    <w:rsid w:val="00F6720A"/>
    <w:rsid w:val="00F7142E"/>
    <w:rsid w:val="00F71FCB"/>
    <w:rsid w:val="00F73527"/>
    <w:rsid w:val="00F73784"/>
    <w:rsid w:val="00F76634"/>
    <w:rsid w:val="00F80C30"/>
    <w:rsid w:val="00F8267B"/>
    <w:rsid w:val="00F84A79"/>
    <w:rsid w:val="00F84CD0"/>
    <w:rsid w:val="00F9412A"/>
    <w:rsid w:val="00FA047C"/>
    <w:rsid w:val="00FA0F2B"/>
    <w:rsid w:val="00FA0FCF"/>
    <w:rsid w:val="00FA1113"/>
    <w:rsid w:val="00FA5606"/>
    <w:rsid w:val="00FB1BB2"/>
    <w:rsid w:val="00FB4CBC"/>
    <w:rsid w:val="00FB73A8"/>
    <w:rsid w:val="00FB7527"/>
    <w:rsid w:val="00FB7B39"/>
    <w:rsid w:val="00FD29C6"/>
    <w:rsid w:val="00FD2A80"/>
    <w:rsid w:val="00FD2B48"/>
    <w:rsid w:val="00FD331F"/>
    <w:rsid w:val="00FE03B2"/>
    <w:rsid w:val="00FE0D4F"/>
    <w:rsid w:val="00FE1964"/>
    <w:rsid w:val="00FE7679"/>
    <w:rsid w:val="00FF3130"/>
    <w:rsid w:val="00FF395C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B49F"/>
  <w15:docId w15:val="{D15EA4DF-07EC-427A-A63D-B4C5B154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15686"/>
    <w:pPr>
      <w:ind w:left="720"/>
      <w:contextualSpacing/>
    </w:pPr>
  </w:style>
  <w:style w:type="paragraph" w:customStyle="1" w:styleId="Obsahtabulky">
    <w:name w:val="Obsah tabulky"/>
    <w:basedOn w:val="Normln"/>
    <w:uiPriority w:val="99"/>
    <w:rsid w:val="00E15686"/>
    <w:pPr>
      <w:suppressLineNumbers/>
      <w:suppressAutoHyphens/>
    </w:pPr>
    <w:rPr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156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56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156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56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onormalcxspmiddle">
    <w:name w:val="msonormalcxspmiddle"/>
    <w:basedOn w:val="Normln"/>
    <w:rsid w:val="009C13E0"/>
    <w:pPr>
      <w:spacing w:before="100" w:beforeAutospacing="1" w:after="100" w:afterAutospacing="1"/>
    </w:pPr>
    <w:rPr>
      <w:rFonts w:eastAsia="Calibri"/>
    </w:rPr>
  </w:style>
  <w:style w:type="table" w:styleId="Mkatabulky">
    <w:name w:val="Table Grid"/>
    <w:basedOn w:val="Normlntabulka"/>
    <w:uiPriority w:val="39"/>
    <w:rsid w:val="00427CB1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427C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6F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FAA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aliases w:val="Odsazení 3"/>
    <w:uiPriority w:val="22"/>
    <w:qFormat/>
    <w:rsid w:val="00697687"/>
    <w:rPr>
      <w:b w:val="0"/>
      <w:bCs w:val="0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9768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9768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97687"/>
    <w:rPr>
      <w:vertAlign w:val="superscript"/>
    </w:rPr>
  </w:style>
  <w:style w:type="paragraph" w:customStyle="1" w:styleId="Textbezslovn">
    <w:name w:val="_Text_bez_číslování"/>
    <w:basedOn w:val="Normln"/>
    <w:qFormat/>
    <w:rsid w:val="007F2618"/>
    <w:pPr>
      <w:spacing w:after="120" w:line="264" w:lineRule="auto"/>
      <w:ind w:left="737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Odrka1-1Char">
    <w:name w:val="_Odrážka_1-1_• Char"/>
    <w:basedOn w:val="Standardnpsmoodstavce"/>
    <w:link w:val="Odrka1-1"/>
    <w:locked/>
    <w:rsid w:val="007F2618"/>
  </w:style>
  <w:style w:type="paragraph" w:customStyle="1" w:styleId="Odrka1-1">
    <w:name w:val="_Odrážka_1-1_•"/>
    <w:basedOn w:val="Normln"/>
    <w:link w:val="Odrka1-1Char"/>
    <w:qFormat/>
    <w:rsid w:val="007F2618"/>
    <w:pPr>
      <w:numPr>
        <w:numId w:val="4"/>
      </w:numPr>
      <w:spacing w:after="120" w:line="264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rka1-2-">
    <w:name w:val="_Odrážka_1-2_-"/>
    <w:basedOn w:val="Odrka1-1"/>
    <w:qFormat/>
    <w:rsid w:val="007F2618"/>
    <w:pPr>
      <w:numPr>
        <w:ilvl w:val="1"/>
      </w:numPr>
      <w:tabs>
        <w:tab w:val="clear" w:pos="1531"/>
        <w:tab w:val="num" w:pos="360"/>
      </w:tabs>
      <w:spacing w:after="60"/>
      <w:ind w:left="1440" w:firstLine="0"/>
    </w:pPr>
  </w:style>
  <w:style w:type="paragraph" w:customStyle="1" w:styleId="Odrka1-3">
    <w:name w:val="_Odrážka_1-3_·"/>
    <w:basedOn w:val="Odrka1-2-"/>
    <w:qFormat/>
    <w:rsid w:val="007F2618"/>
    <w:pPr>
      <w:numPr>
        <w:ilvl w:val="2"/>
      </w:numPr>
      <w:tabs>
        <w:tab w:val="clear" w:pos="1928"/>
        <w:tab w:val="num" w:pos="360"/>
      </w:tabs>
      <w:ind w:left="216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3CE41-4EE5-45A7-8AAC-9AA1C9E2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Dita Zimmermannová</dc:creator>
  <cp:keywords/>
  <dc:description/>
  <cp:lastModifiedBy>Topič Petr</cp:lastModifiedBy>
  <cp:revision>2</cp:revision>
  <dcterms:created xsi:type="dcterms:W3CDTF">2021-11-30T08:41:00Z</dcterms:created>
  <dcterms:modified xsi:type="dcterms:W3CDTF">2021-11-30T08:41:00Z</dcterms:modified>
</cp:coreProperties>
</file>