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3C70C6C5" w:rsidR="00C70D4B" w:rsidRPr="001D54A2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Příloha č. </w:t>
      </w:r>
      <w:r w:rsidR="001D54A2" w:rsidRPr="001E5DA5">
        <w:rPr>
          <w:rFonts w:ascii="Arial" w:eastAsia="Times New Roman" w:hAnsi="Arial" w:cs="Arial"/>
          <w:lang w:eastAsia="cs-CZ"/>
        </w:rPr>
        <w:t>2</w:t>
      </w:r>
      <w:r w:rsidR="001D54A2" w:rsidRPr="001D54A2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1D54A2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1D54A2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1D54A2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76568476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1E5DA5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6D7AD98B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1D54A2" w:rsidRPr="001D54A2">
        <w:rPr>
          <w:rFonts w:ascii="Arial" w:eastAsia="Times New Roman" w:hAnsi="Arial" w:cs="Arial"/>
          <w:b/>
          <w:u w:val="single"/>
          <w:lang w:eastAsia="cs-CZ"/>
        </w:rPr>
        <w:t xml:space="preserve">Stavební úpravy bytové jednotky č. 2033/10 - Na </w:t>
      </w:r>
      <w:proofErr w:type="spellStart"/>
      <w:r w:rsidR="001D54A2" w:rsidRPr="001D54A2">
        <w:rPr>
          <w:rFonts w:ascii="Arial" w:eastAsia="Times New Roman" w:hAnsi="Arial" w:cs="Arial"/>
          <w:b/>
          <w:u w:val="single"/>
          <w:lang w:eastAsia="cs-CZ"/>
        </w:rPr>
        <w:t>Březince</w:t>
      </w:r>
      <w:proofErr w:type="spellEnd"/>
      <w:r w:rsidR="001D54A2" w:rsidRPr="001D54A2">
        <w:rPr>
          <w:rFonts w:ascii="Arial" w:eastAsia="Times New Roman" w:hAnsi="Arial" w:cs="Arial"/>
          <w:b/>
          <w:u w:val="single"/>
          <w:lang w:eastAsia="cs-CZ"/>
        </w:rPr>
        <w:t xml:space="preserve"> 2033/17 a bytové jednotky č. 2213/1 – Preslova 2213/5, Praha 5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1CF8A92D" w:rsidR="00C70D4B" w:rsidRPr="001D54A2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Příloh</w:t>
      </w:r>
      <w:r w:rsidRPr="001D54A2">
        <w:rPr>
          <w:rFonts w:ascii="Arial" w:eastAsia="Times New Roman" w:hAnsi="Arial" w:cs="Arial"/>
          <w:lang w:eastAsia="cs-CZ"/>
        </w:rPr>
        <w:t xml:space="preserve">a č. </w:t>
      </w:r>
      <w:r w:rsidR="001D54A2" w:rsidRPr="001E5DA5">
        <w:rPr>
          <w:rFonts w:ascii="Arial" w:eastAsia="Times New Roman" w:hAnsi="Arial" w:cs="Arial"/>
          <w:lang w:eastAsia="cs-CZ"/>
        </w:rPr>
        <w:t>3</w:t>
      </w:r>
    </w:p>
    <w:p w14:paraId="602419D6" w14:textId="77777777" w:rsidR="00CE6EE1" w:rsidRPr="001D54A2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1D54A2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1D54A2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6DC97B7F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1E5DA5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4FC6EA3B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1D54A2" w:rsidRPr="001D54A2">
        <w:rPr>
          <w:rFonts w:ascii="Arial" w:eastAsia="Times New Roman" w:hAnsi="Arial" w:cs="Arial"/>
          <w:b/>
          <w:bCs/>
          <w:u w:val="single"/>
          <w:lang w:eastAsia="cs-CZ"/>
        </w:rPr>
        <w:t xml:space="preserve">Stavební úpravy bytové jednotky č. 2033/10 - Na </w:t>
      </w:r>
      <w:proofErr w:type="spellStart"/>
      <w:r w:rsidR="001D54A2" w:rsidRPr="001D54A2">
        <w:rPr>
          <w:rFonts w:ascii="Arial" w:eastAsia="Times New Roman" w:hAnsi="Arial" w:cs="Arial"/>
          <w:b/>
          <w:bCs/>
          <w:u w:val="single"/>
          <w:lang w:eastAsia="cs-CZ"/>
        </w:rPr>
        <w:t>Březince</w:t>
      </w:r>
      <w:proofErr w:type="spellEnd"/>
      <w:r w:rsidR="001D54A2" w:rsidRPr="001D54A2">
        <w:rPr>
          <w:rFonts w:ascii="Arial" w:eastAsia="Times New Roman" w:hAnsi="Arial" w:cs="Arial"/>
          <w:b/>
          <w:bCs/>
          <w:u w:val="single"/>
          <w:lang w:eastAsia="cs-CZ"/>
        </w:rPr>
        <w:t xml:space="preserve"> 2033/17 a bytové jednotky č. 2213/1 – Preslova 2213/5, Praha 5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1D14C75B" w:rsidR="00E36CC3" w:rsidRPr="001D54A2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1D54A2" w:rsidRPr="001E5DA5">
        <w:rPr>
          <w:rFonts w:ascii="Arial" w:eastAsia="Times New Roman" w:hAnsi="Arial" w:cs="Arial"/>
          <w:lang w:eastAsia="cs-CZ"/>
        </w:rPr>
        <w:t>4</w:t>
      </w:r>
    </w:p>
    <w:p w14:paraId="7381537D" w14:textId="77777777" w:rsidR="00CE6EE1" w:rsidRPr="001D54A2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1D54A2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1D54A2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1998937B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1E5DA5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74477D43" w:rsidR="00F66F38" w:rsidRPr="00CE6EE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1D54A2" w:rsidRPr="001D54A2">
        <w:rPr>
          <w:rFonts w:ascii="Arial" w:eastAsia="Times New Roman" w:hAnsi="Arial" w:cs="Arial"/>
          <w:b/>
          <w:bCs/>
          <w:u w:val="single"/>
          <w:lang w:eastAsia="cs-CZ"/>
        </w:rPr>
        <w:t xml:space="preserve">Stavební úpravy bytové jednotky č. 2033/10 - Na </w:t>
      </w:r>
      <w:proofErr w:type="spellStart"/>
      <w:r w:rsidR="001D54A2" w:rsidRPr="001D54A2">
        <w:rPr>
          <w:rFonts w:ascii="Arial" w:eastAsia="Times New Roman" w:hAnsi="Arial" w:cs="Arial"/>
          <w:b/>
          <w:bCs/>
          <w:u w:val="single"/>
          <w:lang w:eastAsia="cs-CZ"/>
        </w:rPr>
        <w:t>Březince</w:t>
      </w:r>
      <w:proofErr w:type="spellEnd"/>
      <w:r w:rsidR="001D54A2" w:rsidRPr="001D54A2">
        <w:rPr>
          <w:rFonts w:ascii="Arial" w:eastAsia="Times New Roman" w:hAnsi="Arial" w:cs="Arial"/>
          <w:b/>
          <w:bCs/>
          <w:u w:val="single"/>
          <w:lang w:eastAsia="cs-CZ"/>
        </w:rPr>
        <w:t xml:space="preserve"> 2033/17 a bytové jednotky č. 2213/1 – Preslova 2213/5, Praha 5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45C1D485" w:rsidR="00CC62CF" w:rsidRPr="001D54A2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</w:t>
      </w:r>
      <w:r w:rsidRPr="001D54A2">
        <w:rPr>
          <w:rFonts w:ascii="Arial" w:eastAsia="Times New Roman" w:hAnsi="Arial" w:cs="Arial"/>
          <w:lang w:eastAsia="cs-CZ"/>
        </w:rPr>
        <w:t>zadávací dokumentaci</w:t>
      </w:r>
      <w:r w:rsidR="00343D4A" w:rsidRPr="001D54A2">
        <w:rPr>
          <w:rFonts w:ascii="Arial" w:eastAsia="Times New Roman" w:hAnsi="Arial" w:cs="Arial"/>
          <w:lang w:eastAsia="cs-CZ"/>
        </w:rPr>
        <w:t xml:space="preserve"> výše uvedené</w:t>
      </w:r>
      <w:r w:rsidRPr="001D54A2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1D54A2">
        <w:rPr>
          <w:rFonts w:ascii="Arial" w:eastAsia="Times New Roman" w:hAnsi="Arial" w:cs="Arial"/>
          <w:lang w:eastAsia="cs-CZ"/>
        </w:rPr>
        <w:t>,</w:t>
      </w:r>
      <w:r w:rsidRPr="001D54A2">
        <w:rPr>
          <w:rFonts w:ascii="Arial" w:eastAsia="Times New Roman" w:hAnsi="Arial" w:cs="Arial"/>
          <w:lang w:eastAsia="cs-CZ"/>
        </w:rPr>
        <w:t xml:space="preserve"> tedy že</w:t>
      </w:r>
      <w:r w:rsidRPr="001D54A2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1D54A2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1E5DA5">
        <w:rPr>
          <w:rFonts w:ascii="Arial" w:eastAsia="Times New Roman" w:hAnsi="Arial" w:cs="Arial"/>
          <w:b/>
          <w:lang w:eastAsia="cs-CZ"/>
        </w:rPr>
        <w:t>5 (pěti)</w:t>
      </w:r>
      <w:r w:rsidR="00CC62CF" w:rsidRPr="001D54A2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1D54A2">
        <w:rPr>
          <w:rFonts w:ascii="Arial" w:eastAsia="Times New Roman" w:hAnsi="Arial" w:cs="Arial"/>
          <w:lang w:eastAsia="cs-CZ"/>
        </w:rPr>
        <w:t xml:space="preserve">realizoval </w:t>
      </w:r>
      <w:r w:rsidRPr="001E5DA5">
        <w:rPr>
          <w:rFonts w:ascii="Arial" w:eastAsia="Times New Roman" w:hAnsi="Arial" w:cs="Arial"/>
          <w:lang w:eastAsia="cs-CZ"/>
        </w:rPr>
        <w:t>3 (tři)</w:t>
      </w:r>
      <w:r w:rsidRPr="001D54A2">
        <w:rPr>
          <w:rFonts w:ascii="Arial" w:eastAsia="Times New Roman" w:hAnsi="Arial" w:cs="Arial"/>
          <w:lang w:eastAsia="cs-CZ"/>
        </w:rPr>
        <w:t xml:space="preserve"> zakázky obdobného charakteru v rozsahu jako je tato veřejná zakázka malého rozsahu. </w:t>
      </w:r>
      <w:bookmarkStart w:id="0" w:name="_Hlk55802181"/>
    </w:p>
    <w:p w14:paraId="3C7ED7B1" w14:textId="77777777" w:rsidR="00CC62CF" w:rsidRPr="001D54A2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2343E334" w:rsidR="00E36CC3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E5DA5">
        <w:rPr>
          <w:rFonts w:ascii="Arial" w:eastAsia="Times New Roman" w:hAnsi="Arial" w:cs="Arial"/>
          <w:lang w:eastAsia="cs-CZ"/>
        </w:rPr>
        <w:t>Stavebními pracemi</w:t>
      </w:r>
      <w:r w:rsidRPr="001D54A2">
        <w:rPr>
          <w:rFonts w:ascii="Arial" w:eastAsia="Times New Roman" w:hAnsi="Arial" w:cs="Arial"/>
          <w:lang w:eastAsia="cs-CZ"/>
        </w:rPr>
        <w:t xml:space="preserve"> obdobného charakteru se rozumí </w:t>
      </w:r>
      <w:r w:rsidR="00CC62CF" w:rsidRPr="001D54A2">
        <w:rPr>
          <w:rFonts w:ascii="Arial" w:eastAsia="Times New Roman" w:hAnsi="Arial" w:cs="Arial"/>
          <w:lang w:eastAsia="cs-CZ"/>
        </w:rPr>
        <w:t>zakázky</w:t>
      </w:r>
      <w:r w:rsidRPr="001D54A2">
        <w:rPr>
          <w:rFonts w:ascii="Arial" w:eastAsia="Times New Roman" w:hAnsi="Arial" w:cs="Arial"/>
          <w:lang w:eastAsia="cs-CZ"/>
        </w:rPr>
        <w:t xml:space="preserve">, </w:t>
      </w:r>
      <w:bookmarkEnd w:id="0"/>
      <w:r w:rsidR="00F87A21" w:rsidRPr="001D54A2">
        <w:rPr>
          <w:rFonts w:ascii="Arial" w:eastAsia="Times New Roman" w:hAnsi="Arial" w:cs="Arial"/>
          <w:b/>
          <w:lang w:eastAsia="cs-CZ"/>
        </w:rPr>
        <w:t xml:space="preserve">jejichž předmětem byly </w:t>
      </w:r>
      <w:r w:rsidR="001D54A2" w:rsidRPr="001D54A2">
        <w:rPr>
          <w:rFonts w:ascii="Arial" w:eastAsia="Times New Roman" w:hAnsi="Arial" w:cs="Arial"/>
          <w:b/>
          <w:lang w:eastAsia="cs-CZ"/>
        </w:rPr>
        <w:t>stavební opravy bytových jednotek, případně práce podobného charakteru</w:t>
      </w:r>
      <w:r w:rsidR="00D90F31" w:rsidRPr="00CE6EE1">
        <w:rPr>
          <w:rFonts w:ascii="Arial" w:eastAsia="Times New Roman" w:hAnsi="Arial" w:cs="Arial"/>
          <w:b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1D54A2">
        <w:rPr>
          <w:rFonts w:ascii="Arial" w:eastAsia="Times New Roman" w:hAnsi="Arial" w:cs="Arial"/>
          <w:b/>
          <w:lang w:eastAsia="cs-CZ"/>
        </w:rPr>
        <w:t>400.000</w:t>
      </w:r>
      <w:r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797A722B" w14:textId="77777777" w:rsidR="00C6316D" w:rsidRPr="00CE6EE1" w:rsidRDefault="00C6316D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lastRenderedPageBreak/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0458D169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12A45283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4FE29B5" w14:textId="14FF90CA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7C9C27B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25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F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782D0E9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858" w14:textId="054FEB0E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68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12863E5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C698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78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90CB2F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2F8E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626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62B04D0" w14:textId="77777777" w:rsidR="002D17B7" w:rsidRPr="00CE6EE1" w:rsidRDefault="002D17B7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6C6E284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41E2FA7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9E6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502C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0D68CC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5302D10C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69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5C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424E74B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50E337FD" w14:textId="028C4713" w:rsidR="00402662" w:rsidRPr="00CE6EE1" w:rsidRDefault="00402662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1D54A2" w:rsidRPr="001E5DA5">
        <w:rPr>
          <w:rFonts w:ascii="Arial" w:eastAsia="Times New Roman" w:hAnsi="Arial" w:cs="Arial"/>
          <w:lang w:eastAsia="cs-CZ"/>
        </w:rPr>
        <w:t>5</w:t>
      </w:r>
    </w:p>
    <w:p w14:paraId="37E7D7B3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4AD25B" w14:textId="2161EC6B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– REALIZAČNÍ TÝM  </w:t>
      </w:r>
    </w:p>
    <w:p w14:paraId="5574CF37" w14:textId="41AA9F45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V SOULADU S USTANOVENÍM § 79 ODST. 2 PÍSM. C), D) </w:t>
      </w:r>
      <w:r>
        <w:rPr>
          <w:rFonts w:ascii="Arial" w:eastAsia="Times New Roman" w:hAnsi="Arial" w:cs="Arial"/>
          <w:b/>
          <w:lang w:eastAsia="cs-CZ"/>
        </w:rPr>
        <w:t>ZZVZ</w:t>
      </w:r>
    </w:p>
    <w:p w14:paraId="7D3E48DE" w14:textId="77777777" w:rsidR="00402662" w:rsidRPr="00CE6EE1" w:rsidRDefault="00402662" w:rsidP="00402662">
      <w:pPr>
        <w:spacing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597E6F52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2819499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osob, které se budou podílet na plnění veřejné zakázky s názvem: </w:t>
      </w:r>
    </w:p>
    <w:p w14:paraId="202E9C6F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B55005B" w14:textId="05EC2A0D" w:rsidR="00C6316D" w:rsidRDefault="00D90F31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1D54A2" w:rsidRPr="001D54A2">
        <w:rPr>
          <w:rFonts w:ascii="Arial" w:hAnsi="Arial" w:cs="Arial"/>
          <w:b/>
          <w:u w:val="single"/>
        </w:rPr>
        <w:t xml:space="preserve">Stavební úpravy bytové jednotky č. 2033/10 - Na </w:t>
      </w:r>
      <w:proofErr w:type="spellStart"/>
      <w:r w:rsidR="001D54A2" w:rsidRPr="001D54A2">
        <w:rPr>
          <w:rFonts w:ascii="Arial" w:hAnsi="Arial" w:cs="Arial"/>
          <w:b/>
          <w:u w:val="single"/>
        </w:rPr>
        <w:t>Březince</w:t>
      </w:r>
      <w:proofErr w:type="spellEnd"/>
      <w:r w:rsidR="001D54A2" w:rsidRPr="001D54A2">
        <w:rPr>
          <w:rFonts w:ascii="Arial" w:hAnsi="Arial" w:cs="Arial"/>
          <w:b/>
          <w:u w:val="single"/>
        </w:rPr>
        <w:t xml:space="preserve"> 2033/17 a bytové jednotky č. 2213/1 – Preslova 2213/5, Praha 5</w:t>
      </w:r>
      <w:r w:rsidRPr="00CE6EE1">
        <w:rPr>
          <w:rFonts w:ascii="Arial" w:hAnsi="Arial" w:cs="Arial"/>
          <w:b/>
          <w:bCs/>
          <w:u w:val="single"/>
        </w:rPr>
        <w:t>“</w:t>
      </w:r>
    </w:p>
    <w:p w14:paraId="41F4CD74" w14:textId="77777777" w:rsidR="004D6F55" w:rsidRPr="00CE6EE1" w:rsidRDefault="004D6F55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3E23EC8" w14:textId="63BD000C" w:rsidR="004D6F55" w:rsidRPr="00CE6EE1" w:rsidRDefault="004D6F55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členů realizačního týmu, kteří se budou podílet na plnění veřejné zakázky: </w:t>
      </w:r>
    </w:p>
    <w:p w14:paraId="1D1A47EB" w14:textId="77777777" w:rsidR="00C6316D" w:rsidRPr="00CE6EE1" w:rsidRDefault="00C6316D" w:rsidP="00DE3A77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1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06"/>
        <w:gridCol w:w="6946"/>
      </w:tblGrid>
      <w:tr w:rsidR="006A43DA" w:rsidRPr="00CE6EE1" w14:paraId="2BD48A60" w14:textId="77777777" w:rsidTr="006A43DA">
        <w:trPr>
          <w:trHeight w:val="547"/>
        </w:trPr>
        <w:tc>
          <w:tcPr>
            <w:tcW w:w="3006" w:type="dxa"/>
          </w:tcPr>
          <w:p w14:paraId="3AB172BD" w14:textId="77777777" w:rsidR="006A43DA" w:rsidRPr="00CE6EE1" w:rsidRDefault="006A43DA" w:rsidP="0000368F">
            <w:pPr>
              <w:spacing w:line="276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</w:t>
            </w:r>
          </w:p>
        </w:tc>
        <w:tc>
          <w:tcPr>
            <w:tcW w:w="6946" w:type="dxa"/>
          </w:tcPr>
          <w:p w14:paraId="5FF3ECE9" w14:textId="1F60FB01" w:rsidR="006A43DA" w:rsidRPr="00CE6EE1" w:rsidRDefault="006A43DA" w:rsidP="0000368F">
            <w:pPr>
              <w:spacing w:line="276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4D6F55" w:rsidRPr="00CE6EE1" w14:paraId="60410A08" w14:textId="77777777" w:rsidTr="006A43DA">
        <w:trPr>
          <w:trHeight w:val="547"/>
        </w:trPr>
        <w:tc>
          <w:tcPr>
            <w:tcW w:w="3006" w:type="dxa"/>
          </w:tcPr>
          <w:p w14:paraId="24EF2954" w14:textId="787E7956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</w:tc>
        <w:tc>
          <w:tcPr>
            <w:tcW w:w="6946" w:type="dxa"/>
          </w:tcPr>
          <w:p w14:paraId="2701CA96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AC59704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06114998" w14:textId="6270A4F3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</w:t>
            </w:r>
            <w:r w:rsidR="00DE3A77">
              <w:rPr>
                <w:rFonts w:ascii="Arial" w:hAnsi="Arial" w:cs="Arial"/>
                <w:i/>
              </w:rPr>
              <w:t>účastníku</w:t>
            </w:r>
            <w:r>
              <w:rPr>
                <w:rFonts w:ascii="Arial" w:hAnsi="Arial" w:cs="Arial"/>
                <w:i/>
              </w:rPr>
              <w:t xml:space="preserve"> nebo o poddodavatele.</w:t>
            </w:r>
          </w:p>
        </w:tc>
      </w:tr>
      <w:tr w:rsidR="004D6F55" w:rsidRPr="00CE6EE1" w14:paraId="4E14E91B" w14:textId="77777777" w:rsidTr="006A43DA">
        <w:trPr>
          <w:trHeight w:val="547"/>
        </w:trPr>
        <w:tc>
          <w:tcPr>
            <w:tcW w:w="3006" w:type="dxa"/>
          </w:tcPr>
          <w:p w14:paraId="6DFDA8DE" w14:textId="60435BFA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Osvědčení o autorizaci</w:t>
            </w:r>
          </w:p>
        </w:tc>
        <w:tc>
          <w:tcPr>
            <w:tcW w:w="6946" w:type="dxa"/>
          </w:tcPr>
          <w:p w14:paraId="09E8F60B" w14:textId="77777777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3C26635E" w14:textId="77777777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374430E7" w14:textId="2E9F5C7F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uvede název autorizace a v nabídce předloží kopii osvědčení o autorizaci.</w:t>
            </w:r>
          </w:p>
        </w:tc>
      </w:tr>
    </w:tbl>
    <w:p w14:paraId="24C9F96A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7983B28F" w14:textId="0C9B6F7D" w:rsidR="00402662" w:rsidRPr="00CE6EE1" w:rsidRDefault="00E3509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4C661CF2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238D2CB4" w14:textId="491C72BD" w:rsidR="004D6F55" w:rsidRDefault="004D6F55" w:rsidP="00DE3A77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color w:val="000000"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>
        <w:rPr>
          <w:rFonts w:ascii="Arial" w:eastAsia="Times New Roman" w:hAnsi="Arial" w:cs="Arial"/>
          <w:color w:val="000000"/>
          <w:lang w:eastAsia="cs-CZ"/>
        </w:rPr>
        <w:br w:type="page"/>
      </w:r>
    </w:p>
    <w:p w14:paraId="0535E04D" w14:textId="7199B3CB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Příloh</w:t>
      </w:r>
      <w:r w:rsidRPr="001D54A2">
        <w:rPr>
          <w:rFonts w:ascii="Arial" w:hAnsi="Arial" w:cs="Arial"/>
        </w:rPr>
        <w:t xml:space="preserve">a č. </w:t>
      </w:r>
      <w:r w:rsidR="001D54A2" w:rsidRPr="001E5DA5">
        <w:rPr>
          <w:rFonts w:ascii="Arial" w:hAnsi="Arial" w:cs="Arial"/>
        </w:rPr>
        <w:t>6</w:t>
      </w:r>
      <w:r w:rsidR="001D54A2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679CA674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1D54A2" w:rsidRPr="001D54A2">
        <w:rPr>
          <w:rFonts w:ascii="Arial" w:hAnsi="Arial" w:cs="Arial"/>
          <w:b/>
        </w:rPr>
        <w:t xml:space="preserve">Stavební úpravy bytové jednotky č. 2033/10 - Na </w:t>
      </w:r>
      <w:proofErr w:type="spellStart"/>
      <w:r w:rsidR="001D54A2" w:rsidRPr="001D54A2">
        <w:rPr>
          <w:rFonts w:ascii="Arial" w:hAnsi="Arial" w:cs="Arial"/>
          <w:b/>
        </w:rPr>
        <w:t>Březince</w:t>
      </w:r>
      <w:proofErr w:type="spellEnd"/>
      <w:r w:rsidR="001D54A2" w:rsidRPr="001D54A2">
        <w:rPr>
          <w:rFonts w:ascii="Arial" w:hAnsi="Arial" w:cs="Arial"/>
          <w:b/>
        </w:rPr>
        <w:t xml:space="preserve"> 2033/17 a bytové jednotky č. 2213/1 – Preslova 2213/5, Praha 5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1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1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2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3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6815F4E8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1D54A2">
        <w:rPr>
          <w:rFonts w:ascii="Arial" w:hAnsi="Arial" w:cs="Arial"/>
          <w:bCs/>
        </w:rPr>
        <w:lastRenderedPageBreak/>
        <w:t xml:space="preserve">Příloha č. </w:t>
      </w:r>
      <w:r w:rsidR="001D54A2" w:rsidRPr="001E5DA5">
        <w:rPr>
          <w:rFonts w:ascii="Arial" w:hAnsi="Arial" w:cs="Arial"/>
          <w:bCs/>
        </w:rPr>
        <w:t>7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>DODAVATELE K NEEXISTENCI STŘETU ZÁJMŮ NEBO SITUACE PODLE § 4b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4" w:name="_heading=h.1fob9te"/>
      <w:bookmarkEnd w:id="4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46BDD337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1D54A2" w:rsidRPr="001D54A2">
        <w:rPr>
          <w:rFonts w:ascii="Arial" w:hAnsi="Arial" w:cs="Arial"/>
          <w:b/>
          <w:u w:val="single"/>
        </w:rPr>
        <w:t xml:space="preserve">Stavební úpravy bytové jednotky č. 2033/10 - Na </w:t>
      </w:r>
      <w:proofErr w:type="spellStart"/>
      <w:r w:rsidR="001D54A2" w:rsidRPr="001D54A2">
        <w:rPr>
          <w:rFonts w:ascii="Arial" w:hAnsi="Arial" w:cs="Arial"/>
          <w:b/>
          <w:u w:val="single"/>
        </w:rPr>
        <w:t>Březince</w:t>
      </w:r>
      <w:proofErr w:type="spellEnd"/>
      <w:r w:rsidR="001D54A2" w:rsidRPr="001D54A2">
        <w:rPr>
          <w:rFonts w:ascii="Arial" w:hAnsi="Arial" w:cs="Arial"/>
          <w:b/>
          <w:u w:val="single"/>
        </w:rPr>
        <w:t xml:space="preserve"> 2033/17 a bytové jednotky č. 2213/1 – Preslova 2213/5, Praha 5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CB7687" w:rsidRDefault="00381F6A" w:rsidP="00381F6A">
      <w:pPr>
        <w:pStyle w:val="Textpoznpodarou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bookmarkStart w:id="5" w:name="_GoBack"/>
      <w:r w:rsidRPr="00CB7687">
        <w:rPr>
          <w:rStyle w:val="Znakapoznpodarou"/>
          <w:rFonts w:ascii="Arial" w:hAnsi="Arial" w:cs="Arial"/>
          <w:sz w:val="18"/>
          <w:szCs w:val="18"/>
        </w:rPr>
        <w:footnoteRef/>
      </w:r>
      <w:r w:rsidRPr="00CB7687">
        <w:rPr>
          <w:rFonts w:ascii="Arial" w:hAnsi="Arial" w:cs="Arial"/>
          <w:sz w:val="18"/>
          <w:szCs w:val="18"/>
          <w:vertAlign w:val="superscript"/>
        </w:rPr>
        <w:t>)</w:t>
      </w:r>
      <w:r w:rsidRPr="00CB7687">
        <w:rPr>
          <w:rFonts w:ascii="Arial" w:hAnsi="Arial" w:cs="Arial"/>
          <w:sz w:val="18"/>
          <w:szCs w:val="18"/>
        </w:rPr>
        <w:t xml:space="preserve"> </w:t>
      </w:r>
      <w:r w:rsidRPr="00CB7687">
        <w:rPr>
          <w:rFonts w:ascii="Arial" w:hAnsi="Arial" w:cs="Arial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  <w:bookmarkEnd w:id="5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1D54A2"/>
    <w:rsid w:val="001E5DA5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B7687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2064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2</cp:revision>
  <dcterms:created xsi:type="dcterms:W3CDTF">2025-05-13T14:31:00Z</dcterms:created>
  <dcterms:modified xsi:type="dcterms:W3CDTF">2025-05-13T14:31:00Z</dcterms:modified>
</cp:coreProperties>
</file>