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2C2E7409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2CCFA1F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2F58B0" w:rsidRPr="002F58B0">
        <w:rPr>
          <w:rFonts w:ascii="Arial" w:eastAsia="Times New Roman" w:hAnsi="Arial" w:cs="Arial"/>
          <w:b/>
          <w:u w:val="single"/>
          <w:lang w:eastAsia="cs-CZ"/>
        </w:rPr>
        <w:t>Stavební úpravy bytových jednotek v ulici Zborovská a Radlická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AB5DC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386080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0CD632C9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F58B0" w:rsidRPr="002F58B0">
        <w:rPr>
          <w:rFonts w:ascii="Arial" w:eastAsia="Times New Roman" w:hAnsi="Arial" w:cs="Arial"/>
          <w:b/>
          <w:bCs/>
          <w:u w:val="single"/>
          <w:lang w:eastAsia="cs-CZ"/>
        </w:rPr>
        <w:t>Stavební úpravy bytových jednotek v ulici Zborovská a Radlická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1C40DA1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A9371AF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F58B0" w:rsidRPr="002F58B0">
        <w:rPr>
          <w:rFonts w:ascii="Arial" w:eastAsia="Times New Roman" w:hAnsi="Arial" w:cs="Arial"/>
          <w:b/>
          <w:bCs/>
          <w:u w:val="single"/>
          <w:lang w:eastAsia="cs-CZ"/>
        </w:rPr>
        <w:t>Stavební úpravy bytových jednotek v ulici Zborovská a Radlická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2F42725F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>stavební opravy bytových jednotek,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2F58B0">
        <w:rPr>
          <w:rFonts w:ascii="Arial" w:eastAsia="Times New Roman" w:hAnsi="Arial" w:cs="Arial"/>
          <w:b/>
          <w:lang w:eastAsia="cs-CZ"/>
        </w:rPr>
        <w:t>2</w:t>
      </w:r>
      <w:r w:rsidR="001D54A2">
        <w:rPr>
          <w:rFonts w:ascii="Arial" w:eastAsia="Times New Roman" w:hAnsi="Arial" w:cs="Arial"/>
          <w:b/>
          <w:lang w:eastAsia="cs-CZ"/>
        </w:rPr>
        <w:t>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4C62B314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6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30B3EFC5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F58B0" w:rsidRPr="002F58B0">
        <w:rPr>
          <w:rFonts w:ascii="Arial" w:hAnsi="Arial" w:cs="Arial"/>
          <w:b/>
          <w:u w:val="single"/>
        </w:rPr>
        <w:t>Stavební úpravy bytových jednotek v ulici Zborovská a Radlická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2CFF10E1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386080">
        <w:rPr>
          <w:rFonts w:ascii="Arial" w:hAnsi="Arial" w:cs="Arial"/>
        </w:rPr>
        <w:t>7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BED6E95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2F58B0" w:rsidRPr="002F58B0">
        <w:rPr>
          <w:rFonts w:ascii="Arial" w:hAnsi="Arial" w:cs="Arial"/>
          <w:b/>
        </w:rPr>
        <w:t>Stavební úpravy bytových jednotek v ulici Zborovská a Radlická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B6A48C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386080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1D7CCE5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F58B0" w:rsidRPr="002F58B0">
        <w:rPr>
          <w:rFonts w:ascii="Arial" w:hAnsi="Arial" w:cs="Arial"/>
          <w:b/>
          <w:u w:val="single"/>
        </w:rPr>
        <w:t>Stavební úpravy bytových jednotek v ulici Zborovská a Radlická</w:t>
      </w:r>
      <w:bookmarkStart w:id="5" w:name="_GoBack"/>
      <w:bookmarkEnd w:id="5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2025-05-27T10:51:00Z</dcterms:created>
  <dcterms:modified xsi:type="dcterms:W3CDTF">2025-05-27T10:51:00Z</dcterms:modified>
</cp:coreProperties>
</file>