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C196" w14:textId="77777777" w:rsidR="008D474E" w:rsidRPr="00EB1E90" w:rsidRDefault="008D474E" w:rsidP="008D474E">
      <w:pPr>
        <w:rPr>
          <w:rFonts w:cstheme="minorHAnsi"/>
          <w:iCs/>
          <w:sz w:val="22"/>
          <w:szCs w:val="22"/>
          <w:u w:val="single"/>
        </w:rPr>
      </w:pPr>
      <w:r w:rsidRPr="00EB1E90">
        <w:rPr>
          <w:rFonts w:cstheme="minorHAnsi"/>
          <w:iCs/>
          <w:sz w:val="22"/>
          <w:szCs w:val="22"/>
          <w:u w:val="single"/>
        </w:rPr>
        <w:t>Realizační tým</w:t>
      </w:r>
    </w:p>
    <w:p w14:paraId="6370797A" w14:textId="0D05F049" w:rsidR="008D474E" w:rsidRDefault="008D474E" w:rsidP="008D474E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pro plnění </w:t>
      </w:r>
      <w:r w:rsidR="00183266">
        <w:rPr>
          <w:rFonts w:ascii="Calibri" w:hAnsi="Calibri" w:cs="Calibri"/>
          <w:b/>
          <w:sz w:val="22"/>
          <w:szCs w:val="22"/>
        </w:rPr>
        <w:t xml:space="preserve">veřejné </w:t>
      </w:r>
      <w:r>
        <w:rPr>
          <w:rFonts w:ascii="Calibri" w:hAnsi="Calibri" w:cs="Calibri"/>
          <w:b/>
          <w:sz w:val="22"/>
          <w:szCs w:val="22"/>
        </w:rPr>
        <w:t>zakázky využije následující realizační tým</w:t>
      </w:r>
      <w:r w:rsidR="00183266">
        <w:rPr>
          <w:rFonts w:ascii="Calibri" w:hAnsi="Calibri" w:cs="Calibri"/>
          <w:b/>
          <w:sz w:val="22"/>
          <w:szCs w:val="22"/>
        </w:rPr>
        <w:t xml:space="preserve">, který splňuje technické kvalifikační předpoklady dle čl. </w:t>
      </w:r>
      <w:r w:rsidR="00DC32A0">
        <w:rPr>
          <w:rFonts w:ascii="Calibri" w:hAnsi="Calibri" w:cs="Calibri"/>
          <w:b/>
          <w:sz w:val="22"/>
          <w:szCs w:val="22"/>
        </w:rPr>
        <w:t>5.</w:t>
      </w:r>
      <w:r w:rsidR="00424BD0">
        <w:rPr>
          <w:rFonts w:ascii="Calibri" w:hAnsi="Calibri" w:cs="Calibri"/>
          <w:b/>
          <w:sz w:val="22"/>
          <w:szCs w:val="22"/>
        </w:rPr>
        <w:t>4</w:t>
      </w:r>
      <w:r w:rsidR="00DC32A0">
        <w:rPr>
          <w:rFonts w:ascii="Calibri" w:hAnsi="Calibri" w:cs="Calibri"/>
          <w:b/>
          <w:sz w:val="22"/>
          <w:szCs w:val="22"/>
        </w:rPr>
        <w:t>.</w:t>
      </w:r>
      <w:r w:rsidR="00424BD0">
        <w:rPr>
          <w:rFonts w:ascii="Calibri" w:hAnsi="Calibri" w:cs="Calibri"/>
          <w:b/>
          <w:sz w:val="22"/>
          <w:szCs w:val="22"/>
        </w:rPr>
        <w:t>2</w:t>
      </w:r>
      <w:r w:rsidR="00183266">
        <w:rPr>
          <w:rFonts w:ascii="Calibri" w:hAnsi="Calibri" w:cs="Calibri"/>
          <w:b/>
          <w:sz w:val="22"/>
          <w:szCs w:val="22"/>
        </w:rPr>
        <w:t xml:space="preserve"> části 2 zadávací dokumentace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3E515E79" w14:textId="005DBBBB" w:rsidR="00424BD0" w:rsidRDefault="00DC32A0" w:rsidP="00424BD0">
      <w:p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DC32A0">
        <w:rPr>
          <w:rFonts w:ascii="Calibri" w:hAnsi="Calibri" w:cs="Calibri"/>
          <w:bCs/>
          <w:i/>
          <w:iCs/>
          <w:sz w:val="22"/>
          <w:szCs w:val="22"/>
        </w:rPr>
        <w:t>Seznam je možné si dle potřeb upravit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51DB42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49F3E1" w14:textId="531BC5F2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4BD0">
              <w:rPr>
                <w:rFonts w:cs="Calibri"/>
                <w:b/>
                <w:bCs/>
                <w:sz w:val="22"/>
                <w:szCs w:val="22"/>
              </w:rPr>
              <w:t>Manažer údržby</w:t>
            </w:r>
          </w:p>
        </w:tc>
      </w:tr>
      <w:tr w:rsidR="00424BD0" w:rsidRPr="0092451E" w14:paraId="2011D3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764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6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3C177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CCE58" w14:textId="35EE335D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13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876B0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C9C51" w14:textId="7589C086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3B8" w14:textId="446ED46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52B4B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EF553" w14:textId="207CF37F" w:rsidR="00424BD0" w:rsidRPr="00590700" w:rsidRDefault="00424BD0" w:rsidP="00424BD0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a/nebo údržby a úklidu veřejných prostranství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67F" w14:textId="3E057EF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D913FE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22DE" w14:textId="6A31840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Délka </w:t>
            </w:r>
            <w:r w:rsidRPr="00424BD0">
              <w:rPr>
                <w:rFonts w:ascii="Calibri" w:hAnsi="Calibri" w:cs="Calibri"/>
                <w:sz w:val="22"/>
                <w:szCs w:val="22"/>
              </w:rPr>
              <w:t xml:space="preserve">zkušenosti s vedením týmu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66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C57B1EE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4E3BC3" w14:textId="542889AC" w:rsidR="00424BD0" w:rsidRPr="00DC32A0" w:rsidRDefault="00424BD0" w:rsidP="00424BD0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manažer údržby) v posledních 10 letech u minimálně 1 služby, jejímž předmětem byla údržba zeleně a/nebo úklid veřejných prostranství v intravilánu obce a která byla poskytována minimálně po dobu 12 měsíců</w:t>
            </w:r>
          </w:p>
        </w:tc>
      </w:tr>
      <w:tr w:rsidR="00424BD0" w:rsidRPr="0092451E" w14:paraId="15DFC0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1EEAB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6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3A8E02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5935A" w14:textId="0A40AAB5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C4D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041ABA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D5F9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A3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B4FB7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A1A1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34E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79BB31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C511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2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2D0403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40F2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C7C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CAECF0C" w14:textId="77777777" w:rsidR="00424BD0" w:rsidRDefault="00424BD0" w:rsidP="00424BD0">
      <w:pPr>
        <w:suppressAutoHyphens/>
        <w:spacing w:before="280" w:after="280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2E230F5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A37097" w14:textId="768BA7AF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1</w:t>
            </w:r>
          </w:p>
        </w:tc>
      </w:tr>
      <w:tr w:rsidR="00424BD0" w:rsidRPr="0092451E" w14:paraId="0B1FC71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08F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2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D6DB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4B65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EF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367541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60F13" w14:textId="05107B38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A2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A1339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0DC9A" w14:textId="6453B62F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44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7394B27F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2EC6FD" w14:textId="22182E63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 obce a která byla poskytována minimálně po dobu 12 měsíců</w:t>
            </w:r>
          </w:p>
        </w:tc>
      </w:tr>
      <w:tr w:rsidR="00424BD0" w:rsidRPr="0092451E" w14:paraId="652DD66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0A32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F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D53E58A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6162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0D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F6265F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C37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8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E515DA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A6B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8E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2D9610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32AF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2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DDEF51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B908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5C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3EBADB4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8B474C8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3EBBB9" w14:textId="3E43BDE5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Technik č. </w:t>
            </w: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</w:tr>
      <w:tr w:rsidR="00424BD0" w:rsidRPr="0092451E" w14:paraId="5F6DB1F1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10EE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DA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600A01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066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7A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C04946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9FD0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B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6A6FE2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D7BAC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9E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135011B3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7053E9" w14:textId="77777777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 obce a která byla poskytována minimálně po dobu 12 měsíců</w:t>
            </w:r>
          </w:p>
        </w:tc>
      </w:tr>
      <w:tr w:rsidR="00424BD0" w:rsidRPr="0092451E" w14:paraId="0E37E65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3C3D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15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F8FD577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BE85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0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22A6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D2FC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8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DA59B3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B21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87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A1B64A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17B1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1306F99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0694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FA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235BE8D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602D4CA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D8DF7F" w14:textId="3529B2A4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Technik č. </w:t>
            </w:r>
            <w:r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</w:tr>
      <w:tr w:rsidR="00424BD0" w:rsidRPr="0092451E" w14:paraId="40C958B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386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EC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86634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C1D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4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E8C75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C349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1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4737D4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5BA41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45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3B8F51B0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9A17CA" w14:textId="77777777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 obce a která byla poskytována minimálně po dobu 12 měsíců</w:t>
            </w:r>
          </w:p>
        </w:tc>
      </w:tr>
      <w:tr w:rsidR="00424BD0" w:rsidRPr="0092451E" w14:paraId="082CA9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D945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1C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0E734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CE39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36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872BD5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C5BA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9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8CC9F2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56EE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FF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791FE4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1F4F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C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D3F18E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5AA1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1B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E3B47D0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4B37DFD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00A47F" w14:textId="50664A97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</w:rPr>
              <w:t>Arborista</w:t>
            </w:r>
            <w:proofErr w:type="spellEnd"/>
          </w:p>
        </w:tc>
      </w:tr>
      <w:tr w:rsidR="00424BD0" w:rsidRPr="0092451E" w14:paraId="27D03F0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55B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2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C63D5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FA42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C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D9024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4A55" w14:textId="431F8146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6F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A670D3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2A470" w14:textId="7D3413D2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</w:t>
            </w:r>
            <w:r w:rsidRPr="00712F9D">
              <w:rPr>
                <w:rFonts w:cstheme="minorHAnsi"/>
                <w:sz w:val="22"/>
                <w:szCs w:val="22"/>
              </w:rPr>
              <w:t>péče o stromy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79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092BF40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356F1" w14:textId="3D909B5A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Certifikace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278" w14:textId="1C7A72E8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TYP CERTIFIKÁTU, JAKÉHO JE DRŽITELEM POTŘEBNÉHO PRO TUTO POZICI DLE ZADÁVACÍCH PODMÍNEK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49F72EA5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E2AA7" w14:textId="636CD63D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kušenost na uvedené nebo jiné obdobné pozici (tj. </w:t>
            </w:r>
            <w:proofErr w:type="spellStart"/>
            <w:r w:rsidRPr="00424BD0">
              <w:rPr>
                <w:rFonts w:cstheme="minorHAnsi"/>
                <w:b/>
                <w:bCs/>
                <w:sz w:val="22"/>
                <w:szCs w:val="22"/>
              </w:rPr>
              <w:t>arborista</w:t>
            </w:r>
            <w:proofErr w:type="spellEnd"/>
            <w:r w:rsidRPr="00424BD0">
              <w:rPr>
                <w:rFonts w:cstheme="minorHAnsi"/>
                <w:b/>
                <w:bCs/>
                <w:sz w:val="22"/>
                <w:szCs w:val="22"/>
              </w:rPr>
              <w:t>) v posledních 10 letech u minimálně 1 služby, jejímž předmětem byla komplexní péče o stromy, která byla poskytována v intravilánu obce a která byla poskytována minimálně po dobu 12 měsíců.</w:t>
            </w:r>
          </w:p>
        </w:tc>
      </w:tr>
      <w:tr w:rsidR="00424BD0" w:rsidRPr="0092451E" w14:paraId="68ADA2E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5520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1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574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E62E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D7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937EBD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89DF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7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709FFB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B7E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1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61C8C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4B53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09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41C525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F51E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BA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D6DD089" w14:textId="77777777" w:rsidR="00DC32A0" w:rsidRDefault="00DC32A0" w:rsidP="00424BD0">
      <w:pPr>
        <w:pStyle w:val="Standarduser"/>
        <w:jc w:val="both"/>
        <w:rPr>
          <w:rFonts w:cstheme="minorHAnsi"/>
        </w:rPr>
      </w:pPr>
    </w:p>
    <w:p w14:paraId="0E0094EA" w14:textId="77777777" w:rsidR="00C65247" w:rsidRDefault="00C65247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20C54C65" w14:textId="70FE6E3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4C108CF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1FDBEFF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95047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65DA3707" w14:textId="77777777" w:rsidR="008D474E" w:rsidRPr="00B21426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headerReference w:type="default" r:id="rId7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1ACA" w14:textId="77777777" w:rsidR="00EC5A3C" w:rsidRDefault="00EC5A3C" w:rsidP="00446EDE">
      <w:pPr>
        <w:spacing w:after="0" w:line="240" w:lineRule="auto"/>
      </w:pPr>
      <w:r>
        <w:separator/>
      </w:r>
    </w:p>
  </w:endnote>
  <w:endnote w:type="continuationSeparator" w:id="0">
    <w:p w14:paraId="62E36294" w14:textId="77777777" w:rsidR="00EC5A3C" w:rsidRDefault="00EC5A3C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Times New Roman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F87F" w14:textId="77777777" w:rsidR="00EC5A3C" w:rsidRDefault="00EC5A3C" w:rsidP="00446EDE">
      <w:pPr>
        <w:spacing w:after="0" w:line="240" w:lineRule="auto"/>
      </w:pPr>
      <w:r>
        <w:separator/>
      </w:r>
    </w:p>
  </w:footnote>
  <w:footnote w:type="continuationSeparator" w:id="0">
    <w:p w14:paraId="232C1DD3" w14:textId="77777777" w:rsidR="00EC5A3C" w:rsidRDefault="00EC5A3C" w:rsidP="0044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422" w14:textId="244729FF" w:rsidR="00C478FF" w:rsidRDefault="00C478FF">
    <w:pPr>
      <w:pStyle w:val="Zhlav"/>
    </w:pPr>
    <w:r>
      <w:rPr>
        <w:rFonts w:cstheme="minorHAnsi"/>
        <w:sz w:val="22"/>
        <w:szCs w:val="22"/>
      </w:rPr>
      <w:t xml:space="preserve">Část </w:t>
    </w:r>
    <w:r w:rsidR="00424BD0">
      <w:rPr>
        <w:rFonts w:cstheme="minorHAnsi"/>
        <w:sz w:val="22"/>
        <w:szCs w:val="22"/>
      </w:rPr>
      <w:t>A</w:t>
    </w:r>
    <w:r>
      <w:rPr>
        <w:rFonts w:cstheme="minorHAnsi"/>
        <w:sz w:val="22"/>
        <w:szCs w:val="22"/>
      </w:rPr>
      <w:t xml:space="preserve"> – </w:t>
    </w:r>
    <w:r w:rsidR="00424BD0" w:rsidRPr="009F22FD">
      <w:rPr>
        <w:rFonts w:ascii="Calibri" w:hAnsi="Calibri" w:cs="Arial"/>
        <w:bCs/>
        <w:sz w:val="22"/>
        <w:szCs w:val="22"/>
      </w:rPr>
      <w:t>Barrandov + Hlubočepy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1578"/>
    <w:multiLevelType w:val="hybridMultilevel"/>
    <w:tmpl w:val="D00E2A7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2" w15:restartNumberingAfterBreak="0">
    <w:nsid w:val="27CB3EEB"/>
    <w:multiLevelType w:val="hybridMultilevel"/>
    <w:tmpl w:val="01767636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585C"/>
    <w:multiLevelType w:val="hybridMultilevel"/>
    <w:tmpl w:val="0A90B620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E6279"/>
    <w:multiLevelType w:val="multilevel"/>
    <w:tmpl w:val="149A94A6"/>
    <w:styleLink w:val="WW8Num22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, 'Times New Roman'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Courier New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Courier New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Courier New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Courier New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Courier New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Courier New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Courier New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Courier New"/>
      </w:rPr>
    </w:lvl>
  </w:abstractNum>
  <w:abstractNum w:abstractNumId="28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C37AD"/>
    <w:multiLevelType w:val="hybridMultilevel"/>
    <w:tmpl w:val="3F98F956"/>
    <w:lvl w:ilvl="0" w:tplc="D87829B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844DF"/>
    <w:multiLevelType w:val="hybridMultilevel"/>
    <w:tmpl w:val="D952AC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8955">
    <w:abstractNumId w:val="7"/>
  </w:num>
  <w:num w:numId="2" w16cid:durableId="1811707407">
    <w:abstractNumId w:val="32"/>
  </w:num>
  <w:num w:numId="3" w16cid:durableId="1282229298">
    <w:abstractNumId w:val="0"/>
  </w:num>
  <w:num w:numId="4" w16cid:durableId="658734500">
    <w:abstractNumId w:val="9"/>
  </w:num>
  <w:num w:numId="5" w16cid:durableId="950820438">
    <w:abstractNumId w:val="16"/>
  </w:num>
  <w:num w:numId="6" w16cid:durableId="1342124481">
    <w:abstractNumId w:val="21"/>
  </w:num>
  <w:num w:numId="7" w16cid:durableId="1713378173">
    <w:abstractNumId w:val="2"/>
  </w:num>
  <w:num w:numId="8" w16cid:durableId="1225143640">
    <w:abstractNumId w:val="37"/>
  </w:num>
  <w:num w:numId="9" w16cid:durableId="683021258">
    <w:abstractNumId w:val="3"/>
  </w:num>
  <w:num w:numId="10" w16cid:durableId="1474592281">
    <w:abstractNumId w:val="25"/>
  </w:num>
  <w:num w:numId="11" w16cid:durableId="1404909421">
    <w:abstractNumId w:val="5"/>
  </w:num>
  <w:num w:numId="12" w16cid:durableId="61947154">
    <w:abstractNumId w:val="26"/>
  </w:num>
  <w:num w:numId="13" w16cid:durableId="924656047">
    <w:abstractNumId w:val="1"/>
  </w:num>
  <w:num w:numId="14" w16cid:durableId="253898313">
    <w:abstractNumId w:val="18"/>
  </w:num>
  <w:num w:numId="15" w16cid:durableId="1887715299">
    <w:abstractNumId w:val="35"/>
  </w:num>
  <w:num w:numId="16" w16cid:durableId="694692297">
    <w:abstractNumId w:val="11"/>
  </w:num>
  <w:num w:numId="17" w16cid:durableId="2127431175">
    <w:abstractNumId w:val="34"/>
  </w:num>
  <w:num w:numId="18" w16cid:durableId="1700818070">
    <w:abstractNumId w:val="15"/>
  </w:num>
  <w:num w:numId="19" w16cid:durableId="630019617">
    <w:abstractNumId w:val="24"/>
  </w:num>
  <w:num w:numId="20" w16cid:durableId="37584072">
    <w:abstractNumId w:val="22"/>
  </w:num>
  <w:num w:numId="21" w16cid:durableId="1548253153">
    <w:abstractNumId w:val="17"/>
  </w:num>
  <w:num w:numId="22" w16cid:durableId="782307014">
    <w:abstractNumId w:val="6"/>
  </w:num>
  <w:num w:numId="23" w16cid:durableId="916524935">
    <w:abstractNumId w:val="33"/>
  </w:num>
  <w:num w:numId="24" w16cid:durableId="1284193428">
    <w:abstractNumId w:val="14"/>
  </w:num>
  <w:num w:numId="25" w16cid:durableId="546599877">
    <w:abstractNumId w:val="13"/>
  </w:num>
  <w:num w:numId="26" w16cid:durableId="1156846461">
    <w:abstractNumId w:val="10"/>
  </w:num>
  <w:num w:numId="27" w16cid:durableId="2007898446">
    <w:abstractNumId w:val="31"/>
  </w:num>
  <w:num w:numId="28" w16cid:durableId="1669478005">
    <w:abstractNumId w:val="19"/>
  </w:num>
  <w:num w:numId="29" w16cid:durableId="914047607">
    <w:abstractNumId w:val="29"/>
  </w:num>
  <w:num w:numId="30" w16cid:durableId="1542598448">
    <w:abstractNumId w:val="30"/>
  </w:num>
  <w:num w:numId="31" w16cid:durableId="1244799848">
    <w:abstractNumId w:val="38"/>
  </w:num>
  <w:num w:numId="32" w16cid:durableId="1780444735">
    <w:abstractNumId w:val="28"/>
  </w:num>
  <w:num w:numId="33" w16cid:durableId="394352117">
    <w:abstractNumId w:val="20"/>
  </w:num>
  <w:num w:numId="34" w16cid:durableId="892152698">
    <w:abstractNumId w:val="27"/>
  </w:num>
  <w:num w:numId="35" w16cid:durableId="2118987089">
    <w:abstractNumId w:val="27"/>
  </w:num>
  <w:num w:numId="36" w16cid:durableId="805927951">
    <w:abstractNumId w:val="4"/>
  </w:num>
  <w:num w:numId="37" w16cid:durableId="548685226">
    <w:abstractNumId w:val="8"/>
  </w:num>
  <w:num w:numId="38" w16cid:durableId="44065817">
    <w:abstractNumId w:val="36"/>
  </w:num>
  <w:num w:numId="39" w16cid:durableId="1869023587">
    <w:abstractNumId w:val="39"/>
  </w:num>
  <w:num w:numId="40" w16cid:durableId="67384467">
    <w:abstractNumId w:val="12"/>
  </w:num>
  <w:num w:numId="41" w16cid:durableId="292716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D7509"/>
    <w:rsid w:val="00173A57"/>
    <w:rsid w:val="00183266"/>
    <w:rsid w:val="00260D2A"/>
    <w:rsid w:val="002B1732"/>
    <w:rsid w:val="002D037B"/>
    <w:rsid w:val="00366FAB"/>
    <w:rsid w:val="00390A60"/>
    <w:rsid w:val="003A3157"/>
    <w:rsid w:val="003B76BB"/>
    <w:rsid w:val="003D204B"/>
    <w:rsid w:val="003E3F97"/>
    <w:rsid w:val="00424BD0"/>
    <w:rsid w:val="004352C6"/>
    <w:rsid w:val="00442A77"/>
    <w:rsid w:val="00446EDE"/>
    <w:rsid w:val="00451683"/>
    <w:rsid w:val="004802FB"/>
    <w:rsid w:val="004A26F9"/>
    <w:rsid w:val="004B0A60"/>
    <w:rsid w:val="004E6D08"/>
    <w:rsid w:val="00590700"/>
    <w:rsid w:val="00792781"/>
    <w:rsid w:val="007965B2"/>
    <w:rsid w:val="007A1C03"/>
    <w:rsid w:val="007B5F81"/>
    <w:rsid w:val="007F18E9"/>
    <w:rsid w:val="00804E2D"/>
    <w:rsid w:val="00881B23"/>
    <w:rsid w:val="008A1CD2"/>
    <w:rsid w:val="008B1034"/>
    <w:rsid w:val="008D474E"/>
    <w:rsid w:val="008F0BEB"/>
    <w:rsid w:val="0090612D"/>
    <w:rsid w:val="009132B9"/>
    <w:rsid w:val="00916FD1"/>
    <w:rsid w:val="009B3488"/>
    <w:rsid w:val="009D0525"/>
    <w:rsid w:val="00A46DD0"/>
    <w:rsid w:val="00A675B9"/>
    <w:rsid w:val="00A76BC9"/>
    <w:rsid w:val="00B21426"/>
    <w:rsid w:val="00B65080"/>
    <w:rsid w:val="00BD4E07"/>
    <w:rsid w:val="00C344EA"/>
    <w:rsid w:val="00C34BAE"/>
    <w:rsid w:val="00C37002"/>
    <w:rsid w:val="00C478FF"/>
    <w:rsid w:val="00C606CD"/>
    <w:rsid w:val="00C65247"/>
    <w:rsid w:val="00C9730F"/>
    <w:rsid w:val="00D11AFE"/>
    <w:rsid w:val="00D809D0"/>
    <w:rsid w:val="00DB0D72"/>
    <w:rsid w:val="00DC32A0"/>
    <w:rsid w:val="00E636A3"/>
    <w:rsid w:val="00EC5A3C"/>
    <w:rsid w:val="00FB08B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numbering" w:customStyle="1" w:styleId="WW8Num22">
    <w:name w:val="WW8Num22"/>
    <w:basedOn w:val="Bezseznamu"/>
    <w:rsid w:val="008D474E"/>
    <w:pPr>
      <w:numPr>
        <w:numId w:val="34"/>
      </w:numPr>
    </w:pPr>
  </w:style>
  <w:style w:type="paragraph" w:customStyle="1" w:styleId="Tloslovan">
    <w:name w:val="Tělo číslované"/>
    <w:basedOn w:val="Normln"/>
    <w:link w:val="TloslovanChar"/>
    <w:qFormat/>
    <w:rsid w:val="00183266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183266"/>
    <w:rPr>
      <w:rFonts w:ascii="Arial" w:hAnsi="Arial" w:cs="Arial"/>
      <w:kern w:val="0"/>
      <w14:ligatures w14:val="none"/>
    </w:rPr>
  </w:style>
  <w:style w:type="paragraph" w:customStyle="1" w:styleId="PFI-pismeno">
    <w:name w:val="PFI-pismeno"/>
    <w:basedOn w:val="Normln"/>
    <w:uiPriority w:val="99"/>
    <w:rsid w:val="00183266"/>
    <w:pPr>
      <w:suppressAutoHyphens/>
      <w:spacing w:line="240" w:lineRule="auto"/>
      <w:jc w:val="both"/>
    </w:pPr>
    <w:rPr>
      <w:rFonts w:ascii="Heuristica" w:eastAsia="Times New Roman" w:hAnsi="Heuristica" w:cs="Times New Roman"/>
      <w:sz w:val="22"/>
      <w:szCs w:val="24"/>
      <w:lang w:eastAsia="ar-SA"/>
    </w:rPr>
  </w:style>
  <w:style w:type="character" w:styleId="slostrnky">
    <w:name w:val="page number"/>
    <w:basedOn w:val="Standardnpsmoodstavce"/>
    <w:uiPriority w:val="99"/>
    <w:semiHidden/>
    <w:rsid w:val="00DC32A0"/>
    <w:rPr>
      <w:rFonts w:ascii="Times New Roman" w:hAnsi="Times New Roman" w:cs="Times New Roman"/>
    </w:rPr>
  </w:style>
  <w:style w:type="paragraph" w:customStyle="1" w:styleId="Normln-Bezmezer">
    <w:name w:val="Normální-Bez mezer"/>
    <w:basedOn w:val="Normln"/>
    <w:qFormat/>
    <w:rsid w:val="00424BD0"/>
    <w:pPr>
      <w:tabs>
        <w:tab w:val="left" w:pos="426"/>
      </w:tabs>
      <w:spacing w:after="0" w:line="240" w:lineRule="auto"/>
      <w:jc w:val="both"/>
    </w:pPr>
    <w:rPr>
      <w:rFonts w:ascii="Heuristica" w:eastAsia="Times New Roman" w:hAnsi="Heuristica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4</cp:revision>
  <dcterms:created xsi:type="dcterms:W3CDTF">2025-02-18T05:48:00Z</dcterms:created>
  <dcterms:modified xsi:type="dcterms:W3CDTF">2025-12-09T09:16:00Z</dcterms:modified>
</cp:coreProperties>
</file>